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4C" w:rsidRDefault="00BE4D4C" w:rsidP="00BE4D4C">
      <w:pPr>
        <w:pStyle w:val="Textkrper"/>
        <w:shd w:val="pct10" w:color="auto" w:fill="FFFFFF"/>
        <w:ind w:right="-60"/>
        <w:rPr>
          <w:b/>
          <w:i/>
          <w:color w:val="FF0000"/>
        </w:rPr>
      </w:pPr>
      <w:r>
        <w:rPr>
          <w:b/>
          <w:i/>
          <w:color w:val="FF0000"/>
        </w:rPr>
        <w:t>Grundlage: Art. 29 FHGV (</w:t>
      </w:r>
      <w:proofErr w:type="spellStart"/>
      <w:r>
        <w:rPr>
          <w:b/>
          <w:i/>
          <w:color w:val="FF0000"/>
        </w:rPr>
        <w:t>sGS</w:t>
      </w:r>
      <w:proofErr w:type="spellEnd"/>
      <w:r>
        <w:rPr>
          <w:b/>
          <w:i/>
          <w:color w:val="FF0000"/>
        </w:rPr>
        <w:t> 151.53)</w:t>
      </w:r>
    </w:p>
    <w:p w:rsidR="00693456" w:rsidRDefault="00693456" w:rsidP="00693456"/>
    <w:p w:rsidR="00693456" w:rsidRDefault="00693456" w:rsidP="00693456">
      <w:r>
        <w:t>Gemeindename:</w:t>
      </w:r>
    </w:p>
    <w:tbl>
      <w:tblPr>
        <w:tblW w:w="436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</w:tblGrid>
      <w:tr w:rsidR="00693456" w:rsidTr="00A237B0">
        <w:tc>
          <w:tcPr>
            <w:tcW w:w="4368" w:type="dxa"/>
          </w:tcPr>
          <w:p w:rsidR="00693456" w:rsidRDefault="00693456" w:rsidP="00A237B0">
            <w:pPr>
              <w:spacing w:after="120"/>
            </w:pPr>
          </w:p>
        </w:tc>
      </w:tr>
    </w:tbl>
    <w:p w:rsidR="00693456" w:rsidRDefault="00693456" w:rsidP="00BE4D4C"/>
    <w:p w:rsidR="00C91A95" w:rsidRDefault="00C91A95" w:rsidP="00BE4D4C">
      <w:r>
        <w:t>Prüfungsdatum:</w:t>
      </w:r>
    </w:p>
    <w:tbl>
      <w:tblPr>
        <w:tblW w:w="436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</w:tblGrid>
      <w:tr w:rsidR="00C91A95" w:rsidTr="00A237B0">
        <w:tc>
          <w:tcPr>
            <w:tcW w:w="4368" w:type="dxa"/>
          </w:tcPr>
          <w:p w:rsidR="00C91A95" w:rsidRDefault="00C91A95" w:rsidP="00C91A95">
            <w:pPr>
              <w:spacing w:after="120"/>
            </w:pPr>
          </w:p>
        </w:tc>
      </w:tr>
    </w:tbl>
    <w:p w:rsidR="00C91A95" w:rsidRDefault="00C91A95" w:rsidP="00BE4D4C"/>
    <w:p w:rsidR="00C91A95" w:rsidRDefault="00C91A95" w:rsidP="00BE4D4C">
      <w:r>
        <w:t>Vertreter des Rates:</w:t>
      </w:r>
    </w:p>
    <w:tbl>
      <w:tblPr>
        <w:tblW w:w="436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</w:tblGrid>
      <w:tr w:rsidR="00BE4D4C" w:rsidTr="00AB4266">
        <w:tc>
          <w:tcPr>
            <w:tcW w:w="4368" w:type="dxa"/>
          </w:tcPr>
          <w:p w:rsidR="00BE4D4C" w:rsidRDefault="00BE4D4C" w:rsidP="00C91A95">
            <w:pPr>
              <w:spacing w:after="120"/>
            </w:pPr>
            <w:r>
              <w:t xml:space="preserve">- </w:t>
            </w:r>
          </w:p>
          <w:p w:rsidR="00BE4D4C" w:rsidRDefault="00BE4D4C" w:rsidP="00C91A95">
            <w:pPr>
              <w:spacing w:after="120"/>
            </w:pPr>
            <w:r>
              <w:t xml:space="preserve">- </w:t>
            </w:r>
          </w:p>
          <w:p w:rsidR="00BE4D4C" w:rsidRDefault="00F36A2F" w:rsidP="00C91A95">
            <w:pPr>
              <w:spacing w:after="120"/>
            </w:pPr>
            <w:r>
              <w:t xml:space="preserve">- </w:t>
            </w:r>
          </w:p>
        </w:tc>
      </w:tr>
    </w:tbl>
    <w:p w:rsidR="00BE4D4C" w:rsidRDefault="00BE4D4C" w:rsidP="00BE4D4C"/>
    <w:p w:rsidR="00BE4D4C" w:rsidRDefault="00BE4D4C" w:rsidP="00BE4D4C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</w:pPr>
    </w:p>
    <w:p w:rsidR="00BE4D4C" w:rsidRDefault="00BE4D4C" w:rsidP="00BE4D4C">
      <w:pPr>
        <w:shd w:val="pct10" w:color="auto" w:fill="FFFFFF"/>
        <w:ind w:right="-74"/>
        <w:rPr>
          <w:b/>
          <w:sz w:val="28"/>
        </w:rPr>
      </w:pPr>
      <w:r>
        <w:rPr>
          <w:b/>
          <w:sz w:val="28"/>
        </w:rPr>
        <w:t>Prüfung</w:t>
      </w:r>
    </w:p>
    <w:p w:rsidR="00BE4D4C" w:rsidRDefault="00BE4D4C" w:rsidP="00BE4D4C">
      <w:pPr>
        <w:shd w:val="pct10" w:color="auto" w:fill="FFFFFF"/>
        <w:ind w:right="-74"/>
      </w:pPr>
    </w:p>
    <w:p w:rsidR="00BE4D4C" w:rsidRDefault="00BE4D4C" w:rsidP="00BE4D4C">
      <w:pPr>
        <w:shd w:val="pct10" w:color="auto" w:fill="FFFFFF"/>
        <w:ind w:right="-74"/>
      </w:pPr>
      <w:r>
        <w:t>Gemäss Art. 29 FHGV, müssen wenigstens einmal jährlich die nachfolgenden Prüffelder geprüft werden:</w:t>
      </w:r>
    </w:p>
    <w:p w:rsidR="00BE4D4C" w:rsidRDefault="00BE4D4C" w:rsidP="00BE4D4C"/>
    <w:p w:rsidR="00BE4D4C" w:rsidRDefault="00BE4D4C" w:rsidP="00BE4D4C"/>
    <w:p w:rsidR="00BE4D4C" w:rsidRDefault="00BE4D4C" w:rsidP="00BE4D4C">
      <w:pPr>
        <w:pStyle w:val="Textkrper2"/>
        <w:jc w:val="left"/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Erfassung des Geldverkehrs </w:t>
      </w:r>
      <w:r w:rsidRPr="009B7D28">
        <w:rPr>
          <w:rFonts w:ascii="Arial" w:hAnsi="Arial" w:cs="Arial"/>
          <w:smallCaps/>
        </w:rPr>
        <w:t>sowie</w:t>
      </w:r>
      <w:r>
        <w:rPr>
          <w:rFonts w:ascii="Arial" w:hAnsi="Arial"/>
          <w:smallCaps/>
        </w:rPr>
        <w:t xml:space="preserve"> Übereinstimmung von Einträgen und Belegen</w:t>
      </w:r>
    </w:p>
    <w:p w:rsidR="00BE4D4C" w:rsidRDefault="00BE4D4C" w:rsidP="00BE4D4C"/>
    <w:p w:rsidR="00BE4D4C" w:rsidRDefault="00BE4D4C" w:rsidP="00BE4D4C">
      <w:pPr>
        <w:rPr>
          <w:i/>
        </w:rPr>
      </w:pPr>
      <w:r>
        <w:rPr>
          <w:i/>
        </w:rPr>
        <w:t>Art. 29 Abs. 2 Bst. a FHGV</w:t>
      </w:r>
    </w:p>
    <w:p w:rsidR="00BE4D4C" w:rsidRDefault="00BE4D4C" w:rsidP="00BE4D4C"/>
    <w:p w:rsidR="00BE4D4C" w:rsidRDefault="00BE4D4C" w:rsidP="00BE4D4C">
      <w:pPr>
        <w:spacing w:line="360" w:lineRule="auto"/>
      </w:pPr>
      <w:r>
        <w:rPr>
          <w:b/>
        </w:rPr>
        <w:t>Prüfungsgrundlagen</w:t>
      </w:r>
    </w:p>
    <w:p w:rsidR="00BE4D4C" w:rsidRDefault="00BE4D4C" w:rsidP="00682C73">
      <w:pPr>
        <w:numPr>
          <w:ilvl w:val="0"/>
          <w:numId w:val="26"/>
        </w:numPr>
        <w:tabs>
          <w:tab w:val="clear" w:pos="425"/>
          <w:tab w:val="clear" w:pos="5245"/>
          <w:tab w:val="clear" w:pos="9639"/>
          <w:tab w:val="left" w:pos="426"/>
          <w:tab w:val="left" w:pos="5216"/>
          <w:tab w:val="decimal" w:pos="7938"/>
          <w:tab w:val="right" w:pos="9299"/>
        </w:tabs>
        <w:spacing w:line="240" w:lineRule="auto"/>
      </w:pPr>
      <w:r>
        <w:t>Buchhaltung:</w:t>
      </w:r>
      <w:r>
        <w:br/>
        <w:t>Konto 1000 Kasse</w:t>
      </w:r>
      <w:r>
        <w:br/>
        <w:t>Konto 1001 Postkonto</w:t>
      </w:r>
      <w:r>
        <w:br/>
        <w:t>Konto 1002 Bankkonto</w:t>
      </w:r>
      <w:r>
        <w:br/>
        <w:t>Konto 10</w:t>
      </w:r>
      <w:r w:rsidR="00832638">
        <w:t>71</w:t>
      </w:r>
      <w:r>
        <w:t xml:space="preserve"> </w:t>
      </w:r>
      <w:r w:rsidRPr="004F1774">
        <w:t>Sparkont</w:t>
      </w:r>
      <w:r w:rsidR="00832638">
        <w:t>o</w:t>
      </w:r>
    </w:p>
    <w:p w:rsidR="00BE4D4C" w:rsidRDefault="00BE4D4C" w:rsidP="00682C73">
      <w:pPr>
        <w:numPr>
          <w:ilvl w:val="0"/>
          <w:numId w:val="26"/>
        </w:numPr>
        <w:tabs>
          <w:tab w:val="clear" w:pos="425"/>
          <w:tab w:val="clear" w:pos="5245"/>
          <w:tab w:val="clear" w:pos="9639"/>
          <w:tab w:val="left" w:pos="426"/>
          <w:tab w:val="left" w:pos="5216"/>
          <w:tab w:val="decimal" w:pos="7938"/>
          <w:tab w:val="right" w:pos="9299"/>
        </w:tabs>
        <w:spacing w:line="240" w:lineRule="auto"/>
      </w:pPr>
      <w:r>
        <w:t>Buchungsjournal</w:t>
      </w:r>
    </w:p>
    <w:p w:rsidR="00BE4D4C" w:rsidRDefault="00BE4D4C" w:rsidP="00682C73">
      <w:pPr>
        <w:numPr>
          <w:ilvl w:val="0"/>
          <w:numId w:val="26"/>
        </w:numPr>
        <w:tabs>
          <w:tab w:val="clear" w:pos="425"/>
          <w:tab w:val="clear" w:pos="5245"/>
          <w:tab w:val="clear" w:pos="9639"/>
          <w:tab w:val="left" w:pos="426"/>
          <w:tab w:val="left" w:pos="5216"/>
          <w:tab w:val="decimal" w:pos="7938"/>
          <w:tab w:val="right" w:pos="9299"/>
        </w:tabs>
        <w:spacing w:line="240" w:lineRule="auto"/>
      </w:pPr>
      <w:r>
        <w:t>Belege</w:t>
      </w:r>
    </w:p>
    <w:p w:rsidR="00BE4D4C" w:rsidRDefault="00BE4D4C" w:rsidP="00682C73">
      <w:pPr>
        <w:numPr>
          <w:ilvl w:val="0"/>
          <w:numId w:val="26"/>
        </w:numPr>
        <w:tabs>
          <w:tab w:val="clear" w:pos="425"/>
          <w:tab w:val="clear" w:pos="5245"/>
          <w:tab w:val="clear" w:pos="9639"/>
          <w:tab w:val="left" w:pos="426"/>
          <w:tab w:val="left" w:pos="5216"/>
          <w:tab w:val="decimal" w:pos="7938"/>
          <w:tab w:val="right" w:pos="9299"/>
        </w:tabs>
        <w:spacing w:line="240" w:lineRule="auto"/>
      </w:pPr>
      <w:proofErr w:type="spellStart"/>
      <w:r>
        <w:t>unverbuchte</w:t>
      </w:r>
      <w:proofErr w:type="spellEnd"/>
      <w:r>
        <w:t xml:space="preserve"> Belege</w:t>
      </w:r>
    </w:p>
    <w:p w:rsidR="00BE4D4C" w:rsidRDefault="00BE4D4C" w:rsidP="00BE4D4C"/>
    <w:p w:rsidR="00BE4D4C" w:rsidRDefault="00BE4D4C" w:rsidP="00BE4D4C">
      <w:pPr>
        <w:spacing w:line="360" w:lineRule="auto"/>
        <w:rPr>
          <w:b/>
        </w:rPr>
      </w:pPr>
      <w:r>
        <w:rPr>
          <w:b/>
        </w:rPr>
        <w:t>Prüfungsumfang</w:t>
      </w:r>
    </w:p>
    <w:tbl>
      <w:tblPr>
        <w:tblW w:w="436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</w:tblGrid>
      <w:tr w:rsidR="00BE4D4C" w:rsidTr="00AB4266">
        <w:tc>
          <w:tcPr>
            <w:tcW w:w="4368" w:type="dxa"/>
          </w:tcPr>
          <w:p w:rsidR="00BE4D4C" w:rsidRDefault="00BE4D4C" w:rsidP="00AB4266">
            <w:pPr>
              <w:spacing w:after="120"/>
            </w:pPr>
            <w:r>
              <w:t>Konto: .....</w:t>
            </w:r>
          </w:p>
        </w:tc>
      </w:tr>
      <w:tr w:rsidR="00BE4D4C" w:rsidTr="00AB4266">
        <w:tc>
          <w:tcPr>
            <w:tcW w:w="4368" w:type="dxa"/>
          </w:tcPr>
          <w:p w:rsidR="00BE4D4C" w:rsidRDefault="00BE4D4C" w:rsidP="00AB4266">
            <w:pPr>
              <w:spacing w:after="120"/>
            </w:pPr>
            <w:r>
              <w:t>Zeitraum</w:t>
            </w:r>
          </w:p>
        </w:tc>
      </w:tr>
      <w:tr w:rsidR="00BE4D4C" w:rsidTr="00AB4266">
        <w:tc>
          <w:tcPr>
            <w:tcW w:w="4368" w:type="dxa"/>
          </w:tcPr>
          <w:p w:rsidR="00BE4D4C" w:rsidRDefault="00BE4D4C" w:rsidP="00AB4266">
            <w:pPr>
              <w:spacing w:after="120"/>
            </w:pPr>
            <w:r>
              <w:t>Bemerkung</w:t>
            </w:r>
          </w:p>
        </w:tc>
      </w:tr>
    </w:tbl>
    <w:p w:rsidR="00BE4D4C" w:rsidRDefault="00BE4D4C" w:rsidP="00BE4D4C">
      <w:pPr>
        <w:pStyle w:val="Kopfzeile"/>
      </w:pPr>
    </w:p>
    <w:tbl>
      <w:tblPr>
        <w:tblW w:w="436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</w:tblGrid>
      <w:tr w:rsidR="00BE4D4C" w:rsidTr="00AB4266">
        <w:tc>
          <w:tcPr>
            <w:tcW w:w="4368" w:type="dxa"/>
          </w:tcPr>
          <w:p w:rsidR="00BE4D4C" w:rsidRDefault="00BE4D4C" w:rsidP="00AB4266">
            <w:pPr>
              <w:spacing w:after="120"/>
            </w:pPr>
            <w:r>
              <w:t>Konto: .....</w:t>
            </w:r>
          </w:p>
        </w:tc>
      </w:tr>
      <w:tr w:rsidR="00BE4D4C" w:rsidTr="00AB4266">
        <w:tc>
          <w:tcPr>
            <w:tcW w:w="4368" w:type="dxa"/>
          </w:tcPr>
          <w:p w:rsidR="00BE4D4C" w:rsidRDefault="00BE4D4C" w:rsidP="00AB4266">
            <w:pPr>
              <w:spacing w:after="120"/>
            </w:pPr>
            <w:r>
              <w:t>Zeitraum</w:t>
            </w:r>
          </w:p>
        </w:tc>
      </w:tr>
      <w:tr w:rsidR="00BE4D4C" w:rsidTr="00AB4266">
        <w:tc>
          <w:tcPr>
            <w:tcW w:w="4368" w:type="dxa"/>
          </w:tcPr>
          <w:p w:rsidR="00BE4D4C" w:rsidRDefault="00BE4D4C" w:rsidP="00AB4266">
            <w:pPr>
              <w:spacing w:after="120"/>
            </w:pPr>
            <w:r>
              <w:t>Bemerkung</w:t>
            </w:r>
          </w:p>
        </w:tc>
      </w:tr>
    </w:tbl>
    <w:p w:rsidR="00F36A2F" w:rsidRDefault="00F36A2F" w:rsidP="00BE4D4C">
      <w:pPr>
        <w:pStyle w:val="Kopfzeile"/>
      </w:pPr>
      <w:r>
        <w:br w:type="column"/>
      </w:r>
    </w:p>
    <w:tbl>
      <w:tblPr>
        <w:tblW w:w="436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</w:tblGrid>
      <w:tr w:rsidR="00BE4D4C" w:rsidTr="00AB4266">
        <w:tc>
          <w:tcPr>
            <w:tcW w:w="4368" w:type="dxa"/>
          </w:tcPr>
          <w:p w:rsidR="00BE4D4C" w:rsidRDefault="00BE4D4C" w:rsidP="00AB4266">
            <w:pPr>
              <w:pStyle w:val="Kopfzeile"/>
              <w:spacing w:after="120"/>
            </w:pPr>
            <w:r>
              <w:t>Konto: .....</w:t>
            </w:r>
          </w:p>
        </w:tc>
      </w:tr>
      <w:tr w:rsidR="00BE4D4C" w:rsidTr="00AB4266">
        <w:tc>
          <w:tcPr>
            <w:tcW w:w="4368" w:type="dxa"/>
          </w:tcPr>
          <w:p w:rsidR="00BE4D4C" w:rsidRDefault="00BE4D4C" w:rsidP="00AB4266">
            <w:pPr>
              <w:spacing w:after="120"/>
            </w:pPr>
            <w:r>
              <w:t>Zeitraum</w:t>
            </w:r>
          </w:p>
        </w:tc>
      </w:tr>
      <w:tr w:rsidR="00BE4D4C" w:rsidTr="00AB4266">
        <w:tc>
          <w:tcPr>
            <w:tcW w:w="4368" w:type="dxa"/>
          </w:tcPr>
          <w:p w:rsidR="00BE4D4C" w:rsidRDefault="00BE4D4C" w:rsidP="00AB4266">
            <w:pPr>
              <w:spacing w:after="120"/>
            </w:pPr>
            <w:r>
              <w:t>Bemerkung</w:t>
            </w:r>
          </w:p>
        </w:tc>
      </w:tr>
    </w:tbl>
    <w:p w:rsidR="00BE4D4C" w:rsidRDefault="00BE4D4C" w:rsidP="00D51687"/>
    <w:tbl>
      <w:tblPr>
        <w:tblW w:w="436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</w:tblGrid>
      <w:tr w:rsidR="00F36A2F" w:rsidTr="00AB4266">
        <w:tc>
          <w:tcPr>
            <w:tcW w:w="4368" w:type="dxa"/>
          </w:tcPr>
          <w:p w:rsidR="00F36A2F" w:rsidRDefault="00F36A2F" w:rsidP="00AB4266">
            <w:pPr>
              <w:pStyle w:val="Kopfzeile"/>
              <w:spacing w:after="120"/>
            </w:pPr>
            <w:r>
              <w:t>Konto: .....</w:t>
            </w:r>
          </w:p>
        </w:tc>
      </w:tr>
      <w:tr w:rsidR="00F36A2F" w:rsidTr="00AB4266">
        <w:tc>
          <w:tcPr>
            <w:tcW w:w="4368" w:type="dxa"/>
          </w:tcPr>
          <w:p w:rsidR="00F36A2F" w:rsidRDefault="00F36A2F" w:rsidP="00AB4266">
            <w:pPr>
              <w:spacing w:after="120"/>
            </w:pPr>
            <w:r>
              <w:t>Zeitraum</w:t>
            </w:r>
          </w:p>
        </w:tc>
      </w:tr>
      <w:tr w:rsidR="00F36A2F" w:rsidTr="00AB4266">
        <w:tc>
          <w:tcPr>
            <w:tcW w:w="4368" w:type="dxa"/>
          </w:tcPr>
          <w:p w:rsidR="00F36A2F" w:rsidRDefault="00F36A2F" w:rsidP="00AB4266">
            <w:pPr>
              <w:spacing w:after="120"/>
            </w:pPr>
            <w:r>
              <w:t>Bemerkung</w:t>
            </w:r>
          </w:p>
        </w:tc>
      </w:tr>
    </w:tbl>
    <w:p w:rsidR="00F36A2F" w:rsidRDefault="00F36A2F" w:rsidP="00D51687"/>
    <w:tbl>
      <w:tblPr>
        <w:tblW w:w="436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</w:tblGrid>
      <w:tr w:rsidR="00F36A2F" w:rsidTr="00AB4266">
        <w:tc>
          <w:tcPr>
            <w:tcW w:w="4368" w:type="dxa"/>
          </w:tcPr>
          <w:p w:rsidR="00F36A2F" w:rsidRDefault="00F36A2F" w:rsidP="00AB4266">
            <w:pPr>
              <w:pStyle w:val="Kopfzeile"/>
              <w:spacing w:after="120"/>
            </w:pPr>
            <w:r>
              <w:t>Konto: .....</w:t>
            </w:r>
          </w:p>
        </w:tc>
      </w:tr>
      <w:tr w:rsidR="00F36A2F" w:rsidTr="00AB4266">
        <w:tc>
          <w:tcPr>
            <w:tcW w:w="4368" w:type="dxa"/>
          </w:tcPr>
          <w:p w:rsidR="00F36A2F" w:rsidRDefault="00F36A2F" w:rsidP="00AB4266">
            <w:pPr>
              <w:spacing w:after="120"/>
            </w:pPr>
            <w:r>
              <w:t>Zeitraum</w:t>
            </w:r>
          </w:p>
        </w:tc>
      </w:tr>
      <w:tr w:rsidR="00F36A2F" w:rsidTr="00AB4266">
        <w:tc>
          <w:tcPr>
            <w:tcW w:w="4368" w:type="dxa"/>
          </w:tcPr>
          <w:p w:rsidR="00F36A2F" w:rsidRDefault="00F36A2F" w:rsidP="00AB4266">
            <w:pPr>
              <w:spacing w:after="120"/>
            </w:pPr>
            <w:r>
              <w:t>Bemerkung</w:t>
            </w:r>
          </w:p>
        </w:tc>
      </w:tr>
    </w:tbl>
    <w:p w:rsidR="00F36A2F" w:rsidRDefault="00F36A2F" w:rsidP="00F36A2F"/>
    <w:tbl>
      <w:tblPr>
        <w:tblW w:w="436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</w:tblGrid>
      <w:tr w:rsidR="00F36A2F" w:rsidTr="00AB4266">
        <w:tc>
          <w:tcPr>
            <w:tcW w:w="4368" w:type="dxa"/>
          </w:tcPr>
          <w:p w:rsidR="00F36A2F" w:rsidRDefault="00F36A2F" w:rsidP="00AB4266">
            <w:pPr>
              <w:pStyle w:val="Kopfzeile"/>
              <w:spacing w:after="120"/>
            </w:pPr>
            <w:r>
              <w:t>Konto: .....</w:t>
            </w:r>
          </w:p>
        </w:tc>
      </w:tr>
      <w:tr w:rsidR="00F36A2F" w:rsidTr="00AB4266">
        <w:tc>
          <w:tcPr>
            <w:tcW w:w="4368" w:type="dxa"/>
          </w:tcPr>
          <w:p w:rsidR="00F36A2F" w:rsidRDefault="00F36A2F" w:rsidP="00AB4266">
            <w:pPr>
              <w:spacing w:after="120"/>
            </w:pPr>
            <w:r>
              <w:t>Zeitraum</w:t>
            </w:r>
          </w:p>
        </w:tc>
      </w:tr>
      <w:tr w:rsidR="00F36A2F" w:rsidTr="00AB4266">
        <w:tc>
          <w:tcPr>
            <w:tcW w:w="4368" w:type="dxa"/>
          </w:tcPr>
          <w:p w:rsidR="00F36A2F" w:rsidRDefault="00F36A2F" w:rsidP="00AB4266">
            <w:pPr>
              <w:spacing w:after="120"/>
            </w:pPr>
            <w:r>
              <w:t>Bemerkung</w:t>
            </w:r>
          </w:p>
        </w:tc>
      </w:tr>
    </w:tbl>
    <w:p w:rsidR="00F36A2F" w:rsidRDefault="00F36A2F" w:rsidP="00F36A2F"/>
    <w:tbl>
      <w:tblPr>
        <w:tblW w:w="436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</w:tblGrid>
      <w:tr w:rsidR="00F36A2F" w:rsidTr="00AB4266">
        <w:tc>
          <w:tcPr>
            <w:tcW w:w="4368" w:type="dxa"/>
          </w:tcPr>
          <w:p w:rsidR="00F36A2F" w:rsidRDefault="00F36A2F" w:rsidP="00AB4266">
            <w:pPr>
              <w:pStyle w:val="Kopfzeile"/>
              <w:spacing w:after="120"/>
            </w:pPr>
            <w:r>
              <w:t>Konto: .....</w:t>
            </w:r>
          </w:p>
        </w:tc>
      </w:tr>
      <w:tr w:rsidR="00F36A2F" w:rsidTr="00AB4266">
        <w:tc>
          <w:tcPr>
            <w:tcW w:w="4368" w:type="dxa"/>
          </w:tcPr>
          <w:p w:rsidR="00F36A2F" w:rsidRDefault="00F36A2F" w:rsidP="00AB4266">
            <w:pPr>
              <w:spacing w:after="120"/>
            </w:pPr>
            <w:r>
              <w:t>Zeitraum</w:t>
            </w:r>
          </w:p>
        </w:tc>
      </w:tr>
      <w:tr w:rsidR="00F36A2F" w:rsidTr="00AB4266">
        <w:tc>
          <w:tcPr>
            <w:tcW w:w="4368" w:type="dxa"/>
          </w:tcPr>
          <w:p w:rsidR="00F36A2F" w:rsidRDefault="00F36A2F" w:rsidP="00AB4266">
            <w:pPr>
              <w:spacing w:after="120"/>
            </w:pPr>
            <w:r>
              <w:t>Bemerkung</w:t>
            </w:r>
          </w:p>
        </w:tc>
      </w:tr>
    </w:tbl>
    <w:p w:rsidR="00F36A2F" w:rsidRDefault="00F36A2F" w:rsidP="00D51687"/>
    <w:p w:rsidR="00BE4D4C" w:rsidRDefault="00BE4D4C" w:rsidP="00D51687">
      <w:pPr>
        <w:spacing w:line="240" w:lineRule="auto"/>
        <w:rPr>
          <w:b/>
        </w:rPr>
      </w:pPr>
      <w:r>
        <w:rPr>
          <w:b/>
        </w:rPr>
        <w:t>Prüfungsergebnis</w:t>
      </w:r>
    </w:p>
    <w:p w:rsidR="00D51687" w:rsidRDefault="00D51687" w:rsidP="00D51687">
      <w:pPr>
        <w:spacing w:line="120" w:lineRule="auto"/>
      </w:pPr>
    </w:p>
    <w:p w:rsidR="00BE4D4C" w:rsidRDefault="00BE4D4C" w:rsidP="00BE4D4C">
      <w:r>
        <w:t>Bemerkungen</w:t>
      </w:r>
    </w:p>
    <w:tbl>
      <w:tblPr>
        <w:tblW w:w="436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</w:tblGrid>
      <w:tr w:rsidR="00BE4D4C" w:rsidTr="00AB4266">
        <w:tc>
          <w:tcPr>
            <w:tcW w:w="4368" w:type="dxa"/>
          </w:tcPr>
          <w:p w:rsidR="00BE4D4C" w:rsidRDefault="00BE4D4C" w:rsidP="00AB4266"/>
          <w:p w:rsidR="00BE4D4C" w:rsidRDefault="00BE4D4C" w:rsidP="00AB4266"/>
          <w:p w:rsidR="00BE4D4C" w:rsidRDefault="00BE4D4C" w:rsidP="00AB4266"/>
          <w:p w:rsidR="00BE4D4C" w:rsidRDefault="00BE4D4C" w:rsidP="00AB4266">
            <w:pPr>
              <w:pStyle w:val="Kopfzeile"/>
            </w:pPr>
          </w:p>
          <w:p w:rsidR="00BE4D4C" w:rsidRDefault="00BE4D4C" w:rsidP="00AB4266"/>
          <w:p w:rsidR="00BE4D4C" w:rsidRDefault="00BE4D4C" w:rsidP="00AB4266"/>
          <w:p w:rsidR="00BE4D4C" w:rsidRDefault="00BE4D4C" w:rsidP="00AB4266"/>
          <w:p w:rsidR="00BE4D4C" w:rsidRDefault="00BE4D4C" w:rsidP="00AB4266"/>
          <w:p w:rsidR="00BE4D4C" w:rsidRDefault="00BE4D4C" w:rsidP="00AB4266"/>
        </w:tc>
      </w:tr>
    </w:tbl>
    <w:p w:rsidR="00BE4D4C" w:rsidRPr="006D20DE" w:rsidRDefault="00BE4D4C" w:rsidP="00BE4D4C"/>
    <w:p w:rsidR="00BE4D4C" w:rsidRPr="0096174A" w:rsidRDefault="00BE4D4C" w:rsidP="00BE4D4C">
      <w:pPr>
        <w:pStyle w:val="Textkrper2"/>
        <w:jc w:val="left"/>
        <w:rPr>
          <w:rFonts w:ascii="Arial" w:hAnsi="Arial"/>
        </w:rPr>
      </w:pPr>
      <w:r>
        <w:rPr>
          <w:rFonts w:ascii="Arial" w:hAnsi="Arial"/>
          <w:smallCaps/>
        </w:rPr>
        <w:br w:type="page"/>
      </w:r>
      <w:r>
        <w:rPr>
          <w:rFonts w:ascii="Arial" w:hAnsi="Arial"/>
          <w:smallCaps/>
        </w:rPr>
        <w:lastRenderedPageBreak/>
        <w:t>Übereinstimmung von Buchsaldi und Beständen</w:t>
      </w:r>
    </w:p>
    <w:p w:rsidR="00BE4D4C" w:rsidRDefault="00BE4D4C" w:rsidP="00BE4D4C"/>
    <w:p w:rsidR="00BE4D4C" w:rsidRDefault="00BE4D4C" w:rsidP="00BE4D4C">
      <w:pPr>
        <w:rPr>
          <w:i/>
        </w:rPr>
      </w:pPr>
      <w:r>
        <w:rPr>
          <w:i/>
        </w:rPr>
        <w:t xml:space="preserve">Art. </w:t>
      </w:r>
      <w:r w:rsidR="00832638">
        <w:rPr>
          <w:i/>
        </w:rPr>
        <w:t>29</w:t>
      </w:r>
      <w:r>
        <w:rPr>
          <w:i/>
        </w:rPr>
        <w:t xml:space="preserve"> Abs. 2 Bst. b FHGV</w:t>
      </w:r>
    </w:p>
    <w:p w:rsidR="00BE4D4C" w:rsidRDefault="00BE4D4C" w:rsidP="00BE4D4C"/>
    <w:p w:rsidR="00BE4D4C" w:rsidRDefault="00BE4D4C" w:rsidP="00BE4D4C">
      <w:pPr>
        <w:spacing w:line="360" w:lineRule="auto"/>
      </w:pPr>
      <w:r>
        <w:rPr>
          <w:b/>
        </w:rPr>
        <w:t>Prüfungsgrundlagen</w:t>
      </w:r>
    </w:p>
    <w:p w:rsidR="00832638" w:rsidRDefault="00BE4D4C" w:rsidP="00832638">
      <w:pPr>
        <w:numPr>
          <w:ilvl w:val="0"/>
          <w:numId w:val="25"/>
        </w:numPr>
        <w:tabs>
          <w:tab w:val="clear" w:pos="425"/>
          <w:tab w:val="clear" w:pos="5245"/>
          <w:tab w:val="clear" w:pos="9639"/>
          <w:tab w:val="left" w:pos="426"/>
          <w:tab w:val="left" w:pos="5216"/>
          <w:tab w:val="decimal" w:pos="7938"/>
          <w:tab w:val="right" w:pos="9299"/>
        </w:tabs>
        <w:spacing w:line="240" w:lineRule="auto"/>
      </w:pPr>
      <w:r>
        <w:t>Buchhaltung:</w:t>
      </w:r>
      <w:r>
        <w:br/>
        <w:t>Konto 1000 Kass</w:t>
      </w:r>
      <w:r w:rsidR="00832638">
        <w:t>e</w:t>
      </w:r>
      <w:r>
        <w:br/>
        <w:t>Konto 1001 Postkonto</w:t>
      </w:r>
      <w:r>
        <w:br/>
        <w:t>Konto 1002 Bankkonto</w:t>
      </w:r>
      <w:r>
        <w:br/>
        <w:t xml:space="preserve">Konto </w:t>
      </w:r>
      <w:r w:rsidR="00832638">
        <w:t>1003</w:t>
      </w:r>
      <w:r>
        <w:t xml:space="preserve"> </w:t>
      </w:r>
      <w:r w:rsidR="00832638">
        <w:t>Kurzfristige Geldmarktanlagen</w:t>
      </w:r>
      <w:r w:rsidR="00832638">
        <w:br/>
        <w:t>Konto 1009 Übrige flüssige Mittel</w:t>
      </w:r>
      <w:r w:rsidR="00832638">
        <w:br/>
        <w:t>Konto 1023 Festgelder</w:t>
      </w:r>
      <w:r w:rsidR="00832638">
        <w:br/>
        <w:t>Konto 1060 Handelswaren (SBB Tageskarten, Kehrichtmarken usw.)</w:t>
      </w:r>
      <w:r>
        <w:br/>
        <w:t>Konto 10</w:t>
      </w:r>
      <w:r w:rsidR="00832638">
        <w:t>71</w:t>
      </w:r>
      <w:r>
        <w:t xml:space="preserve"> </w:t>
      </w:r>
      <w:r w:rsidRPr="004F1774">
        <w:t>Sparkont</w:t>
      </w:r>
      <w:r w:rsidR="00832638">
        <w:t>o</w:t>
      </w:r>
    </w:p>
    <w:p w:rsidR="00682C73" w:rsidRDefault="00682C73" w:rsidP="00682C73">
      <w:pPr>
        <w:tabs>
          <w:tab w:val="clear" w:pos="425"/>
          <w:tab w:val="clear" w:pos="5245"/>
          <w:tab w:val="clear" w:pos="9639"/>
          <w:tab w:val="left" w:pos="426"/>
          <w:tab w:val="left" w:pos="5216"/>
          <w:tab w:val="decimal" w:pos="7938"/>
          <w:tab w:val="right" w:pos="9299"/>
        </w:tabs>
        <w:spacing w:line="240" w:lineRule="auto"/>
        <w:ind w:left="360"/>
      </w:pPr>
      <w:r>
        <w:t>evtl. weitere Konten</w:t>
      </w:r>
    </w:p>
    <w:p w:rsidR="00BE4D4C" w:rsidRDefault="00BE4D4C" w:rsidP="00832638">
      <w:pPr>
        <w:numPr>
          <w:ilvl w:val="0"/>
          <w:numId w:val="25"/>
        </w:numPr>
        <w:tabs>
          <w:tab w:val="clear" w:pos="425"/>
          <w:tab w:val="clear" w:pos="5245"/>
          <w:tab w:val="clear" w:pos="9639"/>
          <w:tab w:val="left" w:pos="426"/>
          <w:tab w:val="left" w:pos="5216"/>
          <w:tab w:val="decimal" w:pos="7938"/>
          <w:tab w:val="right" w:pos="9299"/>
        </w:tabs>
        <w:spacing w:line="240" w:lineRule="auto"/>
      </w:pPr>
      <w:r>
        <w:t xml:space="preserve">Bargeldbestände </w:t>
      </w:r>
    </w:p>
    <w:p w:rsidR="00BE4D4C" w:rsidRDefault="00682C73" w:rsidP="00832638">
      <w:pPr>
        <w:numPr>
          <w:ilvl w:val="0"/>
          <w:numId w:val="25"/>
        </w:numPr>
        <w:tabs>
          <w:tab w:val="clear" w:pos="425"/>
          <w:tab w:val="clear" w:pos="5245"/>
          <w:tab w:val="clear" w:pos="9639"/>
          <w:tab w:val="left" w:pos="426"/>
          <w:tab w:val="left" w:pos="5216"/>
          <w:tab w:val="decimal" w:pos="7938"/>
          <w:tab w:val="right" w:pos="9299"/>
        </w:tabs>
        <w:spacing w:line="240" w:lineRule="auto"/>
      </w:pPr>
      <w:r>
        <w:t xml:space="preserve">Post- und Bankauszüge </w:t>
      </w:r>
      <w:r w:rsidR="00BE4D4C">
        <w:rPr>
          <w:rFonts w:cs="Arial"/>
        </w:rPr>
        <w:t>→</w:t>
      </w:r>
      <w:r w:rsidR="00BE4D4C">
        <w:t xml:space="preserve"> Originale</w:t>
      </w:r>
    </w:p>
    <w:p w:rsidR="00BE4D4C" w:rsidRDefault="00BE4D4C" w:rsidP="00BE4D4C"/>
    <w:p w:rsidR="00BE4D4C" w:rsidRDefault="00BE4D4C" w:rsidP="00BE4D4C">
      <w:pPr>
        <w:spacing w:line="360" w:lineRule="auto"/>
        <w:rPr>
          <w:b/>
        </w:rPr>
      </w:pPr>
      <w:r>
        <w:rPr>
          <w:b/>
        </w:rPr>
        <w:t>Prüfungsumfang</w:t>
      </w:r>
    </w:p>
    <w:tbl>
      <w:tblPr>
        <w:tblW w:w="436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</w:tblGrid>
      <w:tr w:rsidR="00BE4D4C" w:rsidTr="00AB4266">
        <w:tc>
          <w:tcPr>
            <w:tcW w:w="4368" w:type="dxa"/>
          </w:tcPr>
          <w:p w:rsidR="00BE4D4C" w:rsidRDefault="00BE4D4C" w:rsidP="00AB4266">
            <w:pPr>
              <w:spacing w:after="120"/>
            </w:pPr>
            <w:r>
              <w:t>Konto: .....</w:t>
            </w:r>
          </w:p>
        </w:tc>
      </w:tr>
      <w:tr w:rsidR="00BE4D4C" w:rsidTr="00AB4266">
        <w:tc>
          <w:tcPr>
            <w:tcW w:w="4368" w:type="dxa"/>
          </w:tcPr>
          <w:p w:rsidR="00BE4D4C" w:rsidRDefault="00BE4D4C" w:rsidP="00AB4266">
            <w:pPr>
              <w:spacing w:after="120"/>
            </w:pPr>
            <w:r>
              <w:t>Saldo Buchhaltung</w:t>
            </w:r>
          </w:p>
        </w:tc>
      </w:tr>
      <w:tr w:rsidR="00BE4D4C" w:rsidTr="00AB4266">
        <w:tc>
          <w:tcPr>
            <w:tcW w:w="4368" w:type="dxa"/>
          </w:tcPr>
          <w:p w:rsidR="00BE4D4C" w:rsidRDefault="00BE4D4C" w:rsidP="00AB4266">
            <w:pPr>
              <w:spacing w:after="120"/>
            </w:pPr>
            <w:r>
              <w:t>Bargeldbestand</w:t>
            </w:r>
          </w:p>
        </w:tc>
      </w:tr>
      <w:tr w:rsidR="00BE4D4C" w:rsidTr="00AB4266">
        <w:tc>
          <w:tcPr>
            <w:tcW w:w="4368" w:type="dxa"/>
          </w:tcPr>
          <w:p w:rsidR="00BE4D4C" w:rsidRDefault="00BE4D4C" w:rsidP="00AB4266">
            <w:pPr>
              <w:spacing w:after="120"/>
            </w:pPr>
            <w:r>
              <w:t>Differenz</w:t>
            </w:r>
          </w:p>
        </w:tc>
      </w:tr>
    </w:tbl>
    <w:p w:rsidR="00BE4D4C" w:rsidRDefault="00BE4D4C" w:rsidP="00BE4D4C">
      <w:pPr>
        <w:pStyle w:val="Kopfzeile"/>
      </w:pPr>
    </w:p>
    <w:tbl>
      <w:tblPr>
        <w:tblW w:w="436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</w:tblGrid>
      <w:tr w:rsidR="00BE4D4C" w:rsidTr="00AB4266">
        <w:tc>
          <w:tcPr>
            <w:tcW w:w="4368" w:type="dxa"/>
          </w:tcPr>
          <w:p w:rsidR="00BE4D4C" w:rsidRDefault="00BE4D4C" w:rsidP="00AB4266">
            <w:pPr>
              <w:keepNext/>
              <w:spacing w:after="120"/>
            </w:pPr>
            <w:r>
              <w:t>Konto: .....</w:t>
            </w:r>
          </w:p>
        </w:tc>
      </w:tr>
      <w:tr w:rsidR="00BE4D4C" w:rsidTr="00AB4266">
        <w:tc>
          <w:tcPr>
            <w:tcW w:w="4368" w:type="dxa"/>
          </w:tcPr>
          <w:p w:rsidR="00BE4D4C" w:rsidRDefault="00BE4D4C" w:rsidP="00AB4266">
            <w:pPr>
              <w:pStyle w:val="Kopfzeile"/>
              <w:keepNext/>
              <w:spacing w:after="120"/>
            </w:pPr>
            <w:r>
              <w:t>Saldo Buchhaltung</w:t>
            </w:r>
          </w:p>
        </w:tc>
      </w:tr>
      <w:tr w:rsidR="00BE4D4C" w:rsidTr="00AB4266">
        <w:tc>
          <w:tcPr>
            <w:tcW w:w="4368" w:type="dxa"/>
          </w:tcPr>
          <w:p w:rsidR="00BE4D4C" w:rsidRDefault="00BE4D4C" w:rsidP="00AB4266">
            <w:pPr>
              <w:keepNext/>
              <w:spacing w:after="120"/>
            </w:pPr>
            <w:r>
              <w:t>Bargeldbestand</w:t>
            </w:r>
          </w:p>
        </w:tc>
      </w:tr>
      <w:tr w:rsidR="00BE4D4C" w:rsidTr="00AB4266">
        <w:tc>
          <w:tcPr>
            <w:tcW w:w="4368" w:type="dxa"/>
          </w:tcPr>
          <w:p w:rsidR="00BE4D4C" w:rsidRDefault="00BE4D4C" w:rsidP="00AB4266">
            <w:pPr>
              <w:keepNext/>
              <w:spacing w:after="120"/>
            </w:pPr>
            <w:r>
              <w:t>Differenz</w:t>
            </w:r>
          </w:p>
        </w:tc>
      </w:tr>
    </w:tbl>
    <w:p w:rsidR="00BE4D4C" w:rsidRDefault="00BE4D4C" w:rsidP="00BE4D4C">
      <w:pPr>
        <w:pStyle w:val="Kopfzeile"/>
      </w:pPr>
    </w:p>
    <w:tbl>
      <w:tblPr>
        <w:tblW w:w="43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</w:tblGrid>
      <w:tr w:rsidR="00BE4D4C" w:rsidTr="00AB4266">
        <w:tc>
          <w:tcPr>
            <w:tcW w:w="4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E4D4C" w:rsidRDefault="00BE4D4C" w:rsidP="00AB4266">
            <w:pPr>
              <w:spacing w:after="120"/>
            </w:pPr>
            <w:r>
              <w:t>Konto: .....</w:t>
            </w:r>
          </w:p>
        </w:tc>
      </w:tr>
      <w:tr w:rsidR="00BE4D4C" w:rsidTr="00AB4266">
        <w:tc>
          <w:tcPr>
            <w:tcW w:w="4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E4D4C" w:rsidRDefault="00BE4D4C" w:rsidP="00AB4266">
            <w:pPr>
              <w:spacing w:after="120"/>
            </w:pPr>
            <w:r>
              <w:t>Saldo Buchhaltung</w:t>
            </w:r>
          </w:p>
        </w:tc>
      </w:tr>
      <w:tr w:rsidR="00BE4D4C" w:rsidTr="00AB4266">
        <w:tc>
          <w:tcPr>
            <w:tcW w:w="4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E4D4C" w:rsidRDefault="00F36A2F" w:rsidP="00AB4266">
            <w:pPr>
              <w:spacing w:after="120"/>
            </w:pPr>
            <w:r>
              <w:t>Post/Bank-Auszug</w:t>
            </w:r>
          </w:p>
        </w:tc>
      </w:tr>
      <w:tr w:rsidR="00BE4D4C" w:rsidTr="00AB4266">
        <w:tc>
          <w:tcPr>
            <w:tcW w:w="4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E4D4C" w:rsidRDefault="00BE4D4C" w:rsidP="00AB4266">
            <w:pPr>
              <w:spacing w:after="120"/>
            </w:pPr>
            <w:r>
              <w:t>Differenz</w:t>
            </w:r>
          </w:p>
        </w:tc>
      </w:tr>
    </w:tbl>
    <w:p w:rsidR="00BE4D4C" w:rsidRDefault="00BE4D4C" w:rsidP="00BE4D4C"/>
    <w:tbl>
      <w:tblPr>
        <w:tblW w:w="436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</w:tblGrid>
      <w:tr w:rsidR="00BE4D4C" w:rsidTr="00AB4266">
        <w:tc>
          <w:tcPr>
            <w:tcW w:w="4368" w:type="dxa"/>
          </w:tcPr>
          <w:p w:rsidR="00BE4D4C" w:rsidRDefault="00BE4D4C" w:rsidP="00AB4266">
            <w:pPr>
              <w:spacing w:after="120"/>
            </w:pPr>
            <w:r>
              <w:t>Konto: .....</w:t>
            </w:r>
          </w:p>
        </w:tc>
      </w:tr>
      <w:tr w:rsidR="00BE4D4C" w:rsidTr="00AB4266">
        <w:tc>
          <w:tcPr>
            <w:tcW w:w="4368" w:type="dxa"/>
          </w:tcPr>
          <w:p w:rsidR="00BE4D4C" w:rsidRDefault="00BE4D4C" w:rsidP="00AB4266">
            <w:pPr>
              <w:spacing w:after="120"/>
            </w:pPr>
            <w:r>
              <w:t>Saldo Buchhaltung</w:t>
            </w:r>
          </w:p>
        </w:tc>
      </w:tr>
      <w:tr w:rsidR="00BE4D4C" w:rsidTr="00AB4266">
        <w:tc>
          <w:tcPr>
            <w:tcW w:w="4368" w:type="dxa"/>
          </w:tcPr>
          <w:p w:rsidR="00BE4D4C" w:rsidRDefault="00F36A2F" w:rsidP="00AB4266">
            <w:pPr>
              <w:spacing w:after="120"/>
            </w:pPr>
            <w:r>
              <w:t>Post/Bank-Auszug</w:t>
            </w:r>
          </w:p>
        </w:tc>
      </w:tr>
      <w:tr w:rsidR="00BE4D4C" w:rsidTr="00AB4266">
        <w:tc>
          <w:tcPr>
            <w:tcW w:w="4368" w:type="dxa"/>
          </w:tcPr>
          <w:p w:rsidR="00BE4D4C" w:rsidRDefault="00BE4D4C" w:rsidP="00AB4266">
            <w:pPr>
              <w:spacing w:after="120"/>
            </w:pPr>
            <w:r>
              <w:t>Differenz</w:t>
            </w:r>
          </w:p>
        </w:tc>
      </w:tr>
    </w:tbl>
    <w:p w:rsidR="00BE4D4C" w:rsidRDefault="00F36A2F" w:rsidP="00BE4D4C">
      <w:bookmarkStart w:id="0" w:name="_GoBack"/>
      <w:bookmarkEnd w:id="0"/>
      <w:r>
        <w:br w:type="column"/>
      </w:r>
    </w:p>
    <w:tbl>
      <w:tblPr>
        <w:tblW w:w="436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</w:tblGrid>
      <w:tr w:rsidR="00BE4D4C" w:rsidTr="00AB4266">
        <w:tc>
          <w:tcPr>
            <w:tcW w:w="4368" w:type="dxa"/>
          </w:tcPr>
          <w:p w:rsidR="00BE4D4C" w:rsidRDefault="00BE4D4C" w:rsidP="00AB4266">
            <w:pPr>
              <w:spacing w:after="120"/>
            </w:pPr>
            <w:r>
              <w:t>Konto: .....</w:t>
            </w:r>
          </w:p>
        </w:tc>
      </w:tr>
      <w:tr w:rsidR="00BE4D4C" w:rsidTr="00AB4266">
        <w:tc>
          <w:tcPr>
            <w:tcW w:w="4368" w:type="dxa"/>
          </w:tcPr>
          <w:p w:rsidR="00BE4D4C" w:rsidRDefault="00BE4D4C" w:rsidP="00AB4266">
            <w:pPr>
              <w:spacing w:after="120"/>
            </w:pPr>
            <w:r>
              <w:t>Saldo Buchhaltung</w:t>
            </w:r>
          </w:p>
        </w:tc>
      </w:tr>
      <w:tr w:rsidR="00BE4D4C" w:rsidTr="00AB4266">
        <w:tc>
          <w:tcPr>
            <w:tcW w:w="4368" w:type="dxa"/>
          </w:tcPr>
          <w:p w:rsidR="00BE4D4C" w:rsidRDefault="00F36A2F" w:rsidP="00AB4266">
            <w:pPr>
              <w:spacing w:after="120"/>
            </w:pPr>
            <w:r>
              <w:t>Post/Bank-Auszug</w:t>
            </w:r>
          </w:p>
        </w:tc>
      </w:tr>
      <w:tr w:rsidR="00BE4D4C" w:rsidTr="00AB4266">
        <w:tc>
          <w:tcPr>
            <w:tcW w:w="4368" w:type="dxa"/>
          </w:tcPr>
          <w:p w:rsidR="00BE4D4C" w:rsidRDefault="00BE4D4C" w:rsidP="00AB4266">
            <w:pPr>
              <w:spacing w:after="120"/>
            </w:pPr>
            <w:r>
              <w:t>Differenz</w:t>
            </w:r>
          </w:p>
        </w:tc>
      </w:tr>
    </w:tbl>
    <w:p w:rsidR="00BE4D4C" w:rsidRDefault="00BE4D4C" w:rsidP="00BE4D4C"/>
    <w:tbl>
      <w:tblPr>
        <w:tblW w:w="436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</w:tblGrid>
      <w:tr w:rsidR="00BE4D4C" w:rsidTr="00AB4266">
        <w:tc>
          <w:tcPr>
            <w:tcW w:w="4368" w:type="dxa"/>
          </w:tcPr>
          <w:p w:rsidR="00BE4D4C" w:rsidRDefault="00BE4D4C" w:rsidP="00AB4266">
            <w:pPr>
              <w:spacing w:after="120"/>
            </w:pPr>
            <w:r>
              <w:t>Konto: .....</w:t>
            </w:r>
          </w:p>
        </w:tc>
      </w:tr>
      <w:tr w:rsidR="00BE4D4C" w:rsidTr="00AB4266">
        <w:tc>
          <w:tcPr>
            <w:tcW w:w="4368" w:type="dxa"/>
          </w:tcPr>
          <w:p w:rsidR="00BE4D4C" w:rsidRDefault="00BE4D4C" w:rsidP="00AB4266">
            <w:pPr>
              <w:spacing w:after="120"/>
            </w:pPr>
            <w:r>
              <w:t>Saldo Buchhaltung</w:t>
            </w:r>
          </w:p>
        </w:tc>
      </w:tr>
      <w:tr w:rsidR="00BE4D4C" w:rsidTr="00AB4266">
        <w:tc>
          <w:tcPr>
            <w:tcW w:w="4368" w:type="dxa"/>
          </w:tcPr>
          <w:p w:rsidR="00BE4D4C" w:rsidRDefault="00F36A2F" w:rsidP="00AB4266">
            <w:pPr>
              <w:spacing w:after="120"/>
            </w:pPr>
            <w:r>
              <w:t>Post/Bank-Auszug</w:t>
            </w:r>
          </w:p>
        </w:tc>
      </w:tr>
      <w:tr w:rsidR="00BE4D4C" w:rsidTr="00AB4266">
        <w:tc>
          <w:tcPr>
            <w:tcW w:w="4368" w:type="dxa"/>
          </w:tcPr>
          <w:p w:rsidR="00BE4D4C" w:rsidRDefault="00BE4D4C" w:rsidP="00AB4266">
            <w:pPr>
              <w:spacing w:after="120"/>
            </w:pPr>
            <w:r>
              <w:t>Differenz</w:t>
            </w:r>
          </w:p>
        </w:tc>
      </w:tr>
    </w:tbl>
    <w:p w:rsidR="00BE4D4C" w:rsidRDefault="00BE4D4C" w:rsidP="00BE4D4C"/>
    <w:tbl>
      <w:tblPr>
        <w:tblW w:w="436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</w:tblGrid>
      <w:tr w:rsidR="00BE4D4C" w:rsidTr="00AB4266">
        <w:tc>
          <w:tcPr>
            <w:tcW w:w="4368" w:type="dxa"/>
          </w:tcPr>
          <w:p w:rsidR="00BE4D4C" w:rsidRDefault="00BE4D4C" w:rsidP="00AB4266">
            <w:pPr>
              <w:spacing w:after="120"/>
            </w:pPr>
            <w:r>
              <w:t>Konto: …..</w:t>
            </w:r>
          </w:p>
        </w:tc>
      </w:tr>
      <w:tr w:rsidR="00BE4D4C" w:rsidTr="00AB4266">
        <w:tc>
          <w:tcPr>
            <w:tcW w:w="4368" w:type="dxa"/>
          </w:tcPr>
          <w:p w:rsidR="00BE4D4C" w:rsidRDefault="00BE4D4C" w:rsidP="00AB4266">
            <w:pPr>
              <w:spacing w:after="120"/>
            </w:pPr>
            <w:r>
              <w:t>Saldo Buchhaltung</w:t>
            </w:r>
          </w:p>
        </w:tc>
      </w:tr>
      <w:tr w:rsidR="00BE4D4C" w:rsidTr="00AB4266">
        <w:tc>
          <w:tcPr>
            <w:tcW w:w="4368" w:type="dxa"/>
          </w:tcPr>
          <w:p w:rsidR="00BE4D4C" w:rsidRDefault="00F36A2F" w:rsidP="00AB4266">
            <w:pPr>
              <w:spacing w:after="120"/>
            </w:pPr>
            <w:r>
              <w:t>Post/Bank-Auszug</w:t>
            </w:r>
          </w:p>
        </w:tc>
      </w:tr>
      <w:tr w:rsidR="00BE4D4C" w:rsidTr="00AB4266">
        <w:tc>
          <w:tcPr>
            <w:tcW w:w="4368" w:type="dxa"/>
          </w:tcPr>
          <w:p w:rsidR="00BE4D4C" w:rsidRDefault="00BE4D4C" w:rsidP="00AB4266">
            <w:pPr>
              <w:spacing w:after="120"/>
            </w:pPr>
            <w:r>
              <w:t>Differenz</w:t>
            </w:r>
          </w:p>
        </w:tc>
      </w:tr>
    </w:tbl>
    <w:p w:rsidR="00BE4D4C" w:rsidRDefault="00BE4D4C" w:rsidP="00BE4D4C"/>
    <w:tbl>
      <w:tblPr>
        <w:tblW w:w="436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</w:tblGrid>
      <w:tr w:rsidR="00BE4D4C" w:rsidTr="00AB4266">
        <w:tc>
          <w:tcPr>
            <w:tcW w:w="4368" w:type="dxa"/>
          </w:tcPr>
          <w:p w:rsidR="00BE4D4C" w:rsidRDefault="00BE4D4C" w:rsidP="00AB4266">
            <w:pPr>
              <w:spacing w:after="120"/>
            </w:pPr>
            <w:r>
              <w:t>Konto: ……</w:t>
            </w:r>
          </w:p>
        </w:tc>
      </w:tr>
      <w:tr w:rsidR="00BE4D4C" w:rsidTr="00AB4266">
        <w:tc>
          <w:tcPr>
            <w:tcW w:w="4368" w:type="dxa"/>
          </w:tcPr>
          <w:p w:rsidR="00BE4D4C" w:rsidRDefault="00BE4D4C" w:rsidP="00AB4266">
            <w:pPr>
              <w:spacing w:after="120"/>
            </w:pPr>
            <w:r>
              <w:t>Saldo Buchhaltung</w:t>
            </w:r>
          </w:p>
        </w:tc>
      </w:tr>
      <w:tr w:rsidR="00BE4D4C" w:rsidTr="00AB4266">
        <w:tc>
          <w:tcPr>
            <w:tcW w:w="4368" w:type="dxa"/>
          </w:tcPr>
          <w:p w:rsidR="00BE4D4C" w:rsidRDefault="00F36A2F" w:rsidP="00AB4266">
            <w:pPr>
              <w:spacing w:after="120"/>
            </w:pPr>
            <w:r>
              <w:t>Post/Bank-Auszug</w:t>
            </w:r>
          </w:p>
        </w:tc>
      </w:tr>
      <w:tr w:rsidR="00BE4D4C" w:rsidTr="00AB4266">
        <w:tc>
          <w:tcPr>
            <w:tcW w:w="4368" w:type="dxa"/>
          </w:tcPr>
          <w:p w:rsidR="00BE4D4C" w:rsidRDefault="00BE4D4C" w:rsidP="00AB4266">
            <w:pPr>
              <w:spacing w:after="120"/>
            </w:pPr>
            <w:r>
              <w:t>Differenz</w:t>
            </w:r>
          </w:p>
        </w:tc>
      </w:tr>
    </w:tbl>
    <w:p w:rsidR="00BE4D4C" w:rsidRDefault="00BE4D4C" w:rsidP="00BE4D4C"/>
    <w:p w:rsidR="00BE4D4C" w:rsidRPr="00D51687" w:rsidRDefault="00BE4D4C" w:rsidP="00D51687">
      <w:pPr>
        <w:rPr>
          <w:b/>
        </w:rPr>
      </w:pPr>
      <w:r w:rsidRPr="00D51687">
        <w:rPr>
          <w:b/>
        </w:rPr>
        <w:t>Prüfungsergebnis</w:t>
      </w:r>
    </w:p>
    <w:p w:rsidR="00D51687" w:rsidRPr="00987F64" w:rsidRDefault="00D51687" w:rsidP="00D51687">
      <w:pPr>
        <w:spacing w:line="120" w:lineRule="auto"/>
      </w:pPr>
    </w:p>
    <w:p w:rsidR="00BE4D4C" w:rsidRDefault="00BE4D4C" w:rsidP="00D51687">
      <w:r>
        <w:t>Bemerkungen</w:t>
      </w:r>
    </w:p>
    <w:tbl>
      <w:tblPr>
        <w:tblW w:w="436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</w:tblGrid>
      <w:tr w:rsidR="00BE4D4C" w:rsidTr="00AB4266">
        <w:tc>
          <w:tcPr>
            <w:tcW w:w="4368" w:type="dxa"/>
          </w:tcPr>
          <w:p w:rsidR="00BE4D4C" w:rsidRDefault="00BE4D4C" w:rsidP="00D51687"/>
          <w:p w:rsidR="00BE4D4C" w:rsidRDefault="00BE4D4C" w:rsidP="00AB4266">
            <w:pPr>
              <w:keepNext/>
            </w:pPr>
          </w:p>
          <w:p w:rsidR="00BE4D4C" w:rsidRDefault="00BE4D4C" w:rsidP="00AB4266">
            <w:pPr>
              <w:keepNext/>
            </w:pPr>
          </w:p>
          <w:p w:rsidR="00BE4D4C" w:rsidRDefault="00BE4D4C" w:rsidP="00AB4266">
            <w:pPr>
              <w:keepNext/>
            </w:pPr>
          </w:p>
          <w:p w:rsidR="00BE4D4C" w:rsidRDefault="00BE4D4C" w:rsidP="00AB4266">
            <w:pPr>
              <w:keepNext/>
            </w:pPr>
          </w:p>
          <w:p w:rsidR="00BE4D4C" w:rsidRDefault="00BE4D4C" w:rsidP="00AB4266">
            <w:pPr>
              <w:keepNext/>
            </w:pPr>
          </w:p>
          <w:p w:rsidR="00BE4D4C" w:rsidRDefault="00BE4D4C" w:rsidP="00AB4266">
            <w:pPr>
              <w:keepNext/>
            </w:pPr>
          </w:p>
          <w:p w:rsidR="00BE4D4C" w:rsidRDefault="00BE4D4C" w:rsidP="00AB4266">
            <w:pPr>
              <w:keepNext/>
            </w:pPr>
          </w:p>
          <w:p w:rsidR="00BE4D4C" w:rsidRDefault="00BE4D4C" w:rsidP="00AB4266">
            <w:pPr>
              <w:keepNext/>
            </w:pPr>
          </w:p>
        </w:tc>
      </w:tr>
    </w:tbl>
    <w:p w:rsidR="00BE4D4C" w:rsidRPr="006D20DE" w:rsidRDefault="00BE4D4C" w:rsidP="00BE4D4C"/>
    <w:p w:rsidR="00BE4D4C" w:rsidRPr="0096174A" w:rsidRDefault="00BE4D4C" w:rsidP="00BE4D4C">
      <w:pPr>
        <w:pStyle w:val="Textkrper2"/>
        <w:jc w:val="left"/>
        <w:rPr>
          <w:rFonts w:ascii="Arial" w:hAnsi="Arial"/>
        </w:rPr>
      </w:pPr>
      <w:r>
        <w:rPr>
          <w:rFonts w:ascii="Arial" w:hAnsi="Arial"/>
          <w:smallCaps/>
        </w:rPr>
        <w:br w:type="page"/>
      </w:r>
      <w:r>
        <w:rPr>
          <w:rFonts w:ascii="Arial" w:hAnsi="Arial"/>
          <w:smallCaps/>
        </w:rPr>
        <w:lastRenderedPageBreak/>
        <w:t>Nachführung der Buchhaltung</w:t>
      </w:r>
    </w:p>
    <w:p w:rsidR="00BE4D4C" w:rsidRDefault="00BE4D4C" w:rsidP="00BE4D4C"/>
    <w:p w:rsidR="00BE4D4C" w:rsidRDefault="00BE4D4C" w:rsidP="00BE4D4C">
      <w:pPr>
        <w:rPr>
          <w:i/>
        </w:rPr>
      </w:pPr>
      <w:r>
        <w:rPr>
          <w:i/>
        </w:rPr>
        <w:t xml:space="preserve">Art. </w:t>
      </w:r>
      <w:r w:rsidR="00682C73">
        <w:rPr>
          <w:i/>
        </w:rPr>
        <w:t>29</w:t>
      </w:r>
      <w:r>
        <w:rPr>
          <w:i/>
        </w:rPr>
        <w:t xml:space="preserve"> Abs. 2 Bst. c FHGV</w:t>
      </w:r>
    </w:p>
    <w:p w:rsidR="00BE4D4C" w:rsidRDefault="00BE4D4C" w:rsidP="00BE4D4C"/>
    <w:p w:rsidR="00F36A2F" w:rsidRDefault="00F36A2F" w:rsidP="00F36A2F">
      <w:pPr>
        <w:spacing w:line="360" w:lineRule="auto"/>
      </w:pPr>
      <w:r>
        <w:rPr>
          <w:b/>
        </w:rPr>
        <w:t>Prüfungsgrundlagen</w:t>
      </w:r>
    </w:p>
    <w:p w:rsidR="00F36A2F" w:rsidRDefault="00F36A2F" w:rsidP="00F36A2F">
      <w:pPr>
        <w:numPr>
          <w:ilvl w:val="0"/>
          <w:numId w:val="27"/>
        </w:numPr>
        <w:tabs>
          <w:tab w:val="clear" w:pos="425"/>
          <w:tab w:val="clear" w:pos="5245"/>
          <w:tab w:val="clear" w:pos="9639"/>
          <w:tab w:val="left" w:pos="426"/>
          <w:tab w:val="left" w:pos="5216"/>
          <w:tab w:val="decimal" w:pos="7938"/>
          <w:tab w:val="right" w:pos="9299"/>
        </w:tabs>
        <w:spacing w:line="240" w:lineRule="auto"/>
      </w:pPr>
      <w:r>
        <w:t>Buchhaltungsunterlagen</w:t>
      </w:r>
    </w:p>
    <w:p w:rsidR="00F36A2F" w:rsidRDefault="00F36A2F" w:rsidP="00BE4D4C"/>
    <w:p w:rsidR="00F36A2F" w:rsidRPr="00F36A2F" w:rsidRDefault="00F36A2F" w:rsidP="00F36A2F">
      <w:pPr>
        <w:spacing w:line="360" w:lineRule="auto"/>
        <w:rPr>
          <w:b/>
        </w:rPr>
      </w:pPr>
      <w:r>
        <w:rPr>
          <w:b/>
        </w:rPr>
        <w:t>Prüfungsergebnis</w:t>
      </w:r>
    </w:p>
    <w:p w:rsidR="00BE4D4C" w:rsidRDefault="00BE4D4C" w:rsidP="00BE4D4C">
      <w:r>
        <w:t>Buchhaltung nachgeführt?</w:t>
      </w:r>
    </w:p>
    <w:p w:rsidR="00BE4D4C" w:rsidRDefault="00BE4D4C" w:rsidP="00BE4D4C">
      <w:pPr>
        <w:tabs>
          <w:tab w:val="left" w:pos="567"/>
          <w:tab w:val="left" w:pos="2268"/>
          <w:tab w:val="left" w:pos="2835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3456">
        <w:fldChar w:fldCharType="separate"/>
      </w:r>
      <w:r>
        <w:fldChar w:fldCharType="end"/>
      </w:r>
      <w:r>
        <w:tab/>
        <w:t>Ja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3456">
        <w:fldChar w:fldCharType="separate"/>
      </w:r>
      <w:r>
        <w:fldChar w:fldCharType="end"/>
      </w:r>
      <w:r>
        <w:tab/>
        <w:t>Nein</w:t>
      </w:r>
    </w:p>
    <w:p w:rsidR="00BE4D4C" w:rsidRDefault="00BE4D4C" w:rsidP="00F36A2F"/>
    <w:p w:rsidR="00BE4D4C" w:rsidRPr="00F36A2F" w:rsidRDefault="00BE4D4C" w:rsidP="00F36A2F">
      <w:r w:rsidRPr="00F36A2F">
        <w:t>Bemerkungen</w:t>
      </w:r>
    </w:p>
    <w:tbl>
      <w:tblPr>
        <w:tblW w:w="436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</w:tblGrid>
      <w:tr w:rsidR="00F36A2F" w:rsidRPr="00F36A2F" w:rsidTr="00AB4266">
        <w:tc>
          <w:tcPr>
            <w:tcW w:w="4368" w:type="dxa"/>
          </w:tcPr>
          <w:p w:rsidR="00BE4D4C" w:rsidRPr="00F36A2F" w:rsidRDefault="00BE4D4C" w:rsidP="00F36A2F"/>
          <w:p w:rsidR="00F36A2F" w:rsidRPr="00F36A2F" w:rsidRDefault="00F36A2F" w:rsidP="00F36A2F"/>
          <w:p w:rsidR="00F36A2F" w:rsidRPr="00F36A2F" w:rsidRDefault="00F36A2F" w:rsidP="00F36A2F"/>
          <w:p w:rsidR="00F36A2F" w:rsidRPr="00F36A2F" w:rsidRDefault="00F36A2F" w:rsidP="00F36A2F"/>
          <w:p w:rsidR="00F36A2F" w:rsidRPr="00F36A2F" w:rsidRDefault="00F36A2F" w:rsidP="00F36A2F"/>
          <w:p w:rsidR="00F36A2F" w:rsidRPr="00F36A2F" w:rsidRDefault="00F36A2F" w:rsidP="00F36A2F"/>
          <w:p w:rsidR="00F36A2F" w:rsidRPr="00F36A2F" w:rsidRDefault="00F36A2F" w:rsidP="00F36A2F"/>
          <w:p w:rsidR="00F36A2F" w:rsidRPr="00F36A2F" w:rsidRDefault="00F36A2F" w:rsidP="00F36A2F"/>
          <w:p w:rsidR="00F36A2F" w:rsidRPr="00F36A2F" w:rsidRDefault="00F36A2F" w:rsidP="00F36A2F"/>
        </w:tc>
      </w:tr>
    </w:tbl>
    <w:p w:rsidR="00F36A2F" w:rsidRDefault="00F36A2F" w:rsidP="00BE4D4C">
      <w:pPr>
        <w:pBdr>
          <w:bottom w:val="single" w:sz="4" w:space="1" w:color="auto"/>
        </w:pBdr>
      </w:pPr>
    </w:p>
    <w:p w:rsidR="00BE4D4C" w:rsidRDefault="00BE4D4C" w:rsidP="00BE4D4C">
      <w:pPr>
        <w:pBdr>
          <w:bottom w:val="single" w:sz="4" w:space="1" w:color="auto"/>
        </w:pBdr>
      </w:pPr>
    </w:p>
    <w:p w:rsidR="00BE4D4C" w:rsidRPr="00682C73" w:rsidRDefault="00BE4D4C" w:rsidP="00682C73">
      <w:pPr>
        <w:pStyle w:val="Textkrper2"/>
        <w:jc w:val="left"/>
        <w:rPr>
          <w:rFonts w:ascii="Arial" w:hAnsi="Arial"/>
          <w:smallCaps/>
        </w:rPr>
      </w:pPr>
      <w:r w:rsidRPr="00682C73">
        <w:rPr>
          <w:rFonts w:ascii="Arial" w:hAnsi="Arial"/>
          <w:smallCaps/>
        </w:rPr>
        <w:t xml:space="preserve">Einzug von Forderungen </w:t>
      </w:r>
    </w:p>
    <w:p w:rsidR="00BE4D4C" w:rsidRDefault="00BE4D4C" w:rsidP="00682C73"/>
    <w:p w:rsidR="00BE4D4C" w:rsidRDefault="00BE4D4C" w:rsidP="00682C73">
      <w:pPr>
        <w:rPr>
          <w:i/>
        </w:rPr>
      </w:pPr>
      <w:r>
        <w:rPr>
          <w:i/>
        </w:rPr>
        <w:t xml:space="preserve">Art. </w:t>
      </w:r>
      <w:r w:rsidR="00682C73">
        <w:rPr>
          <w:i/>
        </w:rPr>
        <w:t>29</w:t>
      </w:r>
      <w:r>
        <w:rPr>
          <w:i/>
        </w:rPr>
        <w:t xml:space="preserve"> Abs. 2 Bst. d FHGV</w:t>
      </w:r>
    </w:p>
    <w:p w:rsidR="00BE4D4C" w:rsidRDefault="00BE4D4C" w:rsidP="00682C73"/>
    <w:p w:rsidR="00BE4D4C" w:rsidRDefault="00BE4D4C" w:rsidP="00BE4D4C">
      <w:pPr>
        <w:spacing w:line="360" w:lineRule="auto"/>
      </w:pPr>
      <w:r>
        <w:rPr>
          <w:b/>
        </w:rPr>
        <w:t>Prüfungsgrundlagen</w:t>
      </w:r>
    </w:p>
    <w:p w:rsidR="00BE4D4C" w:rsidRDefault="00BE4D4C" w:rsidP="00682C73">
      <w:pPr>
        <w:numPr>
          <w:ilvl w:val="0"/>
          <w:numId w:val="27"/>
        </w:numPr>
        <w:tabs>
          <w:tab w:val="clear" w:pos="425"/>
          <w:tab w:val="clear" w:pos="5245"/>
          <w:tab w:val="clear" w:pos="9639"/>
          <w:tab w:val="left" w:pos="426"/>
          <w:tab w:val="left" w:pos="5216"/>
          <w:tab w:val="decimal" w:pos="7938"/>
          <w:tab w:val="right" w:pos="9299"/>
        </w:tabs>
        <w:spacing w:line="240" w:lineRule="auto"/>
      </w:pPr>
      <w:r>
        <w:t>Kopien der ausstehenden Rechnungen</w:t>
      </w:r>
    </w:p>
    <w:p w:rsidR="00BE4D4C" w:rsidRDefault="00BE4D4C" w:rsidP="00682C73">
      <w:pPr>
        <w:numPr>
          <w:ilvl w:val="0"/>
          <w:numId w:val="27"/>
        </w:numPr>
        <w:tabs>
          <w:tab w:val="clear" w:pos="425"/>
          <w:tab w:val="clear" w:pos="5245"/>
          <w:tab w:val="clear" w:pos="9639"/>
          <w:tab w:val="left" w:pos="426"/>
          <w:tab w:val="left" w:pos="5216"/>
          <w:tab w:val="decimal" w:pos="7938"/>
          <w:tab w:val="right" w:pos="9299"/>
        </w:tabs>
        <w:spacing w:line="240" w:lineRule="auto"/>
      </w:pPr>
      <w:r>
        <w:t>Debitoren-</w:t>
      </w:r>
      <w:proofErr w:type="spellStart"/>
      <w:r>
        <w:t>Ausstandslisten</w:t>
      </w:r>
      <w:proofErr w:type="spellEnd"/>
    </w:p>
    <w:p w:rsidR="00BE4D4C" w:rsidRDefault="00BE4D4C" w:rsidP="00BE4D4C"/>
    <w:p w:rsidR="00BE4D4C" w:rsidRDefault="00BE4D4C" w:rsidP="00BE4D4C">
      <w:pPr>
        <w:spacing w:line="360" w:lineRule="auto"/>
      </w:pPr>
      <w:r>
        <w:rPr>
          <w:b/>
        </w:rPr>
        <w:t>Prüfungsergebnis</w:t>
      </w:r>
    </w:p>
    <w:p w:rsidR="00BE4D4C" w:rsidRDefault="00BE4D4C" w:rsidP="00BE4D4C">
      <w:r>
        <w:t>Wird dem Einzug der Forderungen die notwendige Beachtung geschenkt?</w:t>
      </w:r>
    </w:p>
    <w:p w:rsidR="00BE4D4C" w:rsidRDefault="00BE4D4C" w:rsidP="00BE4D4C">
      <w:pPr>
        <w:tabs>
          <w:tab w:val="left" w:pos="567"/>
          <w:tab w:val="left" w:pos="2268"/>
          <w:tab w:val="left" w:pos="2835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3456">
        <w:fldChar w:fldCharType="separate"/>
      </w:r>
      <w:r>
        <w:fldChar w:fldCharType="end"/>
      </w:r>
      <w:r>
        <w:tab/>
        <w:t>Ja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3456">
        <w:fldChar w:fldCharType="separate"/>
      </w:r>
      <w:r>
        <w:fldChar w:fldCharType="end"/>
      </w:r>
      <w:r>
        <w:tab/>
        <w:t>Nein</w:t>
      </w:r>
    </w:p>
    <w:p w:rsidR="00BE4D4C" w:rsidRDefault="00BE4D4C" w:rsidP="00BE4D4C"/>
    <w:p w:rsidR="00F36A2F" w:rsidRDefault="00F36A2F" w:rsidP="00F36A2F">
      <w:r>
        <w:t>Bemerkungen</w:t>
      </w:r>
    </w:p>
    <w:tbl>
      <w:tblPr>
        <w:tblW w:w="436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</w:tblGrid>
      <w:tr w:rsidR="00F36A2F" w:rsidTr="00AB4266">
        <w:tc>
          <w:tcPr>
            <w:tcW w:w="4368" w:type="dxa"/>
          </w:tcPr>
          <w:p w:rsidR="00F36A2F" w:rsidRDefault="00F36A2F" w:rsidP="00AB4266"/>
          <w:p w:rsidR="00F36A2F" w:rsidRDefault="00F36A2F" w:rsidP="00AB4266">
            <w:pPr>
              <w:keepNext/>
            </w:pPr>
          </w:p>
          <w:p w:rsidR="00F36A2F" w:rsidRDefault="00F36A2F" w:rsidP="00AB4266">
            <w:pPr>
              <w:keepNext/>
            </w:pPr>
          </w:p>
          <w:p w:rsidR="00F36A2F" w:rsidRDefault="00F36A2F" w:rsidP="00AB4266">
            <w:pPr>
              <w:keepNext/>
            </w:pPr>
          </w:p>
          <w:p w:rsidR="00F36A2F" w:rsidRDefault="00F36A2F" w:rsidP="00AB4266">
            <w:pPr>
              <w:keepNext/>
            </w:pPr>
          </w:p>
          <w:p w:rsidR="00F36A2F" w:rsidRDefault="00F36A2F" w:rsidP="00AB4266">
            <w:pPr>
              <w:keepNext/>
            </w:pPr>
          </w:p>
          <w:p w:rsidR="00F36A2F" w:rsidRDefault="00F36A2F" w:rsidP="00AB4266">
            <w:pPr>
              <w:keepNext/>
            </w:pPr>
          </w:p>
          <w:p w:rsidR="00F36A2F" w:rsidRDefault="00F36A2F" w:rsidP="00AB4266">
            <w:pPr>
              <w:keepNext/>
            </w:pPr>
          </w:p>
          <w:p w:rsidR="00F36A2F" w:rsidRDefault="00F36A2F" w:rsidP="00AB4266">
            <w:pPr>
              <w:keepNext/>
            </w:pPr>
          </w:p>
        </w:tc>
      </w:tr>
    </w:tbl>
    <w:p w:rsidR="00BE4D4C" w:rsidRPr="00682C73" w:rsidRDefault="00A2110E" w:rsidP="00A2110E">
      <w:pPr>
        <w:pStyle w:val="Textkrper2"/>
        <w:jc w:val="left"/>
        <w:rPr>
          <w:rFonts w:ascii="Arial" w:hAnsi="Arial"/>
          <w:smallCaps/>
        </w:rPr>
      </w:pPr>
      <w:r>
        <w:br w:type="column"/>
      </w:r>
      <w:r w:rsidR="00BE4D4C" w:rsidRPr="00682C73">
        <w:rPr>
          <w:rFonts w:ascii="Arial" w:hAnsi="Arial"/>
          <w:smallCaps/>
        </w:rPr>
        <w:t>Angemessenheit der Mittelbewirtschaftung</w:t>
      </w:r>
    </w:p>
    <w:p w:rsidR="00BE4D4C" w:rsidRDefault="00BE4D4C" w:rsidP="00BE4D4C"/>
    <w:p w:rsidR="00BE4D4C" w:rsidRPr="00682C73" w:rsidRDefault="00BE4D4C" w:rsidP="00682C73">
      <w:pPr>
        <w:rPr>
          <w:i/>
        </w:rPr>
      </w:pPr>
      <w:r w:rsidRPr="00682C73">
        <w:rPr>
          <w:i/>
        </w:rPr>
        <w:t xml:space="preserve">Art. </w:t>
      </w:r>
      <w:r w:rsidR="00682C73">
        <w:rPr>
          <w:i/>
        </w:rPr>
        <w:t>29</w:t>
      </w:r>
      <w:r w:rsidRPr="00682C73">
        <w:rPr>
          <w:i/>
        </w:rPr>
        <w:t xml:space="preserve"> Abs. 2 Bst. e FHGV</w:t>
      </w:r>
    </w:p>
    <w:p w:rsidR="00BE4D4C" w:rsidRDefault="00BE4D4C" w:rsidP="00BE4D4C"/>
    <w:p w:rsidR="00BE4D4C" w:rsidRPr="0096174A" w:rsidRDefault="00BE4D4C" w:rsidP="00BE4D4C">
      <w:pPr>
        <w:spacing w:line="360" w:lineRule="auto"/>
        <w:rPr>
          <w:b/>
        </w:rPr>
      </w:pPr>
      <w:r>
        <w:rPr>
          <w:b/>
        </w:rPr>
        <w:t>Prüfungsgrundlagen</w:t>
      </w:r>
    </w:p>
    <w:p w:rsidR="00BE4D4C" w:rsidRDefault="00BE4D4C" w:rsidP="00682C73">
      <w:pPr>
        <w:numPr>
          <w:ilvl w:val="0"/>
          <w:numId w:val="28"/>
        </w:numPr>
        <w:tabs>
          <w:tab w:val="clear" w:pos="425"/>
          <w:tab w:val="clear" w:pos="5245"/>
          <w:tab w:val="clear" w:pos="9639"/>
          <w:tab w:val="left" w:pos="426"/>
          <w:tab w:val="left" w:pos="5216"/>
          <w:tab w:val="decimal" w:pos="7938"/>
          <w:tab w:val="right" w:pos="9299"/>
        </w:tabs>
        <w:spacing w:line="240" w:lineRule="auto"/>
      </w:pPr>
      <w:r>
        <w:t>Buchhaltung:</w:t>
      </w:r>
      <w:r>
        <w:br/>
      </w:r>
      <w:r w:rsidR="00682C73">
        <w:t>Konto 1001 Postkonto</w:t>
      </w:r>
      <w:r w:rsidR="00682C73">
        <w:br/>
        <w:t>Konto 1002 Bankkonto</w:t>
      </w:r>
      <w:r w:rsidR="00682C73">
        <w:br/>
        <w:t>Konto 1003 Kurzfristige Geldmarktanlagen</w:t>
      </w:r>
      <w:r w:rsidR="00682C73">
        <w:br/>
        <w:t>Konto 1023 Festgelder</w:t>
      </w:r>
      <w:r w:rsidR="00682C73">
        <w:br/>
        <w:t xml:space="preserve">Konto 1071 </w:t>
      </w:r>
      <w:r w:rsidR="00682C73" w:rsidRPr="004F1774">
        <w:t>Sparkont</w:t>
      </w:r>
      <w:r w:rsidR="00682C73">
        <w:t>o</w:t>
      </w:r>
    </w:p>
    <w:p w:rsidR="00BE4D4C" w:rsidRDefault="00BE4D4C" w:rsidP="00BE4D4C"/>
    <w:p w:rsidR="00BE4D4C" w:rsidRDefault="00BE4D4C" w:rsidP="00BE4D4C">
      <w:pPr>
        <w:spacing w:line="360" w:lineRule="auto"/>
      </w:pPr>
      <w:r>
        <w:rPr>
          <w:b/>
        </w:rPr>
        <w:t>Prüfungsergebnis</w:t>
      </w:r>
    </w:p>
    <w:p w:rsidR="00BE4D4C" w:rsidRDefault="00BE4D4C" w:rsidP="00BE4D4C">
      <w:r>
        <w:t>Werden Gelder, die für den Zahlungsbedarf nicht benötigt werden, angelegt oder zur Reduktion der Schulden verwendet?</w:t>
      </w:r>
    </w:p>
    <w:p w:rsidR="00BE4D4C" w:rsidRDefault="00BE4D4C" w:rsidP="00BE4D4C">
      <w:pPr>
        <w:tabs>
          <w:tab w:val="left" w:pos="567"/>
          <w:tab w:val="left" w:pos="2268"/>
          <w:tab w:val="left" w:pos="2835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3456">
        <w:fldChar w:fldCharType="separate"/>
      </w:r>
      <w:r>
        <w:fldChar w:fldCharType="end"/>
      </w:r>
      <w:r>
        <w:tab/>
        <w:t>Ja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3456">
        <w:fldChar w:fldCharType="separate"/>
      </w:r>
      <w:r>
        <w:fldChar w:fldCharType="end"/>
      </w:r>
      <w:r>
        <w:tab/>
        <w:t>Nein</w:t>
      </w:r>
    </w:p>
    <w:p w:rsidR="00A2110E" w:rsidRDefault="00A2110E" w:rsidP="00682C73"/>
    <w:p w:rsidR="00BE4D4C" w:rsidRDefault="00BE4D4C" w:rsidP="00682C73">
      <w:r>
        <w:t>Bemerkungen</w:t>
      </w:r>
    </w:p>
    <w:tbl>
      <w:tblPr>
        <w:tblW w:w="436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</w:tblGrid>
      <w:tr w:rsidR="00BE4D4C" w:rsidTr="00AB4266">
        <w:tc>
          <w:tcPr>
            <w:tcW w:w="4368" w:type="dxa"/>
          </w:tcPr>
          <w:p w:rsidR="00BE4D4C" w:rsidRDefault="00BE4D4C" w:rsidP="00F36A2F"/>
          <w:p w:rsidR="00BE4D4C" w:rsidRDefault="00BE4D4C" w:rsidP="00AB4266">
            <w:pPr>
              <w:keepNext/>
            </w:pPr>
          </w:p>
          <w:p w:rsidR="00BE4D4C" w:rsidRDefault="00BE4D4C" w:rsidP="00AB4266">
            <w:pPr>
              <w:keepNext/>
            </w:pPr>
          </w:p>
          <w:p w:rsidR="00BE4D4C" w:rsidRDefault="00BE4D4C" w:rsidP="00AB4266">
            <w:pPr>
              <w:keepNext/>
            </w:pPr>
          </w:p>
          <w:p w:rsidR="00BE4D4C" w:rsidRDefault="00BE4D4C" w:rsidP="00AB4266">
            <w:pPr>
              <w:keepNext/>
            </w:pPr>
          </w:p>
          <w:p w:rsidR="00BE4D4C" w:rsidRDefault="00BE4D4C" w:rsidP="00AB4266">
            <w:pPr>
              <w:keepNext/>
            </w:pPr>
          </w:p>
          <w:p w:rsidR="00BE4D4C" w:rsidRDefault="00BE4D4C" w:rsidP="00AB4266">
            <w:pPr>
              <w:keepNext/>
            </w:pPr>
          </w:p>
          <w:p w:rsidR="00BE4D4C" w:rsidRDefault="00BE4D4C" w:rsidP="00AB4266">
            <w:pPr>
              <w:keepNext/>
            </w:pPr>
          </w:p>
          <w:p w:rsidR="00BE4D4C" w:rsidRDefault="00BE4D4C" w:rsidP="00AB4266">
            <w:pPr>
              <w:keepNext/>
            </w:pPr>
          </w:p>
        </w:tc>
      </w:tr>
    </w:tbl>
    <w:p w:rsidR="00682C73" w:rsidRDefault="00682C73" w:rsidP="00A61108">
      <w:pPr>
        <w:pStyle w:val="Textkrper2"/>
        <w:pBdr>
          <w:bottom w:val="none" w:sz="0" w:space="0" w:color="auto"/>
        </w:pBdr>
        <w:jc w:val="left"/>
        <w:rPr>
          <w:rFonts w:ascii="Arial" w:hAnsi="Arial"/>
          <w:b w:val="0"/>
          <w:smallCaps/>
        </w:rPr>
      </w:pPr>
    </w:p>
    <w:p w:rsidR="00A2110E" w:rsidRDefault="00A2110E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rPr>
          <w:rFonts w:eastAsia="Times New Roman" w:cs="Times New Roman"/>
          <w:smallCaps/>
          <w:sz w:val="22"/>
          <w:szCs w:val="20"/>
          <w:lang w:val="de-DE" w:eastAsia="de-CH"/>
        </w:rPr>
      </w:pPr>
      <w:r>
        <w:rPr>
          <w:b/>
          <w:smallCaps/>
        </w:rPr>
        <w:br w:type="page"/>
      </w:r>
    </w:p>
    <w:p w:rsidR="00BE4D4C" w:rsidRDefault="00BE4D4C" w:rsidP="00BE4D4C">
      <w:pPr>
        <w:pStyle w:val="Textkrper2"/>
        <w:jc w:val="left"/>
        <w:rPr>
          <w:rFonts w:ascii="Arial" w:hAnsi="Arial"/>
          <w:smallCaps/>
        </w:rPr>
      </w:pPr>
      <w:r>
        <w:rPr>
          <w:rFonts w:ascii="Arial" w:hAnsi="Arial"/>
          <w:smallCaps/>
        </w:rPr>
        <w:lastRenderedPageBreak/>
        <w:t>Wertschriften; Vollständigkeit und Sicherheit</w:t>
      </w:r>
    </w:p>
    <w:p w:rsidR="00BE4D4C" w:rsidRDefault="00BE4D4C" w:rsidP="00BE4D4C"/>
    <w:p w:rsidR="00BE4D4C" w:rsidRDefault="00BE4D4C" w:rsidP="00BE4D4C">
      <w:pPr>
        <w:rPr>
          <w:i/>
        </w:rPr>
      </w:pPr>
      <w:r>
        <w:rPr>
          <w:i/>
        </w:rPr>
        <w:t xml:space="preserve">Art. </w:t>
      </w:r>
      <w:r w:rsidR="00682C73">
        <w:rPr>
          <w:i/>
        </w:rPr>
        <w:t>29</w:t>
      </w:r>
      <w:r>
        <w:rPr>
          <w:i/>
        </w:rPr>
        <w:t xml:space="preserve"> Abs. 2 Bst. f FHGV</w:t>
      </w:r>
    </w:p>
    <w:p w:rsidR="00BE4D4C" w:rsidRDefault="00BE4D4C" w:rsidP="00BE4D4C"/>
    <w:p w:rsidR="00BE4D4C" w:rsidRDefault="00BE4D4C" w:rsidP="00BE4D4C">
      <w:pPr>
        <w:spacing w:line="360" w:lineRule="auto"/>
      </w:pPr>
      <w:r>
        <w:rPr>
          <w:b/>
        </w:rPr>
        <w:t>Prüfungsgrundlagen</w:t>
      </w:r>
    </w:p>
    <w:p w:rsidR="00BE4D4C" w:rsidRDefault="00BE4D4C" w:rsidP="00682C73">
      <w:pPr>
        <w:numPr>
          <w:ilvl w:val="0"/>
          <w:numId w:val="29"/>
        </w:numPr>
        <w:tabs>
          <w:tab w:val="clear" w:pos="425"/>
          <w:tab w:val="clear" w:pos="5245"/>
          <w:tab w:val="clear" w:pos="9639"/>
          <w:tab w:val="left" w:pos="426"/>
          <w:tab w:val="left" w:pos="5216"/>
          <w:tab w:val="decimal" w:pos="7938"/>
          <w:tab w:val="right" w:pos="9299"/>
        </w:tabs>
        <w:spacing w:line="240" w:lineRule="auto"/>
      </w:pPr>
      <w:r>
        <w:t>Buchhaltung:</w:t>
      </w:r>
      <w:r>
        <w:br/>
        <w:t>Konto 10</w:t>
      </w:r>
      <w:r w:rsidR="00682C73">
        <w:t>70</w:t>
      </w:r>
      <w:r>
        <w:t xml:space="preserve"> </w:t>
      </w:r>
      <w:r w:rsidR="00682C73">
        <w:t>Aktien und Anteilscheine</w:t>
      </w:r>
      <w:r>
        <w:br/>
        <w:t>Konto 10</w:t>
      </w:r>
      <w:r w:rsidR="00682C73">
        <w:t>71</w:t>
      </w:r>
      <w:r>
        <w:t xml:space="preserve"> </w:t>
      </w:r>
      <w:r w:rsidR="00682C73">
        <w:t>Verzinsliche Anlagen</w:t>
      </w:r>
    </w:p>
    <w:p w:rsidR="00BE4D4C" w:rsidRDefault="00BE4D4C" w:rsidP="00682C73">
      <w:pPr>
        <w:numPr>
          <w:ilvl w:val="0"/>
          <w:numId w:val="29"/>
        </w:numPr>
        <w:tabs>
          <w:tab w:val="clear" w:pos="425"/>
          <w:tab w:val="clear" w:pos="5245"/>
          <w:tab w:val="clear" w:pos="9639"/>
          <w:tab w:val="left" w:pos="426"/>
          <w:tab w:val="left" w:pos="5216"/>
          <w:tab w:val="decimal" w:pos="7938"/>
          <w:tab w:val="right" w:pos="9299"/>
        </w:tabs>
        <w:spacing w:line="240" w:lineRule="auto"/>
      </w:pPr>
      <w:r>
        <w:t>Verzeichnis über Wertschriften</w:t>
      </w:r>
    </w:p>
    <w:p w:rsidR="00BE4D4C" w:rsidRDefault="00BE4D4C" w:rsidP="00682C73">
      <w:pPr>
        <w:numPr>
          <w:ilvl w:val="0"/>
          <w:numId w:val="29"/>
        </w:numPr>
        <w:tabs>
          <w:tab w:val="clear" w:pos="425"/>
          <w:tab w:val="clear" w:pos="5245"/>
          <w:tab w:val="clear" w:pos="9639"/>
          <w:tab w:val="left" w:pos="426"/>
          <w:tab w:val="left" w:pos="5216"/>
          <w:tab w:val="decimal" w:pos="7938"/>
          <w:tab w:val="right" w:pos="9299"/>
        </w:tabs>
        <w:spacing w:line="240" w:lineRule="auto"/>
      </w:pPr>
      <w:r>
        <w:t>Wertschriften im Tresor</w:t>
      </w:r>
    </w:p>
    <w:p w:rsidR="00BE4D4C" w:rsidRDefault="00BE4D4C" w:rsidP="00682C73">
      <w:pPr>
        <w:numPr>
          <w:ilvl w:val="0"/>
          <w:numId w:val="29"/>
        </w:numPr>
        <w:tabs>
          <w:tab w:val="clear" w:pos="425"/>
          <w:tab w:val="clear" w:pos="5245"/>
          <w:tab w:val="clear" w:pos="9639"/>
          <w:tab w:val="left" w:pos="426"/>
          <w:tab w:val="left" w:pos="5216"/>
          <w:tab w:val="decimal" w:pos="7938"/>
          <w:tab w:val="right" w:pos="9299"/>
        </w:tabs>
        <w:spacing w:line="240" w:lineRule="auto"/>
      </w:pPr>
      <w:r>
        <w:t>aktuelle Depotauszüge der Bank</w:t>
      </w:r>
    </w:p>
    <w:p w:rsidR="00BE4D4C" w:rsidRDefault="00BE4D4C" w:rsidP="00BE4D4C"/>
    <w:p w:rsidR="00BE4D4C" w:rsidRDefault="00BE4D4C" w:rsidP="00BE4D4C">
      <w:pPr>
        <w:spacing w:line="360" w:lineRule="auto"/>
      </w:pPr>
      <w:r>
        <w:rPr>
          <w:b/>
        </w:rPr>
        <w:t>Prüfungsergebnis</w:t>
      </w:r>
    </w:p>
    <w:p w:rsidR="00BE4D4C" w:rsidRDefault="00BE4D4C" w:rsidP="00BE4D4C">
      <w:r>
        <w:t>Vollständig vorhanden?</w:t>
      </w:r>
    </w:p>
    <w:p w:rsidR="00BE4D4C" w:rsidRDefault="00BE4D4C" w:rsidP="00BE4D4C">
      <w:pPr>
        <w:tabs>
          <w:tab w:val="left" w:pos="567"/>
          <w:tab w:val="left" w:pos="2268"/>
          <w:tab w:val="left" w:pos="2835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693456">
        <w:fldChar w:fldCharType="separate"/>
      </w:r>
      <w:r>
        <w:fldChar w:fldCharType="end"/>
      </w:r>
      <w:bookmarkEnd w:id="1"/>
      <w:r>
        <w:tab/>
        <w:t>Ja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693456">
        <w:fldChar w:fldCharType="separate"/>
      </w:r>
      <w:r>
        <w:fldChar w:fldCharType="end"/>
      </w:r>
      <w:bookmarkEnd w:id="2"/>
      <w:r>
        <w:tab/>
        <w:t>Nein</w:t>
      </w:r>
    </w:p>
    <w:p w:rsidR="00BE4D4C" w:rsidRDefault="00BE4D4C" w:rsidP="00BE4D4C"/>
    <w:p w:rsidR="00BE4D4C" w:rsidRDefault="00BE4D4C" w:rsidP="00BE4D4C">
      <w:r>
        <w:t>Sicherheit?</w:t>
      </w:r>
    </w:p>
    <w:p w:rsidR="00BE4D4C" w:rsidRDefault="00BE4D4C" w:rsidP="00BE4D4C">
      <w:pPr>
        <w:tabs>
          <w:tab w:val="left" w:pos="567"/>
          <w:tab w:val="left" w:pos="2268"/>
          <w:tab w:val="left" w:pos="2835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3456">
        <w:fldChar w:fldCharType="separate"/>
      </w:r>
      <w:r>
        <w:fldChar w:fldCharType="end"/>
      </w:r>
      <w:r>
        <w:tab/>
        <w:t>i. O.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3456">
        <w:fldChar w:fldCharType="separate"/>
      </w:r>
      <w:r>
        <w:fldChar w:fldCharType="end"/>
      </w:r>
      <w:r>
        <w:tab/>
        <w:t>nicht i. O.</w:t>
      </w:r>
    </w:p>
    <w:p w:rsidR="00BE4D4C" w:rsidRDefault="00BE4D4C" w:rsidP="00BE4D4C"/>
    <w:p w:rsidR="00D51687" w:rsidRDefault="00D51687" w:rsidP="00D51687">
      <w:r>
        <w:t>Alle Vermögensgegenstände, welche im Tresor aufbewahrt werden, sind in der Buchhaltung enthalten.</w:t>
      </w:r>
    </w:p>
    <w:p w:rsidR="00D51687" w:rsidRDefault="00D51687" w:rsidP="00D51687">
      <w:pPr>
        <w:tabs>
          <w:tab w:val="left" w:pos="567"/>
          <w:tab w:val="left" w:pos="2268"/>
          <w:tab w:val="left" w:pos="2835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3456">
        <w:fldChar w:fldCharType="separate"/>
      </w:r>
      <w:r>
        <w:fldChar w:fldCharType="end"/>
      </w:r>
      <w:r>
        <w:tab/>
        <w:t>Ja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3456">
        <w:fldChar w:fldCharType="separate"/>
      </w:r>
      <w:r>
        <w:fldChar w:fldCharType="end"/>
      </w:r>
      <w:r>
        <w:tab/>
        <w:t>Nein</w:t>
      </w:r>
    </w:p>
    <w:p w:rsidR="00D51687" w:rsidRDefault="00D51687" w:rsidP="00BE4D4C"/>
    <w:p w:rsidR="00BE4D4C" w:rsidRDefault="00BE4D4C" w:rsidP="00BE4D4C">
      <w:r>
        <w:t>Bemerkungen</w:t>
      </w:r>
    </w:p>
    <w:tbl>
      <w:tblPr>
        <w:tblW w:w="436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</w:tblGrid>
      <w:tr w:rsidR="00BE4D4C" w:rsidTr="00AB4266">
        <w:tc>
          <w:tcPr>
            <w:tcW w:w="4368" w:type="dxa"/>
          </w:tcPr>
          <w:p w:rsidR="00BE4D4C" w:rsidRDefault="00BE4D4C" w:rsidP="00AB4266"/>
          <w:p w:rsidR="00BE4D4C" w:rsidRDefault="00BE4D4C" w:rsidP="00AB4266"/>
          <w:p w:rsidR="00BE4D4C" w:rsidRDefault="00BE4D4C" w:rsidP="00AB4266"/>
          <w:p w:rsidR="00BE4D4C" w:rsidRDefault="00BE4D4C" w:rsidP="00AB4266"/>
          <w:p w:rsidR="00BE4D4C" w:rsidRDefault="00BE4D4C" w:rsidP="00AB4266"/>
          <w:p w:rsidR="00BE4D4C" w:rsidRDefault="00BE4D4C" w:rsidP="00AB4266"/>
          <w:p w:rsidR="00BE4D4C" w:rsidRDefault="00BE4D4C" w:rsidP="00AB4266"/>
          <w:p w:rsidR="00BE4D4C" w:rsidRDefault="00BE4D4C" w:rsidP="00AB4266"/>
          <w:p w:rsidR="00BE4D4C" w:rsidRDefault="00BE4D4C" w:rsidP="00AB4266"/>
        </w:tc>
      </w:tr>
    </w:tbl>
    <w:p w:rsidR="00A2110E" w:rsidRDefault="00A2110E" w:rsidP="00BE4D4C">
      <w:pPr>
        <w:pStyle w:val="Textkrper2"/>
        <w:jc w:val="left"/>
        <w:rPr>
          <w:rFonts w:ascii="Arial" w:hAnsi="Arial"/>
          <w:smallCaps/>
        </w:rPr>
      </w:pPr>
    </w:p>
    <w:p w:rsidR="00A2110E" w:rsidRDefault="00A2110E" w:rsidP="00BE4D4C">
      <w:pPr>
        <w:pStyle w:val="Textkrper2"/>
        <w:jc w:val="left"/>
        <w:rPr>
          <w:rFonts w:ascii="Arial" w:hAnsi="Arial"/>
          <w:smallCaps/>
        </w:rPr>
      </w:pPr>
    </w:p>
    <w:p w:rsidR="00BE4D4C" w:rsidRPr="00A84EA0" w:rsidRDefault="00BE4D4C" w:rsidP="00BE4D4C">
      <w:pPr>
        <w:pStyle w:val="Textkrper2"/>
        <w:jc w:val="left"/>
        <w:rPr>
          <w:smallCaps/>
        </w:rPr>
      </w:pPr>
      <w:r w:rsidRPr="00A84EA0">
        <w:rPr>
          <w:rFonts w:ascii="Arial" w:hAnsi="Arial"/>
          <w:smallCaps/>
        </w:rPr>
        <w:t>Allgemeines</w:t>
      </w:r>
    </w:p>
    <w:p w:rsidR="00BE4D4C" w:rsidRDefault="00BE4D4C" w:rsidP="00BE4D4C"/>
    <w:p w:rsidR="00BE4D4C" w:rsidRDefault="00BE4D4C" w:rsidP="00BE4D4C">
      <w:r>
        <w:t>Bemerkungen</w:t>
      </w:r>
    </w:p>
    <w:tbl>
      <w:tblPr>
        <w:tblW w:w="436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</w:tblGrid>
      <w:tr w:rsidR="00BE4D4C" w:rsidTr="00AB4266">
        <w:tc>
          <w:tcPr>
            <w:tcW w:w="4368" w:type="dxa"/>
          </w:tcPr>
          <w:p w:rsidR="00BE4D4C" w:rsidRDefault="00BE4D4C" w:rsidP="00AB4266"/>
          <w:p w:rsidR="00BE4D4C" w:rsidRDefault="00BE4D4C" w:rsidP="00AB4266"/>
          <w:p w:rsidR="00BE4D4C" w:rsidRDefault="00BE4D4C" w:rsidP="00AB4266"/>
          <w:p w:rsidR="00BE4D4C" w:rsidRDefault="00BE4D4C" w:rsidP="00AB4266"/>
          <w:p w:rsidR="00BE4D4C" w:rsidRDefault="00BE4D4C" w:rsidP="00AB4266"/>
          <w:p w:rsidR="00BE4D4C" w:rsidRDefault="00BE4D4C" w:rsidP="00AB4266"/>
          <w:p w:rsidR="00BE4D4C" w:rsidRDefault="00BE4D4C" w:rsidP="00AB4266"/>
          <w:p w:rsidR="00BE4D4C" w:rsidRDefault="00BE4D4C" w:rsidP="00AB4266"/>
          <w:p w:rsidR="00BE4D4C" w:rsidRDefault="00BE4D4C" w:rsidP="00AB4266"/>
          <w:p w:rsidR="00BE4D4C" w:rsidRDefault="00BE4D4C" w:rsidP="00AB4266"/>
          <w:p w:rsidR="00BE4D4C" w:rsidRDefault="00BE4D4C" w:rsidP="00AB4266"/>
        </w:tc>
      </w:tr>
    </w:tbl>
    <w:p w:rsidR="00BE4D4C" w:rsidRPr="009B7D28" w:rsidRDefault="00BE4D4C" w:rsidP="00BE4D4C">
      <w:pPr>
        <w:shd w:val="pct5" w:color="auto" w:fill="FFFFFF"/>
        <w:rPr>
          <w:rFonts w:cs="Arial"/>
          <w:b/>
          <w:sz w:val="28"/>
        </w:rPr>
      </w:pPr>
      <w:r w:rsidRPr="009B7D28">
        <w:rPr>
          <w:rFonts w:cs="Arial"/>
          <w:b/>
          <w:sz w:val="28"/>
        </w:rPr>
        <w:t>Unterschriften</w:t>
      </w:r>
    </w:p>
    <w:p w:rsidR="00BE4D4C" w:rsidRPr="009B7D28" w:rsidRDefault="00BE4D4C" w:rsidP="00BE4D4C">
      <w:pPr>
        <w:pBdr>
          <w:bottom w:val="single" w:sz="4" w:space="1" w:color="auto"/>
        </w:pBdr>
        <w:rPr>
          <w:rFonts w:cs="Arial"/>
        </w:rPr>
      </w:pPr>
    </w:p>
    <w:p w:rsidR="00BE4D4C" w:rsidRPr="009B7D28" w:rsidRDefault="00BE4D4C" w:rsidP="00BE4D4C">
      <w:pPr>
        <w:pBdr>
          <w:bottom w:val="single" w:sz="4" w:space="1" w:color="auto"/>
        </w:pBdr>
        <w:rPr>
          <w:rFonts w:cs="Arial"/>
        </w:rPr>
      </w:pPr>
    </w:p>
    <w:p w:rsidR="00BE4D4C" w:rsidRPr="009B7D28" w:rsidRDefault="00BE4D4C" w:rsidP="00BE4D4C">
      <w:pPr>
        <w:pBdr>
          <w:bottom w:val="single" w:sz="4" w:space="1" w:color="auto"/>
        </w:pBdr>
        <w:rPr>
          <w:rFonts w:cs="Arial"/>
        </w:rPr>
      </w:pPr>
    </w:p>
    <w:p w:rsidR="00BE4D4C" w:rsidRPr="009B7D28" w:rsidRDefault="00BE4D4C" w:rsidP="00BE4D4C">
      <w:pPr>
        <w:rPr>
          <w:rFonts w:cs="Arial"/>
        </w:rPr>
      </w:pPr>
    </w:p>
    <w:p w:rsidR="00BE4D4C" w:rsidRPr="009B7D28" w:rsidRDefault="00BE4D4C" w:rsidP="00BE4D4C">
      <w:pPr>
        <w:pBdr>
          <w:bottom w:val="single" w:sz="4" w:space="1" w:color="auto"/>
        </w:pBdr>
        <w:rPr>
          <w:rFonts w:cs="Arial"/>
        </w:rPr>
      </w:pPr>
    </w:p>
    <w:p w:rsidR="00BE4D4C" w:rsidRPr="009B7D28" w:rsidRDefault="00BE4D4C" w:rsidP="00BE4D4C">
      <w:pPr>
        <w:pBdr>
          <w:bottom w:val="single" w:sz="4" w:space="1" w:color="auto"/>
        </w:pBdr>
        <w:rPr>
          <w:rFonts w:cs="Arial"/>
        </w:rPr>
      </w:pPr>
    </w:p>
    <w:p w:rsidR="00BE4D4C" w:rsidRPr="009B7D28" w:rsidRDefault="00BE4D4C" w:rsidP="00BE4D4C">
      <w:pPr>
        <w:rPr>
          <w:rFonts w:cs="Arial"/>
        </w:rPr>
      </w:pPr>
    </w:p>
    <w:p w:rsidR="00BE4D4C" w:rsidRPr="009B7D28" w:rsidRDefault="00BE4D4C" w:rsidP="00BE4D4C">
      <w:pPr>
        <w:rPr>
          <w:rFonts w:cs="Arial"/>
        </w:rPr>
      </w:pPr>
    </w:p>
    <w:p w:rsidR="00BE4D4C" w:rsidRPr="009B7D28" w:rsidRDefault="00BE4D4C" w:rsidP="00BE4D4C">
      <w:pPr>
        <w:pBdr>
          <w:bottom w:val="single" w:sz="4" w:space="1" w:color="auto"/>
        </w:pBdr>
        <w:rPr>
          <w:rFonts w:cs="Arial"/>
        </w:rPr>
      </w:pPr>
    </w:p>
    <w:p w:rsidR="00BE4D4C" w:rsidRPr="009B7D28" w:rsidRDefault="00BE4D4C" w:rsidP="00BE4D4C">
      <w:pPr>
        <w:rPr>
          <w:rFonts w:cs="Arial"/>
        </w:rPr>
      </w:pPr>
    </w:p>
    <w:p w:rsidR="00DC0AE3" w:rsidRPr="000C47F4" w:rsidRDefault="00DC0AE3" w:rsidP="003C1505"/>
    <w:sectPr w:rsidR="00DC0AE3" w:rsidRPr="000C47F4" w:rsidSect="00A91253">
      <w:footerReference w:type="default" r:id="rId12"/>
      <w:headerReference w:type="first" r:id="rId13"/>
      <w:footerReference w:type="first" r:id="rId14"/>
      <w:pgSz w:w="11906" w:h="16838" w:code="9"/>
      <w:pgMar w:top="1985" w:right="851" w:bottom="1219" w:left="1418" w:header="567" w:footer="567" w:gutter="0"/>
      <w:pgNumType w:fmt="numberInDash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E3" w:rsidRDefault="00DC0AE3" w:rsidP="004F60AB">
      <w:pPr>
        <w:spacing w:line="240" w:lineRule="auto"/>
      </w:pPr>
      <w:r>
        <w:separator/>
      </w:r>
    </w:p>
  </w:endnote>
  <w:endnote w:type="continuationSeparator" w:id="0">
    <w:p w:rsidR="00DC0AE3" w:rsidRDefault="00DC0AE3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56" w:rsidRPr="006A169A" w:rsidRDefault="00A91253" w:rsidP="00A91253">
    <w:pPr>
      <w:pStyle w:val="Fuzeile"/>
      <w:jc w:val="center"/>
      <w:rPr>
        <w:sz w:val="16"/>
        <w:szCs w:val="16"/>
      </w:rPr>
    </w:pPr>
    <w:r w:rsidRPr="006A169A">
      <w:rPr>
        <w:sz w:val="16"/>
        <w:szCs w:val="16"/>
      </w:rPr>
      <w:fldChar w:fldCharType="begin"/>
    </w:r>
    <w:r w:rsidRPr="006A169A">
      <w:rPr>
        <w:sz w:val="16"/>
        <w:szCs w:val="16"/>
      </w:rPr>
      <w:instrText>PAGE   \* MERGEFORMAT</w:instrText>
    </w:r>
    <w:r w:rsidRPr="006A169A">
      <w:rPr>
        <w:sz w:val="16"/>
        <w:szCs w:val="16"/>
      </w:rPr>
      <w:fldChar w:fldCharType="separate"/>
    </w:r>
    <w:r w:rsidR="00693456" w:rsidRPr="00693456">
      <w:rPr>
        <w:sz w:val="16"/>
        <w:szCs w:val="16"/>
        <w:lang w:val="de-DE"/>
      </w:rPr>
      <w:t>-</w:t>
    </w:r>
    <w:r w:rsidR="00693456">
      <w:rPr>
        <w:sz w:val="16"/>
        <w:szCs w:val="16"/>
      </w:rPr>
      <w:t xml:space="preserve"> 4 -</w:t>
    </w:r>
    <w:r w:rsidRPr="006A169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6F" w:rsidRDefault="00A91253" w:rsidP="00A91253">
    <w:pPr>
      <w:pStyle w:val="Fuzeile"/>
      <w:jc w:val="center"/>
      <w:rPr>
        <w:sz w:val="16"/>
        <w:szCs w:val="16"/>
      </w:rPr>
    </w:pPr>
    <w:r w:rsidRPr="006A169A">
      <w:rPr>
        <w:sz w:val="16"/>
        <w:szCs w:val="16"/>
      </w:rPr>
      <w:fldChar w:fldCharType="begin"/>
    </w:r>
    <w:r w:rsidRPr="006A169A">
      <w:rPr>
        <w:sz w:val="16"/>
        <w:szCs w:val="16"/>
      </w:rPr>
      <w:instrText>PAGE   \* MERGEFORMAT</w:instrText>
    </w:r>
    <w:r w:rsidRPr="006A169A">
      <w:rPr>
        <w:sz w:val="16"/>
        <w:szCs w:val="16"/>
      </w:rPr>
      <w:fldChar w:fldCharType="separate"/>
    </w:r>
    <w:r w:rsidR="00693456" w:rsidRPr="00693456">
      <w:rPr>
        <w:sz w:val="16"/>
        <w:szCs w:val="16"/>
        <w:lang w:val="de-DE"/>
      </w:rPr>
      <w:t>-</w:t>
    </w:r>
    <w:r w:rsidR="00693456">
      <w:rPr>
        <w:sz w:val="16"/>
        <w:szCs w:val="16"/>
      </w:rPr>
      <w:t xml:space="preserve"> 1 -</w:t>
    </w:r>
    <w:r w:rsidRPr="006A169A">
      <w:rPr>
        <w:sz w:val="16"/>
        <w:szCs w:val="16"/>
      </w:rPr>
      <w:fldChar w:fldCharType="end"/>
    </w:r>
  </w:p>
  <w:p w:rsidR="00693456" w:rsidRPr="006A169A" w:rsidRDefault="00693456" w:rsidP="00693456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Amt für Gemeinden des Kantons 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E3" w:rsidRDefault="00DC0AE3" w:rsidP="004F60AB">
      <w:pPr>
        <w:spacing w:line="240" w:lineRule="auto"/>
      </w:pPr>
      <w:r>
        <w:separator/>
      </w:r>
    </w:p>
  </w:footnote>
  <w:footnote w:type="continuationSeparator" w:id="0">
    <w:p w:rsidR="00DC0AE3" w:rsidRDefault="00DC0AE3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12" w:rsidRPr="003B2A12" w:rsidRDefault="00C837F5" w:rsidP="00693456">
    <w:pPr>
      <w:pStyle w:val="Kopfzeile"/>
      <w:tabs>
        <w:tab w:val="clear" w:pos="9639"/>
        <w:tab w:val="left" w:pos="1418"/>
        <w:tab w:val="right" w:pos="3828"/>
        <w:tab w:val="left" w:pos="7513"/>
        <w:tab w:val="left" w:pos="7938"/>
        <w:tab w:val="right" w:pos="9637"/>
      </w:tabs>
      <w:ind w:left="2832" w:hanging="2832"/>
      <w:rPr>
        <w:sz w:val="16"/>
        <w:szCs w:val="16"/>
      </w:rPr>
    </w:pPr>
    <w:r w:rsidRPr="00C837F5">
      <w:rPr>
        <w:b/>
        <w:sz w:val="40"/>
        <w:szCs w:val="40"/>
      </w:rPr>
      <w:t>Unangemeldete</w:t>
    </w:r>
    <w:r>
      <w:tab/>
    </w:r>
    <w:r w:rsidR="00DC0AE3">
      <w:rPr>
        <w:b/>
      </w:rPr>
      <w:tab/>
    </w:r>
    <w:r w:rsidR="00693456">
      <w:rPr>
        <w:sz w:val="16"/>
        <w:szCs w:val="16"/>
      </w:rPr>
      <w:t>Version 1.1 vom 28.05.2019</w:t>
    </w:r>
  </w:p>
  <w:p w:rsidR="00DC0AE3" w:rsidRPr="00DC0AE3" w:rsidRDefault="003B2A12" w:rsidP="003B2A12">
    <w:pPr>
      <w:pStyle w:val="Kopfzeile"/>
      <w:tabs>
        <w:tab w:val="clear" w:pos="9639"/>
        <w:tab w:val="left" w:pos="1418"/>
        <w:tab w:val="right" w:pos="3828"/>
        <w:tab w:val="left" w:pos="6237"/>
        <w:tab w:val="left" w:pos="7938"/>
        <w:tab w:val="right" w:pos="9637"/>
      </w:tabs>
      <w:ind w:left="2832" w:hanging="2832"/>
      <w:rPr>
        <w:b/>
        <w:u w:val="single"/>
      </w:rPr>
    </w:pPr>
    <w:r>
      <w:rPr>
        <w:b/>
        <w:sz w:val="40"/>
        <w:szCs w:val="40"/>
      </w:rPr>
      <w:t>Prüfung durch den 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80829"/>
    <w:multiLevelType w:val="hybridMultilevel"/>
    <w:tmpl w:val="56B83E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319E7"/>
    <w:multiLevelType w:val="hybridMultilevel"/>
    <w:tmpl w:val="B4909898"/>
    <w:lvl w:ilvl="0" w:tplc="95A42E7A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A125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B479B"/>
    <w:multiLevelType w:val="hybridMultilevel"/>
    <w:tmpl w:val="8342DC04"/>
    <w:lvl w:ilvl="0" w:tplc="95A42E7A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68A5E93"/>
    <w:multiLevelType w:val="hybridMultilevel"/>
    <w:tmpl w:val="F0AC7AF8"/>
    <w:lvl w:ilvl="0" w:tplc="95A42E7A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44461B"/>
    <w:multiLevelType w:val="hybridMultilevel"/>
    <w:tmpl w:val="D4122FB8"/>
    <w:lvl w:ilvl="0" w:tplc="641635C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0" w15:restartNumberingAfterBreak="0">
    <w:nsid w:val="533B57FD"/>
    <w:multiLevelType w:val="hybridMultilevel"/>
    <w:tmpl w:val="9440EC9E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A3ED6"/>
    <w:multiLevelType w:val="hybridMultilevel"/>
    <w:tmpl w:val="C1E28D3A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E3F8B"/>
    <w:multiLevelType w:val="hybridMultilevel"/>
    <w:tmpl w:val="02525CBC"/>
    <w:lvl w:ilvl="0" w:tplc="95A42E7A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0164AA"/>
    <w:multiLevelType w:val="hybridMultilevel"/>
    <w:tmpl w:val="321473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D29BD"/>
    <w:multiLevelType w:val="singleLevel"/>
    <w:tmpl w:val="073027A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5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6" w15:restartNumberingAfterBreak="0">
    <w:nsid w:val="7C15074D"/>
    <w:multiLevelType w:val="hybridMultilevel"/>
    <w:tmpl w:val="8EFAAFE2"/>
    <w:lvl w:ilvl="0" w:tplc="95A42E7A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23"/>
  </w:num>
  <w:num w:numId="20">
    <w:abstractNumId w:val="10"/>
  </w:num>
  <w:num w:numId="21">
    <w:abstractNumId w:val="21"/>
  </w:num>
  <w:num w:numId="22">
    <w:abstractNumId w:val="20"/>
  </w:num>
  <w:num w:numId="23">
    <w:abstractNumId w:val="12"/>
  </w:num>
  <w:num w:numId="24">
    <w:abstractNumId w:val="24"/>
  </w:num>
  <w:num w:numId="25">
    <w:abstractNumId w:val="11"/>
  </w:num>
  <w:num w:numId="26">
    <w:abstractNumId w:val="26"/>
  </w:num>
  <w:num w:numId="27">
    <w:abstractNumId w:val="16"/>
  </w:num>
  <w:num w:numId="28">
    <w:abstractNumId w:val="1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71FA6"/>
    <w:rsid w:val="000C47F4"/>
    <w:rsid w:val="0012552A"/>
    <w:rsid w:val="00126F1F"/>
    <w:rsid w:val="00151A47"/>
    <w:rsid w:val="0017544C"/>
    <w:rsid w:val="001E1E67"/>
    <w:rsid w:val="002037DD"/>
    <w:rsid w:val="00206FB4"/>
    <w:rsid w:val="0020721C"/>
    <w:rsid w:val="00207F22"/>
    <w:rsid w:val="00222FA3"/>
    <w:rsid w:val="00242072"/>
    <w:rsid w:val="00245D97"/>
    <w:rsid w:val="00293EE8"/>
    <w:rsid w:val="00296256"/>
    <w:rsid w:val="002B1EB9"/>
    <w:rsid w:val="0030109C"/>
    <w:rsid w:val="003570A8"/>
    <w:rsid w:val="003B2A12"/>
    <w:rsid w:val="003C1505"/>
    <w:rsid w:val="003C59E6"/>
    <w:rsid w:val="003D66F9"/>
    <w:rsid w:val="003F2014"/>
    <w:rsid w:val="0044342E"/>
    <w:rsid w:val="004629EA"/>
    <w:rsid w:val="0047108A"/>
    <w:rsid w:val="004E6C17"/>
    <w:rsid w:val="004F60AB"/>
    <w:rsid w:val="00523C50"/>
    <w:rsid w:val="00535A55"/>
    <w:rsid w:val="00541CFE"/>
    <w:rsid w:val="00554C1B"/>
    <w:rsid w:val="00576F36"/>
    <w:rsid w:val="0059260B"/>
    <w:rsid w:val="00596775"/>
    <w:rsid w:val="005C5F1C"/>
    <w:rsid w:val="00603F78"/>
    <w:rsid w:val="00604335"/>
    <w:rsid w:val="0061214B"/>
    <w:rsid w:val="00615506"/>
    <w:rsid w:val="00657F6F"/>
    <w:rsid w:val="0068150C"/>
    <w:rsid w:val="00682C73"/>
    <w:rsid w:val="006930C7"/>
    <w:rsid w:val="00693456"/>
    <w:rsid w:val="006A169A"/>
    <w:rsid w:val="006A6567"/>
    <w:rsid w:val="006C49B6"/>
    <w:rsid w:val="006E3EE6"/>
    <w:rsid w:val="007053A0"/>
    <w:rsid w:val="00713EB6"/>
    <w:rsid w:val="00751F00"/>
    <w:rsid w:val="00762948"/>
    <w:rsid w:val="007961D6"/>
    <w:rsid w:val="007B186C"/>
    <w:rsid w:val="007F52C0"/>
    <w:rsid w:val="00820F22"/>
    <w:rsid w:val="00822C80"/>
    <w:rsid w:val="00832638"/>
    <w:rsid w:val="00833EA6"/>
    <w:rsid w:val="00851A4E"/>
    <w:rsid w:val="0086445A"/>
    <w:rsid w:val="008812BC"/>
    <w:rsid w:val="00881F26"/>
    <w:rsid w:val="00886FCC"/>
    <w:rsid w:val="008A0AA6"/>
    <w:rsid w:val="008A68FB"/>
    <w:rsid w:val="008D56DB"/>
    <w:rsid w:val="00911BD6"/>
    <w:rsid w:val="00927E5A"/>
    <w:rsid w:val="0093065B"/>
    <w:rsid w:val="0095071A"/>
    <w:rsid w:val="00974F49"/>
    <w:rsid w:val="009A28D6"/>
    <w:rsid w:val="009D2392"/>
    <w:rsid w:val="009D4402"/>
    <w:rsid w:val="009D6A98"/>
    <w:rsid w:val="009E111B"/>
    <w:rsid w:val="009F0792"/>
    <w:rsid w:val="009F7AA7"/>
    <w:rsid w:val="00A067FA"/>
    <w:rsid w:val="00A2110E"/>
    <w:rsid w:val="00A34900"/>
    <w:rsid w:val="00A61108"/>
    <w:rsid w:val="00A91253"/>
    <w:rsid w:val="00B25D92"/>
    <w:rsid w:val="00B325C2"/>
    <w:rsid w:val="00BE0340"/>
    <w:rsid w:val="00BE4D4C"/>
    <w:rsid w:val="00C46F76"/>
    <w:rsid w:val="00C81800"/>
    <w:rsid w:val="00C837F5"/>
    <w:rsid w:val="00C91A95"/>
    <w:rsid w:val="00CA09D5"/>
    <w:rsid w:val="00CA20FF"/>
    <w:rsid w:val="00CD6713"/>
    <w:rsid w:val="00CF35C8"/>
    <w:rsid w:val="00D01DDB"/>
    <w:rsid w:val="00D16C5F"/>
    <w:rsid w:val="00D345D6"/>
    <w:rsid w:val="00D50BD0"/>
    <w:rsid w:val="00D51687"/>
    <w:rsid w:val="00D86E0C"/>
    <w:rsid w:val="00DC0AE3"/>
    <w:rsid w:val="00DD0151"/>
    <w:rsid w:val="00E11881"/>
    <w:rsid w:val="00E218A3"/>
    <w:rsid w:val="00E2799C"/>
    <w:rsid w:val="00E42444"/>
    <w:rsid w:val="00E75243"/>
    <w:rsid w:val="00E810C0"/>
    <w:rsid w:val="00EA381E"/>
    <w:rsid w:val="00EF43A5"/>
    <w:rsid w:val="00EF5582"/>
    <w:rsid w:val="00F36781"/>
    <w:rsid w:val="00F36A2F"/>
    <w:rsid w:val="00F51D52"/>
    <w:rsid w:val="00F53C81"/>
    <w:rsid w:val="00F707B9"/>
    <w:rsid w:val="00F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23064FDC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0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6A2F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qFormat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paragraph" w:customStyle="1" w:styleId="GRKopf">
    <w:name w:val="GR_Kopf"/>
    <w:basedOn w:val="Standard"/>
    <w:rsid w:val="00BE4D4C"/>
    <w:pPr>
      <w:tabs>
        <w:tab w:val="clear" w:pos="425"/>
        <w:tab w:val="clear" w:pos="851"/>
        <w:tab w:val="clear" w:pos="1276"/>
        <w:tab w:val="clear" w:pos="5245"/>
        <w:tab w:val="clear" w:pos="9639"/>
        <w:tab w:val="right" w:pos="9299"/>
      </w:tabs>
      <w:spacing w:line="240" w:lineRule="auto"/>
    </w:pPr>
    <w:rPr>
      <w:rFonts w:eastAsia="Times New Roman" w:cs="Times New Roman"/>
      <w:sz w:val="22"/>
      <w:szCs w:val="20"/>
      <w:lang w:eastAsia="de-CH"/>
    </w:rPr>
  </w:style>
  <w:style w:type="paragraph" w:styleId="Textkrper2">
    <w:name w:val="Body Text 2"/>
    <w:basedOn w:val="Standard"/>
    <w:link w:val="Textkrper2Zchn"/>
    <w:rsid w:val="00BE4D4C"/>
    <w:pPr>
      <w:pBdr>
        <w:bottom w:val="single" w:sz="4" w:space="1" w:color="auto"/>
      </w:pBd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auto"/>
      <w:jc w:val="both"/>
    </w:pPr>
    <w:rPr>
      <w:rFonts w:ascii="ITC Officina Sans Book" w:eastAsia="Times New Roman" w:hAnsi="ITC Officina Sans Book" w:cs="Times New Roman"/>
      <w:b/>
      <w:sz w:val="22"/>
      <w:szCs w:val="20"/>
      <w:lang w:val="de-DE" w:eastAsia="de-CH"/>
    </w:rPr>
  </w:style>
  <w:style w:type="character" w:customStyle="1" w:styleId="Textkrper2Zchn">
    <w:name w:val="Textkörper 2 Zchn"/>
    <w:basedOn w:val="Absatz-Standardschriftart"/>
    <w:link w:val="Textkrper2"/>
    <w:rsid w:val="00BE4D4C"/>
    <w:rPr>
      <w:rFonts w:ascii="ITC Officina Sans Book" w:eastAsia="Times New Roman" w:hAnsi="ITC Officina Sans Book" w:cs="Times New Roman"/>
      <w:b/>
      <w:sz w:val="22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0647DD-45D5-480C-874D-B5DF41DC9B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7ab921c-b2e6-41ea-85e8-0edfcdfc0b0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A5B32D-57DC-4ABF-8A51-0655AB54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Gemperle Mario DI-AfGE-GAS</cp:lastModifiedBy>
  <cp:revision>13</cp:revision>
  <cp:lastPrinted>2019-05-23T10:01:00Z</cp:lastPrinted>
  <dcterms:created xsi:type="dcterms:W3CDTF">2019-05-23T08:56:00Z</dcterms:created>
  <dcterms:modified xsi:type="dcterms:W3CDTF">2019-05-28T14:45:00Z</dcterms:modified>
</cp:coreProperties>
</file>