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59" w:rsidRPr="00B70093" w:rsidRDefault="004B4759" w:rsidP="004B4759">
      <w:pPr>
        <w:rPr>
          <w:b/>
          <w:sz w:val="21"/>
          <w:szCs w:val="21"/>
        </w:rPr>
      </w:pPr>
      <w:r w:rsidRPr="00B70093">
        <w:rPr>
          <w:b/>
          <w:sz w:val="21"/>
          <w:szCs w:val="21"/>
        </w:rPr>
        <w:t xml:space="preserve">SITZUNG DER AMTSDAUER </w:t>
      </w:r>
      <w:r w:rsidRPr="00C5734F">
        <w:rPr>
          <w:b/>
          <w:color w:val="548DD4" w:themeColor="text2" w:themeTint="99"/>
          <w:sz w:val="21"/>
          <w:szCs w:val="21"/>
        </w:rPr>
        <w:t>Jahr bis Jahr</w:t>
      </w:r>
    </w:p>
    <w:p w:rsidR="004B4759" w:rsidRPr="00B70093" w:rsidRDefault="004B4759" w:rsidP="004B4759">
      <w:pPr>
        <w:rPr>
          <w:i/>
          <w:sz w:val="21"/>
          <w:szCs w:val="21"/>
        </w:rPr>
      </w:pPr>
    </w:p>
    <w:p w:rsidR="004B4759" w:rsidRPr="00B70093" w:rsidRDefault="004B4759" w:rsidP="004B4759">
      <w:pPr>
        <w:rPr>
          <w:i/>
          <w:sz w:val="21"/>
          <w:szCs w:val="21"/>
        </w:rPr>
      </w:pPr>
    </w:p>
    <w:p w:rsidR="004B4759" w:rsidRPr="00B70093" w:rsidRDefault="004B4759" w:rsidP="004B4759">
      <w:pPr>
        <w:rPr>
          <w:sz w:val="21"/>
          <w:szCs w:val="21"/>
        </w:rPr>
      </w:pPr>
      <w:r w:rsidRPr="00B70093">
        <w:rPr>
          <w:sz w:val="21"/>
          <w:szCs w:val="21"/>
        </w:rPr>
        <w:t>Gemäss Art. 103 des Gemeindesgesetzes (</w:t>
      </w:r>
      <w:proofErr w:type="spellStart"/>
      <w:r w:rsidRPr="00B70093">
        <w:rPr>
          <w:sz w:val="21"/>
          <w:szCs w:val="21"/>
        </w:rPr>
        <w:t>sGS</w:t>
      </w:r>
      <w:proofErr w:type="spellEnd"/>
      <w:r w:rsidRPr="00B70093">
        <w:rPr>
          <w:sz w:val="21"/>
          <w:szCs w:val="21"/>
        </w:rPr>
        <w:t xml:space="preserve"> 151.2; abgekürzt GG) sind folgende M</w:t>
      </w:r>
      <w:r w:rsidRPr="00B70093">
        <w:rPr>
          <w:sz w:val="21"/>
          <w:szCs w:val="21"/>
        </w:rPr>
        <w:t>i</w:t>
      </w:r>
      <w:r w:rsidRPr="00B70093">
        <w:rPr>
          <w:sz w:val="21"/>
          <w:szCs w:val="21"/>
        </w:rPr>
        <w:t>nimalanforderungen zu beachten:</w:t>
      </w:r>
    </w:p>
    <w:p w:rsidR="004B4759" w:rsidRPr="00EA6131" w:rsidRDefault="004B4759" w:rsidP="004B4759">
      <w:pPr>
        <w:tabs>
          <w:tab w:val="clear" w:pos="426"/>
          <w:tab w:val="clear" w:pos="851"/>
          <w:tab w:val="clear" w:pos="1276"/>
          <w:tab w:val="clear" w:pos="9299"/>
        </w:tabs>
        <w:autoSpaceDE w:val="0"/>
        <w:autoSpaceDN w:val="0"/>
        <w:adjustRightInd w:val="0"/>
        <w:rPr>
          <w:rFonts w:cs="Arial"/>
          <w:sz w:val="18"/>
          <w:szCs w:val="18"/>
        </w:rPr>
      </w:pPr>
      <w:r w:rsidRPr="00EA6131">
        <w:rPr>
          <w:rFonts w:cs="Arial"/>
          <w:sz w:val="18"/>
          <w:szCs w:val="18"/>
        </w:rPr>
        <w:t>Das Protokoll enthält:</w:t>
      </w:r>
    </w:p>
    <w:p w:rsidR="004B4759" w:rsidRPr="00EA6131" w:rsidRDefault="00097056" w:rsidP="00097056">
      <w:pPr>
        <w:tabs>
          <w:tab w:val="clear" w:pos="426"/>
          <w:tab w:val="clear" w:pos="851"/>
          <w:tab w:val="clear" w:pos="1276"/>
          <w:tab w:val="clear" w:pos="9299"/>
          <w:tab w:val="left" w:pos="210"/>
        </w:tabs>
        <w:autoSpaceDE w:val="0"/>
        <w:autoSpaceDN w:val="0"/>
        <w:adjustRightInd w:val="0"/>
        <w:rPr>
          <w:rFonts w:cs="Arial"/>
          <w:sz w:val="18"/>
          <w:szCs w:val="18"/>
        </w:rPr>
      </w:pPr>
      <w:r>
        <w:rPr>
          <w:rFonts w:cs="Arial"/>
          <w:sz w:val="18"/>
          <w:szCs w:val="18"/>
        </w:rPr>
        <w:t>a)</w:t>
      </w:r>
      <w:r>
        <w:rPr>
          <w:rFonts w:cs="Arial"/>
          <w:sz w:val="18"/>
          <w:szCs w:val="18"/>
        </w:rPr>
        <w:tab/>
      </w:r>
      <w:r w:rsidR="004B4759" w:rsidRPr="00EA6131">
        <w:rPr>
          <w:rFonts w:cs="Arial"/>
          <w:sz w:val="18"/>
          <w:szCs w:val="18"/>
        </w:rPr>
        <w:t>Ort und Zeit der Sitzung</w:t>
      </w:r>
    </w:p>
    <w:p w:rsidR="004B4759" w:rsidRPr="00EA6131" w:rsidRDefault="00097056" w:rsidP="00097056">
      <w:pPr>
        <w:tabs>
          <w:tab w:val="clear" w:pos="426"/>
          <w:tab w:val="clear" w:pos="851"/>
          <w:tab w:val="clear" w:pos="1276"/>
          <w:tab w:val="clear" w:pos="9299"/>
          <w:tab w:val="left" w:pos="210"/>
        </w:tabs>
        <w:autoSpaceDE w:val="0"/>
        <w:autoSpaceDN w:val="0"/>
        <w:adjustRightInd w:val="0"/>
        <w:ind w:left="198" w:hanging="198"/>
        <w:rPr>
          <w:rFonts w:cs="Arial"/>
          <w:sz w:val="18"/>
          <w:szCs w:val="18"/>
        </w:rPr>
      </w:pPr>
      <w:r>
        <w:rPr>
          <w:rFonts w:cs="Arial"/>
          <w:sz w:val="18"/>
          <w:szCs w:val="18"/>
        </w:rPr>
        <w:t>b)</w:t>
      </w:r>
      <w:r>
        <w:rPr>
          <w:rFonts w:cs="Arial"/>
          <w:sz w:val="18"/>
          <w:szCs w:val="18"/>
        </w:rPr>
        <w:tab/>
      </w:r>
      <w:r w:rsidR="004B4759" w:rsidRPr="00EA6131">
        <w:rPr>
          <w:rFonts w:cs="Arial"/>
          <w:sz w:val="18"/>
          <w:szCs w:val="18"/>
        </w:rPr>
        <w:t>Name des oder der Vorsitzenden, der abwesenden Mitglieder sowie der Protokollführerin oder des Protokollführers;</w:t>
      </w:r>
    </w:p>
    <w:p w:rsidR="004B4759" w:rsidRPr="00EA6131" w:rsidRDefault="00097056" w:rsidP="00097056">
      <w:pPr>
        <w:tabs>
          <w:tab w:val="clear" w:pos="426"/>
          <w:tab w:val="clear" w:pos="851"/>
          <w:tab w:val="clear" w:pos="1276"/>
          <w:tab w:val="clear" w:pos="9299"/>
          <w:tab w:val="left" w:pos="210"/>
        </w:tabs>
        <w:autoSpaceDE w:val="0"/>
        <w:autoSpaceDN w:val="0"/>
        <w:adjustRightInd w:val="0"/>
        <w:rPr>
          <w:rFonts w:cs="Arial"/>
          <w:sz w:val="18"/>
          <w:szCs w:val="18"/>
        </w:rPr>
      </w:pPr>
      <w:r>
        <w:rPr>
          <w:rFonts w:cs="Arial"/>
          <w:sz w:val="18"/>
          <w:szCs w:val="18"/>
        </w:rPr>
        <w:t>c)</w:t>
      </w:r>
      <w:r>
        <w:rPr>
          <w:rFonts w:cs="Arial"/>
          <w:sz w:val="18"/>
          <w:szCs w:val="18"/>
        </w:rPr>
        <w:tab/>
      </w:r>
      <w:r w:rsidR="004B4759" w:rsidRPr="00EA6131">
        <w:rPr>
          <w:rFonts w:cs="Arial"/>
          <w:sz w:val="18"/>
          <w:szCs w:val="18"/>
        </w:rPr>
        <w:t>behandelte Geschäfte und Beschlüsse;</w:t>
      </w:r>
    </w:p>
    <w:p w:rsidR="004B4759" w:rsidRPr="00EA6131" w:rsidRDefault="00097056" w:rsidP="00097056">
      <w:pPr>
        <w:tabs>
          <w:tab w:val="clear" w:pos="426"/>
          <w:tab w:val="clear" w:pos="851"/>
          <w:tab w:val="clear" w:pos="1276"/>
          <w:tab w:val="clear" w:pos="9299"/>
          <w:tab w:val="left" w:pos="210"/>
        </w:tabs>
        <w:autoSpaceDE w:val="0"/>
        <w:autoSpaceDN w:val="0"/>
        <w:adjustRightInd w:val="0"/>
        <w:rPr>
          <w:rFonts w:cs="Arial"/>
          <w:sz w:val="18"/>
          <w:szCs w:val="18"/>
        </w:rPr>
      </w:pPr>
      <w:r>
        <w:rPr>
          <w:rFonts w:cs="Arial"/>
          <w:sz w:val="18"/>
          <w:szCs w:val="18"/>
        </w:rPr>
        <w:t>d)</w:t>
      </w:r>
      <w:r>
        <w:rPr>
          <w:rFonts w:cs="Arial"/>
          <w:sz w:val="18"/>
          <w:szCs w:val="18"/>
        </w:rPr>
        <w:tab/>
      </w:r>
      <w:r w:rsidR="004B4759" w:rsidRPr="00EA6131">
        <w:rPr>
          <w:rFonts w:cs="Arial"/>
          <w:sz w:val="18"/>
          <w:szCs w:val="18"/>
        </w:rPr>
        <w:t>Namen der sich im Ausstand befindenden Mitglieder;</w:t>
      </w:r>
    </w:p>
    <w:p w:rsidR="004B4759" w:rsidRPr="00EA6131" w:rsidRDefault="00097056" w:rsidP="00097056">
      <w:pPr>
        <w:tabs>
          <w:tab w:val="clear" w:pos="426"/>
          <w:tab w:val="clear" w:pos="851"/>
          <w:tab w:val="clear" w:pos="1276"/>
          <w:tab w:val="clear" w:pos="9299"/>
          <w:tab w:val="left" w:pos="210"/>
        </w:tabs>
        <w:autoSpaceDE w:val="0"/>
        <w:autoSpaceDN w:val="0"/>
        <w:adjustRightInd w:val="0"/>
        <w:rPr>
          <w:rFonts w:cs="Arial"/>
          <w:sz w:val="18"/>
          <w:szCs w:val="18"/>
        </w:rPr>
      </w:pPr>
      <w:r>
        <w:rPr>
          <w:rFonts w:cs="Arial"/>
          <w:sz w:val="18"/>
          <w:szCs w:val="18"/>
        </w:rPr>
        <w:t>e)</w:t>
      </w:r>
      <w:r>
        <w:rPr>
          <w:rFonts w:cs="Arial"/>
          <w:sz w:val="18"/>
          <w:szCs w:val="18"/>
        </w:rPr>
        <w:tab/>
      </w:r>
      <w:r w:rsidR="004B4759" w:rsidRPr="00EA6131">
        <w:rPr>
          <w:rFonts w:cs="Arial"/>
          <w:sz w:val="18"/>
          <w:szCs w:val="18"/>
        </w:rPr>
        <w:t>Anträge und Erklärungen eines Mitglieds, wenn Protokollierung verlangt wird;</w:t>
      </w:r>
    </w:p>
    <w:p w:rsidR="004B4759" w:rsidRPr="00EA6131" w:rsidRDefault="00097056" w:rsidP="00097056">
      <w:pPr>
        <w:tabs>
          <w:tab w:val="clear" w:pos="426"/>
          <w:tab w:val="clear" w:pos="851"/>
          <w:tab w:val="clear" w:pos="1276"/>
          <w:tab w:val="clear" w:pos="9299"/>
          <w:tab w:val="left" w:pos="210"/>
        </w:tabs>
        <w:autoSpaceDE w:val="0"/>
        <w:autoSpaceDN w:val="0"/>
        <w:adjustRightInd w:val="0"/>
        <w:rPr>
          <w:rFonts w:cs="Arial"/>
          <w:sz w:val="18"/>
          <w:szCs w:val="18"/>
        </w:rPr>
      </w:pPr>
      <w:r>
        <w:rPr>
          <w:rFonts w:cs="Arial"/>
          <w:sz w:val="18"/>
          <w:szCs w:val="18"/>
        </w:rPr>
        <w:t>f)</w:t>
      </w:r>
      <w:r>
        <w:rPr>
          <w:rFonts w:cs="Arial"/>
          <w:sz w:val="18"/>
          <w:szCs w:val="18"/>
        </w:rPr>
        <w:tab/>
      </w:r>
      <w:r w:rsidR="004B4759" w:rsidRPr="00EA6131">
        <w:rPr>
          <w:rFonts w:cs="Arial"/>
          <w:sz w:val="18"/>
          <w:szCs w:val="18"/>
        </w:rPr>
        <w:t>wesentlicher Inhalt der Verhandlung, wenn die Protokollierung beschlossen wird;</w:t>
      </w:r>
    </w:p>
    <w:p w:rsidR="004B4759" w:rsidRPr="00EA6131" w:rsidRDefault="00097056" w:rsidP="00097056">
      <w:pPr>
        <w:tabs>
          <w:tab w:val="left" w:pos="210"/>
        </w:tabs>
      </w:pPr>
      <w:r>
        <w:rPr>
          <w:rFonts w:cs="Arial"/>
          <w:sz w:val="18"/>
          <w:szCs w:val="18"/>
        </w:rPr>
        <w:t>g)</w:t>
      </w:r>
      <w:r>
        <w:rPr>
          <w:rFonts w:cs="Arial"/>
          <w:sz w:val="18"/>
          <w:szCs w:val="18"/>
        </w:rPr>
        <w:tab/>
      </w:r>
      <w:r w:rsidR="004B4759" w:rsidRPr="00EA6131">
        <w:rPr>
          <w:rFonts w:cs="Arial"/>
          <w:sz w:val="18"/>
          <w:szCs w:val="18"/>
        </w:rPr>
        <w:t>Zirkulationsbeschlüsse und Verfügungen des Präsidiums, die seit der letzten Sitzung ergangen sind.</w:t>
      </w:r>
    </w:p>
    <w:p w:rsidR="004B4759" w:rsidRPr="00B70093" w:rsidRDefault="004B4759" w:rsidP="004B4759">
      <w:pPr>
        <w:rPr>
          <w:sz w:val="21"/>
          <w:szCs w:val="21"/>
        </w:rPr>
      </w:pPr>
    </w:p>
    <w:p w:rsidR="004B4759" w:rsidRPr="00B70093" w:rsidRDefault="004B4759" w:rsidP="004B4759">
      <w:pPr>
        <w:rPr>
          <w:sz w:val="21"/>
          <w:szCs w:val="21"/>
        </w:rPr>
      </w:pPr>
      <w:r w:rsidRPr="00B70093">
        <w:rPr>
          <w:b/>
          <w:sz w:val="21"/>
          <w:szCs w:val="21"/>
        </w:rPr>
        <w:t>Sachverhalt (Ausgangslage), fakultativ:</w:t>
      </w:r>
      <w:r w:rsidRPr="00B70093">
        <w:rPr>
          <w:b/>
          <w:sz w:val="21"/>
          <w:szCs w:val="21"/>
        </w:rPr>
        <w:br/>
      </w:r>
      <w:r w:rsidRPr="00B70093">
        <w:rPr>
          <w:sz w:val="21"/>
          <w:szCs w:val="21"/>
        </w:rPr>
        <w:t>Individueller Text</w:t>
      </w:r>
    </w:p>
    <w:p w:rsidR="004B4759" w:rsidRPr="00B70093" w:rsidRDefault="004B4759" w:rsidP="004B4759">
      <w:pPr>
        <w:numPr>
          <w:ilvl w:val="0"/>
          <w:numId w:val="47"/>
        </w:numPr>
        <w:tabs>
          <w:tab w:val="clear" w:pos="426"/>
          <w:tab w:val="clear" w:pos="720"/>
          <w:tab w:val="clear" w:pos="851"/>
          <w:tab w:val="clear" w:pos="1276"/>
          <w:tab w:val="clear" w:pos="5245"/>
          <w:tab w:val="num" w:pos="284"/>
          <w:tab w:val="left" w:pos="5216"/>
          <w:tab w:val="decimal" w:pos="7938"/>
        </w:tabs>
        <w:ind w:left="284" w:hanging="284"/>
        <w:rPr>
          <w:sz w:val="21"/>
          <w:szCs w:val="21"/>
        </w:rPr>
      </w:pPr>
      <w:r w:rsidRPr="00B70093">
        <w:rPr>
          <w:sz w:val="21"/>
          <w:szCs w:val="21"/>
        </w:rPr>
        <w:t xml:space="preserve">Grundlage des Handelns der </w:t>
      </w:r>
      <w:r w:rsidRPr="00C5734F">
        <w:rPr>
          <w:color w:val="548DD4" w:themeColor="text2" w:themeTint="99"/>
          <w:sz w:val="21"/>
          <w:szCs w:val="21"/>
        </w:rPr>
        <w:t>Ortsgemeinde</w:t>
      </w:r>
      <w:r w:rsidRPr="00B70093">
        <w:rPr>
          <w:sz w:val="21"/>
          <w:szCs w:val="21"/>
        </w:rPr>
        <w:t xml:space="preserve"> ist das öffentliche Recht. Das Handeln muss im öffentlichen Interesse liegen und verhältnismässig sein;</w:t>
      </w:r>
    </w:p>
    <w:p w:rsidR="004B4759" w:rsidRPr="00B70093" w:rsidRDefault="004B4759" w:rsidP="004B4759">
      <w:pPr>
        <w:numPr>
          <w:ilvl w:val="0"/>
          <w:numId w:val="47"/>
        </w:numPr>
        <w:tabs>
          <w:tab w:val="clear" w:pos="426"/>
          <w:tab w:val="clear" w:pos="720"/>
          <w:tab w:val="clear" w:pos="5245"/>
          <w:tab w:val="num" w:pos="284"/>
          <w:tab w:val="left" w:pos="5216"/>
          <w:tab w:val="decimal" w:pos="7938"/>
        </w:tabs>
        <w:ind w:left="284" w:hanging="284"/>
        <w:rPr>
          <w:sz w:val="21"/>
          <w:szCs w:val="21"/>
        </w:rPr>
      </w:pPr>
      <w:r w:rsidRPr="00B70093">
        <w:rPr>
          <w:sz w:val="21"/>
          <w:szCs w:val="21"/>
        </w:rPr>
        <w:t>Ziele, welche der Rat in den nächsten vier Jahren erreichen will.</w:t>
      </w:r>
    </w:p>
    <w:p w:rsidR="004B4759" w:rsidRPr="00B70093" w:rsidRDefault="004B4759" w:rsidP="004B4759">
      <w:pPr>
        <w:rPr>
          <w:sz w:val="21"/>
          <w:szCs w:val="21"/>
        </w:rPr>
      </w:pPr>
    </w:p>
    <w:p w:rsidR="004B4759" w:rsidRPr="00B70093" w:rsidRDefault="004B4759" w:rsidP="004B4759">
      <w:pPr>
        <w:rPr>
          <w:sz w:val="21"/>
          <w:szCs w:val="21"/>
        </w:rPr>
      </w:pPr>
      <w:r w:rsidRPr="00B70093">
        <w:rPr>
          <w:b/>
          <w:sz w:val="21"/>
          <w:szCs w:val="21"/>
        </w:rPr>
        <w:t>Erwägungen des Rates, fakultativ:</w:t>
      </w:r>
      <w:r w:rsidRPr="00B70093">
        <w:rPr>
          <w:b/>
          <w:sz w:val="21"/>
          <w:szCs w:val="21"/>
        </w:rPr>
        <w:br/>
      </w:r>
      <w:r w:rsidRPr="00B70093">
        <w:rPr>
          <w:sz w:val="21"/>
          <w:szCs w:val="21"/>
        </w:rPr>
        <w:t>Individueller Text</w:t>
      </w:r>
    </w:p>
    <w:p w:rsidR="004B4759" w:rsidRPr="00B70093" w:rsidRDefault="004B4759" w:rsidP="004B4759">
      <w:pPr>
        <w:numPr>
          <w:ilvl w:val="0"/>
          <w:numId w:val="47"/>
        </w:numPr>
        <w:tabs>
          <w:tab w:val="clear" w:pos="426"/>
          <w:tab w:val="clear" w:pos="720"/>
          <w:tab w:val="clear" w:pos="851"/>
          <w:tab w:val="clear" w:pos="1276"/>
          <w:tab w:val="clear" w:pos="5245"/>
          <w:tab w:val="left" w:pos="284"/>
          <w:tab w:val="left" w:pos="5216"/>
          <w:tab w:val="decimal" w:pos="7938"/>
        </w:tabs>
        <w:ind w:left="284" w:hanging="284"/>
        <w:rPr>
          <w:sz w:val="21"/>
          <w:szCs w:val="21"/>
        </w:rPr>
      </w:pPr>
      <w:r w:rsidRPr="00B70093">
        <w:rPr>
          <w:sz w:val="21"/>
          <w:szCs w:val="21"/>
        </w:rPr>
        <w:t>Die Ratstätigkeit richtet seine Tätigkeit insbesondere nach dem Gemeindegesetz, der Verordnung über den Finanzhaushalt der Gemeinden (</w:t>
      </w:r>
      <w:proofErr w:type="spellStart"/>
      <w:r w:rsidRPr="00B70093">
        <w:rPr>
          <w:sz w:val="21"/>
          <w:szCs w:val="21"/>
        </w:rPr>
        <w:t>sGS</w:t>
      </w:r>
      <w:proofErr w:type="spellEnd"/>
      <w:r w:rsidRPr="00B70093">
        <w:rPr>
          <w:sz w:val="21"/>
          <w:szCs w:val="21"/>
        </w:rPr>
        <w:t xml:space="preserve"> 151.53; abgekürzt FHGV) und der Gemeindeordnung.</w:t>
      </w:r>
    </w:p>
    <w:p w:rsidR="004B4759" w:rsidRPr="00B70093" w:rsidRDefault="004B4759" w:rsidP="004B4759">
      <w:pPr>
        <w:pStyle w:val="abs"/>
        <w:numPr>
          <w:ilvl w:val="0"/>
          <w:numId w:val="47"/>
        </w:numPr>
        <w:tabs>
          <w:tab w:val="clear" w:pos="720"/>
          <w:tab w:val="left" w:pos="284"/>
        </w:tabs>
        <w:ind w:left="284" w:hanging="284"/>
        <w:rPr>
          <w:sz w:val="21"/>
          <w:szCs w:val="21"/>
        </w:rPr>
      </w:pPr>
      <w:r w:rsidRPr="00B70093">
        <w:rPr>
          <w:sz w:val="21"/>
          <w:szCs w:val="21"/>
        </w:rPr>
        <w:t>Nach den Erneuerungswahlen nimmt der neugewählte Rat die erforderlichen Wahlen vor. Er sorgt soweit möglich dafür, dass die Gewählten ihr Amt mit Beginn der Amt</w:t>
      </w:r>
      <w:r w:rsidRPr="00B70093">
        <w:rPr>
          <w:sz w:val="21"/>
          <w:szCs w:val="21"/>
        </w:rPr>
        <w:t>s</w:t>
      </w:r>
      <w:r w:rsidRPr="00B70093">
        <w:rPr>
          <w:sz w:val="21"/>
          <w:szCs w:val="21"/>
        </w:rPr>
        <w:t>dauer antreten können (Art. 92 GG).</w:t>
      </w:r>
    </w:p>
    <w:p w:rsidR="004B4759" w:rsidRPr="00B70093" w:rsidRDefault="004B4759" w:rsidP="004B4759">
      <w:pPr>
        <w:numPr>
          <w:ilvl w:val="0"/>
          <w:numId w:val="47"/>
        </w:numPr>
        <w:tabs>
          <w:tab w:val="clear" w:pos="426"/>
          <w:tab w:val="clear" w:pos="720"/>
          <w:tab w:val="clear" w:pos="851"/>
          <w:tab w:val="clear" w:pos="1276"/>
          <w:tab w:val="clear" w:pos="5245"/>
          <w:tab w:val="left" w:pos="284"/>
          <w:tab w:val="left" w:pos="5216"/>
          <w:tab w:val="decimal" w:pos="7938"/>
        </w:tabs>
        <w:ind w:left="284" w:hanging="284"/>
        <w:rPr>
          <w:sz w:val="21"/>
          <w:szCs w:val="21"/>
        </w:rPr>
      </w:pPr>
      <w:r w:rsidRPr="00B70093">
        <w:rPr>
          <w:sz w:val="21"/>
          <w:szCs w:val="21"/>
        </w:rPr>
        <w:t>Die Behörde</w:t>
      </w:r>
      <w:r w:rsidR="00B70093">
        <w:rPr>
          <w:sz w:val="21"/>
          <w:szCs w:val="21"/>
        </w:rPr>
        <w:t>n</w:t>
      </w:r>
      <w:r w:rsidRPr="00B70093">
        <w:rPr>
          <w:sz w:val="21"/>
          <w:szCs w:val="21"/>
        </w:rPr>
        <w:t>mitglieder, Beamten und Angestellten sind zur Verschwiegenheit über amtliche Angelegenheiten verpflichtet, die gemäss besonderer Vorschrift oder gemäss ihrer Natur geheim zu</w:t>
      </w:r>
      <w:r w:rsidR="00B70093">
        <w:rPr>
          <w:sz w:val="21"/>
          <w:szCs w:val="21"/>
        </w:rPr>
        <w:t xml:space="preserve"> </w:t>
      </w:r>
      <w:r w:rsidRPr="00B70093">
        <w:rPr>
          <w:sz w:val="21"/>
          <w:szCs w:val="21"/>
        </w:rPr>
        <w:t>halten sind (Art. 99 Abs. 1 GG).</w:t>
      </w:r>
    </w:p>
    <w:p w:rsidR="004B4759" w:rsidRPr="00B70093" w:rsidRDefault="004B4759" w:rsidP="004B4759">
      <w:pPr>
        <w:numPr>
          <w:ilvl w:val="0"/>
          <w:numId w:val="47"/>
        </w:numPr>
        <w:tabs>
          <w:tab w:val="clear" w:pos="426"/>
          <w:tab w:val="clear" w:pos="720"/>
          <w:tab w:val="clear" w:pos="851"/>
          <w:tab w:val="clear" w:pos="1276"/>
          <w:tab w:val="clear" w:pos="5245"/>
          <w:tab w:val="left" w:pos="284"/>
          <w:tab w:val="left" w:pos="5216"/>
          <w:tab w:val="decimal" w:pos="7938"/>
        </w:tabs>
        <w:ind w:left="284" w:hanging="284"/>
        <w:rPr>
          <w:sz w:val="21"/>
          <w:szCs w:val="21"/>
        </w:rPr>
      </w:pPr>
      <w:r w:rsidRPr="00B70093">
        <w:rPr>
          <w:sz w:val="21"/>
          <w:szCs w:val="21"/>
        </w:rPr>
        <w:t>Die Präsidentin oder der Präsident und die Schreiberin oder der Schreiber unterzeic</w:t>
      </w:r>
      <w:r w:rsidRPr="00B70093">
        <w:rPr>
          <w:sz w:val="21"/>
          <w:szCs w:val="21"/>
        </w:rPr>
        <w:t>h</w:t>
      </w:r>
      <w:r w:rsidRPr="00B70093">
        <w:rPr>
          <w:sz w:val="21"/>
          <w:szCs w:val="21"/>
        </w:rPr>
        <w:t>nen gemeinsam für den Rat (Art. 102 GG).</w:t>
      </w:r>
    </w:p>
    <w:p w:rsidR="004B4759" w:rsidRPr="00B70093" w:rsidRDefault="004B4759" w:rsidP="004B4759">
      <w:pPr>
        <w:numPr>
          <w:ilvl w:val="0"/>
          <w:numId w:val="47"/>
        </w:numPr>
        <w:tabs>
          <w:tab w:val="clear" w:pos="426"/>
          <w:tab w:val="clear" w:pos="720"/>
          <w:tab w:val="clear" w:pos="851"/>
          <w:tab w:val="clear" w:pos="1276"/>
          <w:tab w:val="clear" w:pos="5245"/>
          <w:tab w:val="left" w:pos="284"/>
          <w:tab w:val="left" w:pos="5216"/>
          <w:tab w:val="decimal" w:pos="7938"/>
        </w:tabs>
        <w:ind w:left="284" w:hanging="284"/>
        <w:rPr>
          <w:sz w:val="21"/>
          <w:szCs w:val="21"/>
        </w:rPr>
      </w:pPr>
      <w:r w:rsidRPr="00B70093">
        <w:rPr>
          <w:sz w:val="21"/>
          <w:szCs w:val="21"/>
        </w:rPr>
        <w:t xml:space="preserve">Das Kollegialprinzip ist ein wesentlicher Bestandteil des schweizerischen und </w:t>
      </w:r>
      <w:proofErr w:type="spellStart"/>
      <w:r w:rsidRPr="00B70093">
        <w:rPr>
          <w:sz w:val="21"/>
          <w:szCs w:val="21"/>
        </w:rPr>
        <w:t>st.gallischen</w:t>
      </w:r>
      <w:proofErr w:type="spellEnd"/>
      <w:r w:rsidRPr="00B70093">
        <w:rPr>
          <w:sz w:val="21"/>
          <w:szCs w:val="21"/>
        </w:rPr>
        <w:t xml:space="preserve"> Regierungssystems. Der Rat handelt als Kollegium, d.h. er tritt gegenüber anderen Staatsorganen, gegenüber der Öffentlichkeit und nach aussen geschlossen als Einheit auf.</w:t>
      </w:r>
    </w:p>
    <w:p w:rsidR="004B4759" w:rsidRPr="00B70093" w:rsidRDefault="004B4759" w:rsidP="004B4759">
      <w:pPr>
        <w:numPr>
          <w:ilvl w:val="0"/>
          <w:numId w:val="47"/>
        </w:numPr>
        <w:tabs>
          <w:tab w:val="clear" w:pos="426"/>
          <w:tab w:val="clear" w:pos="720"/>
          <w:tab w:val="clear" w:pos="851"/>
          <w:tab w:val="clear" w:pos="1276"/>
          <w:tab w:val="clear" w:pos="5245"/>
          <w:tab w:val="left" w:pos="284"/>
          <w:tab w:val="left" w:pos="5216"/>
          <w:tab w:val="decimal" w:pos="7938"/>
        </w:tabs>
        <w:ind w:left="284" w:hanging="284"/>
        <w:rPr>
          <w:sz w:val="21"/>
          <w:szCs w:val="21"/>
        </w:rPr>
      </w:pPr>
      <w:r w:rsidRPr="00B70093">
        <w:rPr>
          <w:sz w:val="21"/>
          <w:szCs w:val="21"/>
        </w:rPr>
        <w:t xml:space="preserve">Den Ratsmitgliedern und der GPK sind die Gemeindeordnung vom </w:t>
      </w:r>
      <w:r w:rsidRPr="00C5734F">
        <w:rPr>
          <w:color w:val="548DD4" w:themeColor="text2" w:themeTint="99"/>
          <w:sz w:val="21"/>
          <w:szCs w:val="21"/>
        </w:rPr>
        <w:t>Datum</w:t>
      </w:r>
      <w:r w:rsidRPr="00B70093">
        <w:rPr>
          <w:sz w:val="21"/>
          <w:szCs w:val="21"/>
        </w:rPr>
        <w:t xml:space="preserve"> und das Geschäftsreglement des Rates vom </w:t>
      </w:r>
      <w:r w:rsidRPr="00C5734F">
        <w:rPr>
          <w:color w:val="548DD4" w:themeColor="text2" w:themeTint="99"/>
          <w:sz w:val="21"/>
          <w:szCs w:val="21"/>
        </w:rPr>
        <w:t>Datum</w:t>
      </w:r>
      <w:r w:rsidRPr="00B70093">
        <w:rPr>
          <w:sz w:val="21"/>
          <w:szCs w:val="21"/>
        </w:rPr>
        <w:t xml:space="preserve"> bekannt.</w:t>
      </w:r>
    </w:p>
    <w:p w:rsidR="004B4759" w:rsidRPr="00B70093" w:rsidRDefault="004B4759" w:rsidP="004B4759">
      <w:pPr>
        <w:rPr>
          <w:sz w:val="21"/>
          <w:szCs w:val="21"/>
        </w:rPr>
      </w:pPr>
    </w:p>
    <w:p w:rsidR="004B4759" w:rsidRPr="00B70093" w:rsidRDefault="004B4759" w:rsidP="004B4759">
      <w:pPr>
        <w:rPr>
          <w:b/>
          <w:sz w:val="21"/>
          <w:szCs w:val="21"/>
        </w:rPr>
      </w:pPr>
      <w:r w:rsidRPr="00B70093">
        <w:rPr>
          <w:b/>
          <w:sz w:val="21"/>
          <w:szCs w:val="21"/>
        </w:rPr>
        <w:t>Der Rat beschliesst:</w:t>
      </w:r>
    </w:p>
    <w:p w:rsidR="004B4759" w:rsidRPr="00B70093" w:rsidRDefault="004B4759" w:rsidP="004B4759">
      <w:pPr>
        <w:rPr>
          <w:b/>
          <w:sz w:val="21"/>
          <w:szCs w:val="21"/>
        </w:rPr>
      </w:pPr>
    </w:p>
    <w:p w:rsidR="004B4759" w:rsidRPr="00B70093" w:rsidRDefault="004B4759" w:rsidP="004B4759">
      <w:pPr>
        <w:numPr>
          <w:ilvl w:val="0"/>
          <w:numId w:val="49"/>
        </w:numPr>
        <w:tabs>
          <w:tab w:val="clear" w:pos="426"/>
          <w:tab w:val="left" w:pos="284"/>
        </w:tabs>
        <w:ind w:left="284" w:hanging="284"/>
        <w:rPr>
          <w:b/>
          <w:caps/>
          <w:sz w:val="21"/>
          <w:szCs w:val="21"/>
        </w:rPr>
      </w:pPr>
      <w:r w:rsidRPr="00B70093">
        <w:rPr>
          <w:b/>
          <w:caps/>
          <w:sz w:val="21"/>
          <w:szCs w:val="21"/>
        </w:rPr>
        <w:t>Konstituierung</w:t>
      </w:r>
    </w:p>
    <w:p w:rsidR="004B4759" w:rsidRPr="00B70093" w:rsidRDefault="004B4759" w:rsidP="004B4759">
      <w:pPr>
        <w:rPr>
          <w:sz w:val="21"/>
          <w:szCs w:val="21"/>
        </w:rPr>
      </w:pPr>
    </w:p>
    <w:p w:rsidR="004B4759" w:rsidRPr="00B70093" w:rsidRDefault="004B4759" w:rsidP="004B4759">
      <w:pPr>
        <w:rPr>
          <w:sz w:val="21"/>
          <w:szCs w:val="21"/>
        </w:rPr>
      </w:pPr>
      <w:r w:rsidRPr="00B70093">
        <w:rPr>
          <w:sz w:val="21"/>
          <w:szCs w:val="21"/>
        </w:rPr>
        <w:t>Der Rat konstituiert sich wie folgt:</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331"/>
        <w:gridCol w:w="1788"/>
        <w:gridCol w:w="1417"/>
        <w:gridCol w:w="2120"/>
      </w:tblGrid>
      <w:tr w:rsidR="004B4759" w:rsidRPr="00EA6131" w:rsidTr="00B70093">
        <w:tc>
          <w:tcPr>
            <w:tcW w:w="1843" w:type="dxa"/>
          </w:tcPr>
          <w:p w:rsidR="004B4759" w:rsidRPr="000619CD" w:rsidRDefault="004B4759" w:rsidP="004B4759">
            <w:pPr>
              <w:tabs>
                <w:tab w:val="left" w:pos="567"/>
                <w:tab w:val="left" w:pos="5104"/>
                <w:tab w:val="left" w:pos="5670"/>
              </w:tabs>
              <w:rPr>
                <w:b/>
                <w:sz w:val="18"/>
                <w:szCs w:val="18"/>
              </w:rPr>
            </w:pPr>
            <w:r w:rsidRPr="000619CD">
              <w:rPr>
                <w:b/>
                <w:sz w:val="18"/>
                <w:szCs w:val="18"/>
              </w:rPr>
              <w:t>Name, Vorname</w:t>
            </w:r>
          </w:p>
        </w:tc>
        <w:tc>
          <w:tcPr>
            <w:tcW w:w="1331" w:type="dxa"/>
          </w:tcPr>
          <w:p w:rsidR="004B4759" w:rsidRPr="000619CD" w:rsidRDefault="004B4759" w:rsidP="004B4759">
            <w:pPr>
              <w:tabs>
                <w:tab w:val="left" w:pos="567"/>
                <w:tab w:val="left" w:pos="5104"/>
                <w:tab w:val="left" w:pos="5670"/>
              </w:tabs>
              <w:rPr>
                <w:b/>
                <w:sz w:val="18"/>
                <w:szCs w:val="18"/>
              </w:rPr>
            </w:pPr>
            <w:r w:rsidRPr="000619CD">
              <w:rPr>
                <w:b/>
                <w:sz w:val="18"/>
                <w:szCs w:val="18"/>
              </w:rPr>
              <w:t>Amt</w:t>
            </w:r>
          </w:p>
        </w:tc>
        <w:tc>
          <w:tcPr>
            <w:tcW w:w="1788" w:type="dxa"/>
          </w:tcPr>
          <w:p w:rsidR="004B4759" w:rsidRPr="000619CD" w:rsidRDefault="004B4759" w:rsidP="00B70093">
            <w:pPr>
              <w:tabs>
                <w:tab w:val="left" w:pos="567"/>
                <w:tab w:val="left" w:pos="5104"/>
                <w:tab w:val="left" w:pos="5670"/>
              </w:tabs>
              <w:rPr>
                <w:b/>
                <w:sz w:val="18"/>
                <w:szCs w:val="18"/>
              </w:rPr>
            </w:pPr>
            <w:r w:rsidRPr="000619CD">
              <w:rPr>
                <w:b/>
                <w:sz w:val="18"/>
                <w:szCs w:val="18"/>
              </w:rPr>
              <w:t>Weitere Angaben</w:t>
            </w:r>
            <w:r w:rsidRPr="00650215">
              <w:rPr>
                <w:rStyle w:val="Funotenzeichen"/>
                <w:b/>
                <w:sz w:val="10"/>
                <w:szCs w:val="10"/>
                <w:vertAlign w:val="baseline"/>
              </w:rPr>
              <w:footnoteReference w:id="1"/>
            </w:r>
          </w:p>
        </w:tc>
        <w:tc>
          <w:tcPr>
            <w:tcW w:w="1417" w:type="dxa"/>
          </w:tcPr>
          <w:p w:rsidR="004B4759" w:rsidRPr="000619CD" w:rsidRDefault="004B4759" w:rsidP="004B4759">
            <w:pPr>
              <w:tabs>
                <w:tab w:val="left" w:pos="567"/>
                <w:tab w:val="left" w:pos="5104"/>
                <w:tab w:val="left" w:pos="5670"/>
              </w:tabs>
              <w:rPr>
                <w:b/>
                <w:sz w:val="18"/>
                <w:szCs w:val="18"/>
              </w:rPr>
            </w:pPr>
            <w:r w:rsidRPr="000619CD">
              <w:rPr>
                <w:b/>
                <w:sz w:val="18"/>
                <w:szCs w:val="18"/>
              </w:rPr>
              <w:t>Aufgaben</w:t>
            </w:r>
            <w:r w:rsidRPr="00650215">
              <w:rPr>
                <w:rStyle w:val="Funotenzeichen"/>
                <w:b/>
                <w:sz w:val="10"/>
                <w:szCs w:val="10"/>
                <w:vertAlign w:val="baseline"/>
              </w:rPr>
              <w:footnoteReference w:id="2"/>
            </w:r>
          </w:p>
        </w:tc>
        <w:tc>
          <w:tcPr>
            <w:tcW w:w="2120" w:type="dxa"/>
          </w:tcPr>
          <w:p w:rsidR="004B4759" w:rsidRPr="000619CD" w:rsidRDefault="004B4759" w:rsidP="004B4759">
            <w:pPr>
              <w:tabs>
                <w:tab w:val="left" w:pos="567"/>
                <w:tab w:val="left" w:pos="5104"/>
                <w:tab w:val="left" w:pos="5670"/>
              </w:tabs>
              <w:rPr>
                <w:b/>
                <w:sz w:val="18"/>
                <w:szCs w:val="18"/>
              </w:rPr>
            </w:pPr>
            <w:r w:rsidRPr="000619CD">
              <w:rPr>
                <w:b/>
                <w:sz w:val="18"/>
                <w:szCs w:val="18"/>
              </w:rPr>
              <w:t>Stellvertretung durch</w:t>
            </w: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Meier Peter</w:t>
            </w:r>
          </w:p>
        </w:tc>
        <w:tc>
          <w:tcPr>
            <w:tcW w:w="1331" w:type="dxa"/>
          </w:tcPr>
          <w:p w:rsidR="004B4759" w:rsidRPr="000619CD" w:rsidRDefault="004B4759" w:rsidP="004B4759">
            <w:pPr>
              <w:tabs>
                <w:tab w:val="left" w:pos="567"/>
                <w:tab w:val="left" w:pos="5104"/>
                <w:tab w:val="left" w:pos="5670"/>
              </w:tabs>
              <w:rPr>
                <w:sz w:val="18"/>
                <w:szCs w:val="18"/>
              </w:rPr>
            </w:pPr>
            <w:r w:rsidRPr="000619CD">
              <w:rPr>
                <w:sz w:val="18"/>
                <w:szCs w:val="18"/>
              </w:rPr>
              <w:t>Präsident</w:t>
            </w:r>
          </w:p>
        </w:tc>
        <w:tc>
          <w:tcPr>
            <w:tcW w:w="1788" w:type="dxa"/>
          </w:tcPr>
          <w:p w:rsidR="004B4759" w:rsidRPr="000619CD" w:rsidRDefault="004B4759" w:rsidP="004B4759">
            <w:pPr>
              <w:tabs>
                <w:tab w:val="left" w:pos="567"/>
                <w:tab w:val="left" w:pos="5104"/>
                <w:tab w:val="left" w:pos="5670"/>
              </w:tabs>
              <w:rPr>
                <w:sz w:val="18"/>
                <w:szCs w:val="18"/>
              </w:rPr>
            </w:pPr>
          </w:p>
        </w:tc>
        <w:tc>
          <w:tcPr>
            <w:tcW w:w="1417" w:type="dxa"/>
          </w:tcPr>
          <w:p w:rsidR="004B4759" w:rsidRPr="000619CD" w:rsidRDefault="004B4759" w:rsidP="004B4759">
            <w:pPr>
              <w:tabs>
                <w:tab w:val="left" w:pos="567"/>
                <w:tab w:val="left" w:pos="5104"/>
                <w:tab w:val="left" w:pos="5670"/>
              </w:tabs>
              <w:rPr>
                <w:sz w:val="18"/>
                <w:szCs w:val="18"/>
              </w:rPr>
            </w:pPr>
            <w:r w:rsidRPr="000619CD">
              <w:rPr>
                <w:sz w:val="18"/>
                <w:szCs w:val="18"/>
              </w:rPr>
              <w:t>Übrige</w:t>
            </w:r>
          </w:p>
        </w:tc>
        <w:tc>
          <w:tcPr>
            <w:tcW w:w="2120" w:type="dxa"/>
          </w:tcPr>
          <w:p w:rsidR="004B4759" w:rsidRPr="000619CD" w:rsidRDefault="004B4759" w:rsidP="004B4759">
            <w:pPr>
              <w:tabs>
                <w:tab w:val="left" w:pos="567"/>
                <w:tab w:val="left" w:pos="5104"/>
                <w:tab w:val="left" w:pos="5670"/>
              </w:tabs>
              <w:rPr>
                <w:sz w:val="18"/>
                <w:szCs w:val="18"/>
              </w:rPr>
            </w:pPr>
            <w:r w:rsidRPr="000619CD">
              <w:rPr>
                <w:sz w:val="18"/>
                <w:szCs w:val="18"/>
              </w:rPr>
              <w:t>Frei Elvira</w:t>
            </w: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Frei Elvira</w:t>
            </w:r>
          </w:p>
        </w:tc>
        <w:tc>
          <w:tcPr>
            <w:tcW w:w="1331" w:type="dxa"/>
          </w:tcPr>
          <w:p w:rsidR="004B4759" w:rsidRPr="000619CD" w:rsidRDefault="004B4759" w:rsidP="004B4759">
            <w:pPr>
              <w:tabs>
                <w:tab w:val="left" w:pos="567"/>
                <w:tab w:val="left" w:pos="5104"/>
                <w:tab w:val="left" w:pos="5670"/>
              </w:tabs>
              <w:rPr>
                <w:sz w:val="18"/>
                <w:szCs w:val="18"/>
              </w:rPr>
            </w:pPr>
            <w:r w:rsidRPr="000619CD">
              <w:rPr>
                <w:sz w:val="18"/>
                <w:szCs w:val="18"/>
              </w:rPr>
              <w:t>Ratsmitglied</w:t>
            </w:r>
          </w:p>
        </w:tc>
        <w:tc>
          <w:tcPr>
            <w:tcW w:w="1788" w:type="dxa"/>
          </w:tcPr>
          <w:p w:rsidR="004B4759" w:rsidRPr="000619CD" w:rsidRDefault="004B4759" w:rsidP="004B4759">
            <w:pPr>
              <w:tabs>
                <w:tab w:val="left" w:pos="567"/>
                <w:tab w:val="left" w:pos="5104"/>
                <w:tab w:val="left" w:pos="5670"/>
              </w:tabs>
              <w:rPr>
                <w:sz w:val="18"/>
                <w:szCs w:val="18"/>
              </w:rPr>
            </w:pPr>
          </w:p>
        </w:tc>
        <w:tc>
          <w:tcPr>
            <w:tcW w:w="1417" w:type="dxa"/>
          </w:tcPr>
          <w:p w:rsidR="004B4759" w:rsidRPr="000619CD" w:rsidRDefault="004B4759" w:rsidP="004B4759">
            <w:pPr>
              <w:tabs>
                <w:tab w:val="left" w:pos="567"/>
                <w:tab w:val="left" w:pos="5104"/>
                <w:tab w:val="left" w:pos="5670"/>
              </w:tabs>
              <w:rPr>
                <w:sz w:val="18"/>
                <w:szCs w:val="18"/>
              </w:rPr>
            </w:pPr>
            <w:r w:rsidRPr="000619CD">
              <w:rPr>
                <w:sz w:val="18"/>
                <w:szCs w:val="18"/>
              </w:rPr>
              <w:t>Alpwirtschaft</w:t>
            </w:r>
          </w:p>
        </w:tc>
        <w:tc>
          <w:tcPr>
            <w:tcW w:w="2120" w:type="dxa"/>
          </w:tcPr>
          <w:p w:rsidR="004B4759" w:rsidRPr="000619CD" w:rsidRDefault="004B4759" w:rsidP="004B4759">
            <w:pPr>
              <w:tabs>
                <w:tab w:val="left" w:pos="567"/>
                <w:tab w:val="left" w:pos="5104"/>
                <w:tab w:val="left" w:pos="5670"/>
              </w:tabs>
              <w:rPr>
                <w:sz w:val="18"/>
                <w:szCs w:val="18"/>
              </w:rPr>
            </w:pPr>
            <w:r>
              <w:rPr>
                <w:sz w:val="18"/>
                <w:szCs w:val="18"/>
              </w:rPr>
              <w:t xml:space="preserve">Muster </w:t>
            </w:r>
            <w:proofErr w:type="spellStart"/>
            <w:r>
              <w:rPr>
                <w:sz w:val="18"/>
                <w:szCs w:val="18"/>
              </w:rPr>
              <w:t>Jakon</w:t>
            </w:r>
            <w:proofErr w:type="spellEnd"/>
          </w:p>
        </w:tc>
      </w:tr>
      <w:tr w:rsidR="004B4759" w:rsidTr="00B70093">
        <w:tc>
          <w:tcPr>
            <w:tcW w:w="1843" w:type="dxa"/>
          </w:tcPr>
          <w:p w:rsidR="004B4759" w:rsidRPr="00716260" w:rsidRDefault="00BD59C4" w:rsidP="004B4759">
            <w:pPr>
              <w:tabs>
                <w:tab w:val="left" w:pos="567"/>
                <w:tab w:val="left" w:pos="5104"/>
                <w:tab w:val="left" w:pos="5670"/>
              </w:tabs>
              <w:rPr>
                <w:sz w:val="18"/>
                <w:szCs w:val="18"/>
              </w:rPr>
            </w:pPr>
            <w:r>
              <w:rPr>
                <w:sz w:val="18"/>
                <w:szCs w:val="18"/>
              </w:rPr>
              <w:t>Muster Jakob</w:t>
            </w:r>
          </w:p>
        </w:tc>
        <w:tc>
          <w:tcPr>
            <w:tcW w:w="1331" w:type="dxa"/>
          </w:tcPr>
          <w:p w:rsidR="004B4759" w:rsidRPr="00716260" w:rsidRDefault="004B4759" w:rsidP="004B4759">
            <w:pPr>
              <w:tabs>
                <w:tab w:val="left" w:pos="567"/>
                <w:tab w:val="left" w:pos="5104"/>
                <w:tab w:val="left" w:pos="5670"/>
              </w:tabs>
              <w:rPr>
                <w:sz w:val="18"/>
                <w:szCs w:val="18"/>
              </w:rPr>
            </w:pPr>
            <w:r w:rsidRPr="00716260">
              <w:rPr>
                <w:sz w:val="18"/>
                <w:szCs w:val="18"/>
              </w:rPr>
              <w:t>Ratsmitglied</w:t>
            </w:r>
          </w:p>
        </w:tc>
        <w:tc>
          <w:tcPr>
            <w:tcW w:w="1788" w:type="dxa"/>
          </w:tcPr>
          <w:p w:rsidR="004B4759" w:rsidRPr="00716260" w:rsidRDefault="004B4759" w:rsidP="004B4759">
            <w:pPr>
              <w:tabs>
                <w:tab w:val="left" w:pos="567"/>
                <w:tab w:val="left" w:pos="5104"/>
                <w:tab w:val="left" w:pos="5670"/>
              </w:tabs>
              <w:rPr>
                <w:sz w:val="18"/>
                <w:szCs w:val="18"/>
              </w:rPr>
            </w:pPr>
          </w:p>
        </w:tc>
        <w:tc>
          <w:tcPr>
            <w:tcW w:w="1417" w:type="dxa"/>
          </w:tcPr>
          <w:p w:rsidR="004B4759" w:rsidRPr="00716260" w:rsidRDefault="004B4759" w:rsidP="004B4759">
            <w:pPr>
              <w:tabs>
                <w:tab w:val="left" w:pos="567"/>
                <w:tab w:val="left" w:pos="5104"/>
                <w:tab w:val="left" w:pos="5670"/>
              </w:tabs>
              <w:rPr>
                <w:sz w:val="18"/>
                <w:szCs w:val="18"/>
              </w:rPr>
            </w:pPr>
            <w:r w:rsidRPr="00716260">
              <w:rPr>
                <w:sz w:val="18"/>
                <w:szCs w:val="18"/>
              </w:rPr>
              <w:t>Finanzen</w:t>
            </w:r>
          </w:p>
        </w:tc>
        <w:tc>
          <w:tcPr>
            <w:tcW w:w="2120" w:type="dxa"/>
          </w:tcPr>
          <w:p w:rsidR="004B4759" w:rsidRPr="000619CD" w:rsidRDefault="004B4759" w:rsidP="004B4759">
            <w:pPr>
              <w:tabs>
                <w:tab w:val="left" w:pos="567"/>
                <w:tab w:val="left" w:pos="5104"/>
                <w:tab w:val="left" w:pos="5670"/>
              </w:tabs>
              <w:rPr>
                <w:sz w:val="18"/>
                <w:szCs w:val="18"/>
              </w:rPr>
            </w:pPr>
            <w:r w:rsidRPr="00716260">
              <w:rPr>
                <w:sz w:val="18"/>
                <w:szCs w:val="18"/>
              </w:rPr>
              <w:t>Mettler Jakob</w:t>
            </w: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Mettler Jakob</w:t>
            </w:r>
          </w:p>
        </w:tc>
        <w:tc>
          <w:tcPr>
            <w:tcW w:w="1331" w:type="dxa"/>
          </w:tcPr>
          <w:p w:rsidR="004B4759" w:rsidRPr="000619CD" w:rsidRDefault="004B4759" w:rsidP="004B4759">
            <w:pPr>
              <w:tabs>
                <w:tab w:val="left" w:pos="567"/>
                <w:tab w:val="left" w:pos="5104"/>
                <w:tab w:val="left" w:pos="5670"/>
              </w:tabs>
              <w:rPr>
                <w:sz w:val="18"/>
                <w:szCs w:val="18"/>
              </w:rPr>
            </w:pPr>
            <w:r w:rsidRPr="000619CD">
              <w:rPr>
                <w:sz w:val="18"/>
                <w:szCs w:val="18"/>
              </w:rPr>
              <w:t>Ratsmitglied</w:t>
            </w:r>
          </w:p>
        </w:tc>
        <w:tc>
          <w:tcPr>
            <w:tcW w:w="1788" w:type="dxa"/>
          </w:tcPr>
          <w:p w:rsidR="004B4759" w:rsidRPr="000619CD" w:rsidRDefault="004B4759" w:rsidP="004B4759">
            <w:pPr>
              <w:tabs>
                <w:tab w:val="left" w:pos="567"/>
                <w:tab w:val="left" w:pos="5104"/>
                <w:tab w:val="left" w:pos="5670"/>
              </w:tabs>
              <w:rPr>
                <w:sz w:val="18"/>
                <w:szCs w:val="18"/>
              </w:rPr>
            </w:pPr>
          </w:p>
        </w:tc>
        <w:tc>
          <w:tcPr>
            <w:tcW w:w="1417" w:type="dxa"/>
          </w:tcPr>
          <w:p w:rsidR="004B4759" w:rsidRPr="000619CD" w:rsidRDefault="004B4759" w:rsidP="004B4759">
            <w:pPr>
              <w:tabs>
                <w:tab w:val="left" w:pos="567"/>
                <w:tab w:val="left" w:pos="5104"/>
                <w:tab w:val="left" w:pos="5670"/>
              </w:tabs>
              <w:rPr>
                <w:sz w:val="18"/>
                <w:szCs w:val="18"/>
              </w:rPr>
            </w:pPr>
            <w:r w:rsidRPr="000619CD">
              <w:rPr>
                <w:sz w:val="18"/>
                <w:szCs w:val="18"/>
              </w:rPr>
              <w:t>Strassen</w:t>
            </w:r>
          </w:p>
        </w:tc>
        <w:tc>
          <w:tcPr>
            <w:tcW w:w="2120" w:type="dxa"/>
          </w:tcPr>
          <w:p w:rsidR="004B4759" w:rsidRPr="000619CD" w:rsidRDefault="004B4759" w:rsidP="004B4759">
            <w:pPr>
              <w:tabs>
                <w:tab w:val="left" w:pos="567"/>
                <w:tab w:val="left" w:pos="5104"/>
                <w:tab w:val="left" w:pos="5670"/>
              </w:tabs>
              <w:rPr>
                <w:sz w:val="18"/>
                <w:szCs w:val="18"/>
              </w:rPr>
            </w:pPr>
            <w:r w:rsidRPr="000619CD">
              <w:rPr>
                <w:sz w:val="18"/>
                <w:szCs w:val="18"/>
              </w:rPr>
              <w:t>Frei Elvira</w:t>
            </w: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proofErr w:type="spellStart"/>
            <w:r w:rsidRPr="000619CD">
              <w:rPr>
                <w:sz w:val="18"/>
                <w:szCs w:val="18"/>
              </w:rPr>
              <w:t>Federer</w:t>
            </w:r>
            <w:proofErr w:type="spellEnd"/>
            <w:r w:rsidRPr="000619CD">
              <w:rPr>
                <w:sz w:val="18"/>
                <w:szCs w:val="18"/>
              </w:rPr>
              <w:t xml:space="preserve"> Sandro</w:t>
            </w:r>
          </w:p>
        </w:tc>
        <w:tc>
          <w:tcPr>
            <w:tcW w:w="1331" w:type="dxa"/>
          </w:tcPr>
          <w:p w:rsidR="004B4759" w:rsidRPr="000619CD" w:rsidRDefault="004B4759" w:rsidP="004B4759">
            <w:pPr>
              <w:tabs>
                <w:tab w:val="left" w:pos="567"/>
                <w:tab w:val="left" w:pos="5104"/>
                <w:tab w:val="left" w:pos="5670"/>
              </w:tabs>
              <w:rPr>
                <w:sz w:val="18"/>
                <w:szCs w:val="18"/>
              </w:rPr>
            </w:pPr>
            <w:r w:rsidRPr="000619CD">
              <w:rPr>
                <w:sz w:val="18"/>
                <w:szCs w:val="18"/>
              </w:rPr>
              <w:t>Ratsmitglied</w:t>
            </w:r>
          </w:p>
        </w:tc>
        <w:tc>
          <w:tcPr>
            <w:tcW w:w="1788" w:type="dxa"/>
          </w:tcPr>
          <w:p w:rsidR="004B4759" w:rsidRPr="000619CD" w:rsidRDefault="004B4759" w:rsidP="004B4759">
            <w:pPr>
              <w:tabs>
                <w:tab w:val="left" w:pos="567"/>
                <w:tab w:val="left" w:pos="5104"/>
                <w:tab w:val="left" w:pos="5670"/>
              </w:tabs>
              <w:rPr>
                <w:sz w:val="18"/>
                <w:szCs w:val="18"/>
              </w:rPr>
            </w:pPr>
            <w:r>
              <w:rPr>
                <w:sz w:val="18"/>
                <w:szCs w:val="18"/>
              </w:rPr>
              <w:t>Stv. Präsident</w:t>
            </w:r>
          </w:p>
        </w:tc>
        <w:tc>
          <w:tcPr>
            <w:tcW w:w="1417" w:type="dxa"/>
          </w:tcPr>
          <w:p w:rsidR="004B4759" w:rsidRPr="000619CD" w:rsidRDefault="004B4759" w:rsidP="004B4759">
            <w:pPr>
              <w:tabs>
                <w:tab w:val="left" w:pos="567"/>
                <w:tab w:val="left" w:pos="5104"/>
                <w:tab w:val="left" w:pos="5670"/>
              </w:tabs>
              <w:rPr>
                <w:sz w:val="18"/>
                <w:szCs w:val="18"/>
              </w:rPr>
            </w:pPr>
            <w:r w:rsidRPr="000619CD">
              <w:rPr>
                <w:sz w:val="18"/>
                <w:szCs w:val="18"/>
              </w:rPr>
              <w:t>Forstwirtschaft</w:t>
            </w:r>
          </w:p>
        </w:tc>
        <w:tc>
          <w:tcPr>
            <w:tcW w:w="2120" w:type="dxa"/>
          </w:tcPr>
          <w:p w:rsidR="004B4759" w:rsidRPr="000619CD" w:rsidRDefault="004B4759" w:rsidP="004B4759">
            <w:pPr>
              <w:tabs>
                <w:tab w:val="left" w:pos="567"/>
                <w:tab w:val="left" w:pos="5104"/>
                <w:tab w:val="left" w:pos="5670"/>
              </w:tabs>
              <w:rPr>
                <w:sz w:val="18"/>
                <w:szCs w:val="18"/>
              </w:rPr>
            </w:pPr>
            <w:r w:rsidRPr="000619CD">
              <w:rPr>
                <w:sz w:val="18"/>
                <w:szCs w:val="18"/>
              </w:rPr>
              <w:t>Walser Gabriela</w:t>
            </w:r>
          </w:p>
        </w:tc>
      </w:tr>
    </w:tbl>
    <w:p w:rsidR="004B4759" w:rsidRPr="00B70093" w:rsidRDefault="004B4759" w:rsidP="004B4759">
      <w:pPr>
        <w:rPr>
          <w:sz w:val="21"/>
          <w:szCs w:val="21"/>
        </w:rPr>
      </w:pPr>
    </w:p>
    <w:p w:rsidR="003044CA" w:rsidRDefault="003044CA">
      <w:pPr>
        <w:tabs>
          <w:tab w:val="clear" w:pos="426"/>
          <w:tab w:val="clear" w:pos="851"/>
          <w:tab w:val="clear" w:pos="1276"/>
          <w:tab w:val="clear" w:pos="5245"/>
          <w:tab w:val="clear" w:pos="9299"/>
        </w:tabs>
        <w:spacing w:line="260" w:lineRule="atLeast"/>
        <w:rPr>
          <w:sz w:val="21"/>
          <w:szCs w:val="21"/>
        </w:rPr>
      </w:pPr>
      <w:r>
        <w:rPr>
          <w:sz w:val="21"/>
          <w:szCs w:val="21"/>
        </w:rPr>
        <w:br w:type="page"/>
      </w:r>
    </w:p>
    <w:p w:rsidR="004B4759" w:rsidRPr="00B70093" w:rsidRDefault="004B4759" w:rsidP="004B4759">
      <w:pPr>
        <w:rPr>
          <w:sz w:val="21"/>
          <w:szCs w:val="21"/>
        </w:rPr>
      </w:pPr>
      <w:r w:rsidRPr="00B70093">
        <w:rPr>
          <w:sz w:val="21"/>
          <w:szCs w:val="21"/>
        </w:rPr>
        <w:lastRenderedPageBreak/>
        <w:t xml:space="preserve">Die </w:t>
      </w:r>
      <w:proofErr w:type="spellStart"/>
      <w:r w:rsidRPr="00C5734F">
        <w:rPr>
          <w:color w:val="548DD4" w:themeColor="text2" w:themeTint="99"/>
          <w:sz w:val="21"/>
          <w:szCs w:val="21"/>
        </w:rPr>
        <w:t>XXXX</w:t>
      </w:r>
      <w:r w:rsidRPr="00B70093">
        <w:rPr>
          <w:sz w:val="21"/>
          <w:szCs w:val="21"/>
        </w:rPr>
        <w:t>kommission</w:t>
      </w:r>
      <w:proofErr w:type="spellEnd"/>
      <w:r w:rsidRPr="00650215">
        <w:rPr>
          <w:rStyle w:val="Funotenzeichen"/>
          <w:sz w:val="10"/>
          <w:szCs w:val="10"/>
          <w:vertAlign w:val="baseline"/>
        </w:rPr>
        <w:footnoteReference w:id="3"/>
      </w:r>
      <w:r w:rsidRPr="00B70093">
        <w:rPr>
          <w:sz w:val="21"/>
          <w:szCs w:val="21"/>
        </w:rPr>
        <w:t xml:space="preserve"> wird wie folgt bestellt:</w:t>
      </w:r>
    </w:p>
    <w:p w:rsidR="004B4759" w:rsidRPr="00B70093" w:rsidRDefault="004B4759" w:rsidP="004B4759">
      <w:pPr>
        <w:rPr>
          <w:sz w:val="21"/>
          <w:szCs w:val="21"/>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418"/>
        <w:gridCol w:w="1701"/>
        <w:gridCol w:w="1417"/>
        <w:gridCol w:w="2126"/>
      </w:tblGrid>
      <w:tr w:rsidR="004B4759" w:rsidRPr="00EA6131" w:rsidTr="003044CA">
        <w:tc>
          <w:tcPr>
            <w:tcW w:w="1843" w:type="dxa"/>
          </w:tcPr>
          <w:p w:rsidR="004B4759" w:rsidRPr="000619CD" w:rsidRDefault="004B4759" w:rsidP="004B4759">
            <w:pPr>
              <w:tabs>
                <w:tab w:val="left" w:pos="567"/>
                <w:tab w:val="left" w:pos="5104"/>
                <w:tab w:val="left" w:pos="5670"/>
              </w:tabs>
              <w:rPr>
                <w:b/>
                <w:sz w:val="18"/>
                <w:szCs w:val="18"/>
              </w:rPr>
            </w:pPr>
            <w:r w:rsidRPr="000619CD">
              <w:rPr>
                <w:b/>
                <w:sz w:val="18"/>
                <w:szCs w:val="18"/>
              </w:rPr>
              <w:t>Name, Vorname</w:t>
            </w:r>
          </w:p>
        </w:tc>
        <w:tc>
          <w:tcPr>
            <w:tcW w:w="1418" w:type="dxa"/>
          </w:tcPr>
          <w:p w:rsidR="004B4759" w:rsidRPr="000619CD" w:rsidRDefault="004B4759" w:rsidP="004B4759">
            <w:pPr>
              <w:tabs>
                <w:tab w:val="left" w:pos="567"/>
                <w:tab w:val="left" w:pos="5104"/>
                <w:tab w:val="left" w:pos="5670"/>
              </w:tabs>
              <w:rPr>
                <w:b/>
                <w:sz w:val="18"/>
                <w:szCs w:val="18"/>
              </w:rPr>
            </w:pPr>
            <w:r w:rsidRPr="000619CD">
              <w:rPr>
                <w:b/>
                <w:sz w:val="18"/>
                <w:szCs w:val="18"/>
              </w:rPr>
              <w:t>Amt</w:t>
            </w:r>
          </w:p>
        </w:tc>
        <w:tc>
          <w:tcPr>
            <w:tcW w:w="1701" w:type="dxa"/>
          </w:tcPr>
          <w:p w:rsidR="004B4759" w:rsidRPr="000619CD" w:rsidRDefault="004B4759" w:rsidP="004B4759">
            <w:pPr>
              <w:tabs>
                <w:tab w:val="left" w:pos="567"/>
                <w:tab w:val="left" w:pos="5104"/>
                <w:tab w:val="left" w:pos="5670"/>
              </w:tabs>
              <w:rPr>
                <w:b/>
                <w:sz w:val="18"/>
                <w:szCs w:val="18"/>
              </w:rPr>
            </w:pPr>
            <w:r w:rsidRPr="000619CD">
              <w:rPr>
                <w:b/>
                <w:sz w:val="18"/>
                <w:szCs w:val="18"/>
              </w:rPr>
              <w:t>Weitere Angaben</w:t>
            </w:r>
          </w:p>
        </w:tc>
        <w:tc>
          <w:tcPr>
            <w:tcW w:w="1417" w:type="dxa"/>
          </w:tcPr>
          <w:p w:rsidR="004B4759" w:rsidRPr="000619CD" w:rsidRDefault="004B4759" w:rsidP="004B4759">
            <w:pPr>
              <w:tabs>
                <w:tab w:val="left" w:pos="567"/>
                <w:tab w:val="left" w:pos="5104"/>
                <w:tab w:val="left" w:pos="5670"/>
              </w:tabs>
              <w:rPr>
                <w:b/>
                <w:sz w:val="18"/>
                <w:szCs w:val="18"/>
              </w:rPr>
            </w:pPr>
            <w:r w:rsidRPr="000619CD">
              <w:rPr>
                <w:b/>
                <w:sz w:val="18"/>
                <w:szCs w:val="18"/>
              </w:rPr>
              <w:t>Aufgaben</w:t>
            </w:r>
          </w:p>
        </w:tc>
        <w:tc>
          <w:tcPr>
            <w:tcW w:w="2126" w:type="dxa"/>
          </w:tcPr>
          <w:p w:rsidR="004B4759" w:rsidRPr="000619CD" w:rsidRDefault="004B4759" w:rsidP="004B4759">
            <w:pPr>
              <w:tabs>
                <w:tab w:val="left" w:pos="567"/>
                <w:tab w:val="left" w:pos="5104"/>
                <w:tab w:val="left" w:pos="5670"/>
              </w:tabs>
              <w:rPr>
                <w:b/>
                <w:sz w:val="18"/>
                <w:szCs w:val="18"/>
              </w:rPr>
            </w:pPr>
            <w:r w:rsidRPr="000619CD">
              <w:rPr>
                <w:b/>
                <w:sz w:val="18"/>
                <w:szCs w:val="18"/>
              </w:rPr>
              <w:t>Stellvertretung durch</w:t>
            </w:r>
          </w:p>
        </w:tc>
      </w:tr>
      <w:tr w:rsidR="004B4759" w:rsidTr="003044CA">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Zoller Meinrad</w:t>
            </w:r>
          </w:p>
        </w:tc>
        <w:tc>
          <w:tcPr>
            <w:tcW w:w="1418" w:type="dxa"/>
          </w:tcPr>
          <w:p w:rsidR="004B4759" w:rsidRPr="000619CD" w:rsidRDefault="004B4759" w:rsidP="004B4759">
            <w:pPr>
              <w:tabs>
                <w:tab w:val="left" w:pos="567"/>
                <w:tab w:val="left" w:pos="5104"/>
                <w:tab w:val="left" w:pos="5670"/>
              </w:tabs>
              <w:rPr>
                <w:sz w:val="18"/>
                <w:szCs w:val="18"/>
              </w:rPr>
            </w:pPr>
            <w:r w:rsidRPr="000619CD">
              <w:rPr>
                <w:sz w:val="18"/>
                <w:szCs w:val="18"/>
              </w:rPr>
              <w:t>Mitglied</w:t>
            </w:r>
          </w:p>
        </w:tc>
        <w:tc>
          <w:tcPr>
            <w:tcW w:w="1701" w:type="dxa"/>
          </w:tcPr>
          <w:p w:rsidR="004B4759" w:rsidRPr="000619CD" w:rsidRDefault="004B4759" w:rsidP="004B4759">
            <w:pPr>
              <w:tabs>
                <w:tab w:val="left" w:pos="567"/>
                <w:tab w:val="left" w:pos="5104"/>
                <w:tab w:val="left" w:pos="5670"/>
              </w:tabs>
              <w:rPr>
                <w:sz w:val="18"/>
                <w:szCs w:val="18"/>
              </w:rPr>
            </w:pPr>
          </w:p>
        </w:tc>
        <w:tc>
          <w:tcPr>
            <w:tcW w:w="1417" w:type="dxa"/>
          </w:tcPr>
          <w:p w:rsidR="004B4759" w:rsidRPr="000619CD" w:rsidRDefault="004B4759" w:rsidP="004B4759">
            <w:pPr>
              <w:tabs>
                <w:tab w:val="left" w:pos="567"/>
                <w:tab w:val="left" w:pos="5104"/>
                <w:tab w:val="left" w:pos="5670"/>
              </w:tabs>
              <w:rPr>
                <w:sz w:val="18"/>
                <w:szCs w:val="18"/>
              </w:rPr>
            </w:pPr>
          </w:p>
        </w:tc>
        <w:tc>
          <w:tcPr>
            <w:tcW w:w="2126" w:type="dxa"/>
          </w:tcPr>
          <w:p w:rsidR="004B4759" w:rsidRPr="000619CD" w:rsidRDefault="004B4759" w:rsidP="004B4759">
            <w:pPr>
              <w:tabs>
                <w:tab w:val="left" w:pos="567"/>
                <w:tab w:val="left" w:pos="5104"/>
                <w:tab w:val="left" w:pos="5670"/>
              </w:tabs>
              <w:rPr>
                <w:sz w:val="18"/>
                <w:szCs w:val="18"/>
              </w:rPr>
            </w:pPr>
          </w:p>
        </w:tc>
      </w:tr>
      <w:tr w:rsidR="004B4759" w:rsidTr="003044CA">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Walser Gabriela</w:t>
            </w:r>
          </w:p>
        </w:tc>
        <w:tc>
          <w:tcPr>
            <w:tcW w:w="1418" w:type="dxa"/>
          </w:tcPr>
          <w:p w:rsidR="004B4759" w:rsidRPr="000619CD" w:rsidRDefault="004B4759" w:rsidP="004B4759">
            <w:pPr>
              <w:tabs>
                <w:tab w:val="left" w:pos="567"/>
                <w:tab w:val="left" w:pos="5104"/>
                <w:tab w:val="left" w:pos="5670"/>
              </w:tabs>
              <w:rPr>
                <w:sz w:val="18"/>
                <w:szCs w:val="18"/>
              </w:rPr>
            </w:pPr>
            <w:r w:rsidRPr="000619CD">
              <w:rPr>
                <w:sz w:val="18"/>
                <w:szCs w:val="18"/>
              </w:rPr>
              <w:t>Schreiberin</w:t>
            </w:r>
          </w:p>
        </w:tc>
        <w:tc>
          <w:tcPr>
            <w:tcW w:w="1701" w:type="dxa"/>
          </w:tcPr>
          <w:p w:rsidR="004B4759" w:rsidRPr="000619CD" w:rsidRDefault="004B4759" w:rsidP="004B4759">
            <w:pPr>
              <w:tabs>
                <w:tab w:val="left" w:pos="567"/>
                <w:tab w:val="left" w:pos="5104"/>
                <w:tab w:val="left" w:pos="5670"/>
              </w:tabs>
              <w:rPr>
                <w:sz w:val="18"/>
                <w:szCs w:val="18"/>
              </w:rPr>
            </w:pPr>
          </w:p>
        </w:tc>
        <w:tc>
          <w:tcPr>
            <w:tcW w:w="1417" w:type="dxa"/>
          </w:tcPr>
          <w:p w:rsidR="004B4759" w:rsidRPr="000619CD" w:rsidRDefault="004B4759" w:rsidP="004B4759">
            <w:pPr>
              <w:tabs>
                <w:tab w:val="left" w:pos="567"/>
                <w:tab w:val="left" w:pos="5104"/>
                <w:tab w:val="left" w:pos="5670"/>
              </w:tabs>
              <w:rPr>
                <w:sz w:val="18"/>
                <w:szCs w:val="18"/>
              </w:rPr>
            </w:pPr>
          </w:p>
        </w:tc>
        <w:tc>
          <w:tcPr>
            <w:tcW w:w="2126" w:type="dxa"/>
          </w:tcPr>
          <w:p w:rsidR="004B4759" w:rsidRPr="000619CD" w:rsidRDefault="004B4759" w:rsidP="004B4759">
            <w:pPr>
              <w:tabs>
                <w:tab w:val="left" w:pos="567"/>
                <w:tab w:val="left" w:pos="5104"/>
                <w:tab w:val="left" w:pos="5670"/>
              </w:tabs>
              <w:rPr>
                <w:sz w:val="18"/>
                <w:szCs w:val="18"/>
              </w:rPr>
            </w:pPr>
            <w:r w:rsidRPr="000619CD">
              <w:rPr>
                <w:sz w:val="18"/>
                <w:szCs w:val="18"/>
              </w:rPr>
              <w:t>Zoller Meinrad</w:t>
            </w:r>
          </w:p>
        </w:tc>
      </w:tr>
    </w:tbl>
    <w:p w:rsidR="004B4759" w:rsidRPr="00B70093" w:rsidRDefault="004B4759" w:rsidP="004B4759">
      <w:pPr>
        <w:rPr>
          <w:sz w:val="21"/>
          <w:szCs w:val="21"/>
        </w:rPr>
      </w:pPr>
    </w:p>
    <w:p w:rsidR="004B4759" w:rsidRPr="00B70093" w:rsidRDefault="004B4759" w:rsidP="004B4759">
      <w:pPr>
        <w:rPr>
          <w:sz w:val="21"/>
          <w:szCs w:val="21"/>
        </w:rPr>
      </w:pPr>
      <w:r w:rsidRPr="00B70093">
        <w:rPr>
          <w:sz w:val="21"/>
          <w:szCs w:val="21"/>
        </w:rPr>
        <w:t>Folgende Personen werden delegiert:</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119"/>
        <w:gridCol w:w="3537"/>
      </w:tblGrid>
      <w:tr w:rsidR="004B4759" w:rsidRPr="000619CD" w:rsidTr="00B70093">
        <w:tc>
          <w:tcPr>
            <w:tcW w:w="1843" w:type="dxa"/>
          </w:tcPr>
          <w:p w:rsidR="004B4759" w:rsidRPr="000619CD" w:rsidRDefault="004B4759" w:rsidP="004B4759">
            <w:pPr>
              <w:tabs>
                <w:tab w:val="left" w:pos="567"/>
                <w:tab w:val="left" w:pos="5104"/>
                <w:tab w:val="left" w:pos="5670"/>
              </w:tabs>
              <w:rPr>
                <w:b/>
                <w:sz w:val="18"/>
                <w:szCs w:val="18"/>
              </w:rPr>
            </w:pPr>
            <w:r w:rsidRPr="000619CD">
              <w:rPr>
                <w:b/>
                <w:sz w:val="18"/>
                <w:szCs w:val="18"/>
              </w:rPr>
              <w:t>Name, Vorname</w:t>
            </w:r>
          </w:p>
        </w:tc>
        <w:tc>
          <w:tcPr>
            <w:tcW w:w="3119" w:type="dxa"/>
          </w:tcPr>
          <w:p w:rsidR="004B4759" w:rsidRPr="000619CD" w:rsidRDefault="004B4759" w:rsidP="004B4759">
            <w:pPr>
              <w:tabs>
                <w:tab w:val="left" w:pos="567"/>
                <w:tab w:val="left" w:pos="5104"/>
                <w:tab w:val="left" w:pos="5670"/>
              </w:tabs>
              <w:rPr>
                <w:b/>
                <w:sz w:val="18"/>
                <w:szCs w:val="18"/>
              </w:rPr>
            </w:pPr>
            <w:r w:rsidRPr="000619CD">
              <w:rPr>
                <w:b/>
                <w:sz w:val="18"/>
                <w:szCs w:val="18"/>
              </w:rPr>
              <w:t>Vertretung im</w:t>
            </w:r>
          </w:p>
        </w:tc>
        <w:tc>
          <w:tcPr>
            <w:tcW w:w="3537" w:type="dxa"/>
          </w:tcPr>
          <w:p w:rsidR="004B4759" w:rsidRPr="000619CD" w:rsidRDefault="004B4759" w:rsidP="004B4759">
            <w:pPr>
              <w:tabs>
                <w:tab w:val="left" w:pos="567"/>
                <w:tab w:val="left" w:pos="5104"/>
                <w:tab w:val="left" w:pos="5670"/>
              </w:tabs>
              <w:rPr>
                <w:b/>
                <w:sz w:val="18"/>
                <w:szCs w:val="18"/>
              </w:rPr>
            </w:pPr>
            <w:r w:rsidRPr="000619CD">
              <w:rPr>
                <w:b/>
                <w:sz w:val="18"/>
                <w:szCs w:val="18"/>
              </w:rPr>
              <w:t>Weitere Angaben</w:t>
            </w:r>
          </w:p>
        </w:tc>
      </w:tr>
      <w:tr w:rsidR="004B4759" w:rsidRPr="000619CD"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Meier Peter</w:t>
            </w:r>
          </w:p>
        </w:tc>
        <w:tc>
          <w:tcPr>
            <w:tcW w:w="3119" w:type="dxa"/>
          </w:tcPr>
          <w:p w:rsidR="004B4759" w:rsidRPr="000619CD" w:rsidRDefault="004B4759" w:rsidP="004B4759">
            <w:pPr>
              <w:tabs>
                <w:tab w:val="left" w:pos="567"/>
                <w:tab w:val="left" w:pos="5104"/>
                <w:tab w:val="left" w:pos="5670"/>
              </w:tabs>
              <w:rPr>
                <w:sz w:val="18"/>
                <w:szCs w:val="18"/>
              </w:rPr>
            </w:pPr>
            <w:r w:rsidRPr="000619CD">
              <w:rPr>
                <w:sz w:val="18"/>
                <w:szCs w:val="18"/>
              </w:rPr>
              <w:t>Einbürgerungsrat</w:t>
            </w:r>
          </w:p>
        </w:tc>
        <w:tc>
          <w:tcPr>
            <w:tcW w:w="3537" w:type="dxa"/>
          </w:tcPr>
          <w:p w:rsidR="004B4759" w:rsidRPr="000619CD" w:rsidRDefault="004B4759" w:rsidP="004B4759">
            <w:pPr>
              <w:tabs>
                <w:tab w:val="left" w:pos="567"/>
                <w:tab w:val="left" w:pos="5104"/>
                <w:tab w:val="left" w:pos="5670"/>
              </w:tabs>
              <w:rPr>
                <w:sz w:val="18"/>
                <w:szCs w:val="18"/>
              </w:rPr>
            </w:pPr>
          </w:p>
        </w:tc>
      </w:tr>
      <w:tr w:rsidR="004B4759" w:rsidRPr="000619CD"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Frei Elvira</w:t>
            </w:r>
          </w:p>
        </w:tc>
        <w:tc>
          <w:tcPr>
            <w:tcW w:w="3119" w:type="dxa"/>
          </w:tcPr>
          <w:p w:rsidR="004B4759" w:rsidRPr="000619CD" w:rsidRDefault="004B4759" w:rsidP="004B4759">
            <w:pPr>
              <w:tabs>
                <w:tab w:val="left" w:pos="567"/>
                <w:tab w:val="left" w:pos="5104"/>
                <w:tab w:val="left" w:pos="5670"/>
              </w:tabs>
              <w:rPr>
                <w:sz w:val="18"/>
                <w:szCs w:val="18"/>
              </w:rPr>
            </w:pPr>
            <w:r w:rsidRPr="000619CD">
              <w:rPr>
                <w:sz w:val="18"/>
                <w:szCs w:val="18"/>
              </w:rPr>
              <w:t>Einbürgerungsrat</w:t>
            </w:r>
          </w:p>
        </w:tc>
        <w:tc>
          <w:tcPr>
            <w:tcW w:w="3537" w:type="dxa"/>
          </w:tcPr>
          <w:p w:rsidR="004B4759" w:rsidRPr="000619CD" w:rsidRDefault="004B4759" w:rsidP="004B4759">
            <w:pPr>
              <w:tabs>
                <w:tab w:val="left" w:pos="567"/>
                <w:tab w:val="left" w:pos="5104"/>
                <w:tab w:val="left" w:pos="5670"/>
              </w:tabs>
              <w:rPr>
                <w:sz w:val="18"/>
                <w:szCs w:val="18"/>
              </w:rPr>
            </w:pPr>
          </w:p>
        </w:tc>
      </w:tr>
      <w:tr w:rsidR="004B4759" w:rsidRPr="000619CD" w:rsidTr="00B70093">
        <w:tc>
          <w:tcPr>
            <w:tcW w:w="1843" w:type="dxa"/>
          </w:tcPr>
          <w:p w:rsidR="004B4759" w:rsidRPr="000619CD" w:rsidRDefault="004B4759" w:rsidP="004B4759">
            <w:pPr>
              <w:tabs>
                <w:tab w:val="left" w:pos="567"/>
                <w:tab w:val="left" w:pos="5104"/>
                <w:tab w:val="left" w:pos="5670"/>
              </w:tabs>
              <w:rPr>
                <w:sz w:val="18"/>
                <w:szCs w:val="18"/>
              </w:rPr>
            </w:pPr>
            <w:proofErr w:type="spellStart"/>
            <w:r w:rsidRPr="000619CD">
              <w:rPr>
                <w:sz w:val="18"/>
                <w:szCs w:val="18"/>
              </w:rPr>
              <w:t>Federer</w:t>
            </w:r>
            <w:proofErr w:type="spellEnd"/>
            <w:r w:rsidRPr="000619CD">
              <w:rPr>
                <w:sz w:val="18"/>
                <w:szCs w:val="18"/>
              </w:rPr>
              <w:t xml:space="preserve"> Sandro</w:t>
            </w:r>
          </w:p>
        </w:tc>
        <w:tc>
          <w:tcPr>
            <w:tcW w:w="3119" w:type="dxa"/>
          </w:tcPr>
          <w:p w:rsidR="004B4759" w:rsidRPr="000619CD" w:rsidRDefault="004B4759" w:rsidP="004B4759">
            <w:pPr>
              <w:tabs>
                <w:tab w:val="left" w:pos="567"/>
                <w:tab w:val="left" w:pos="5104"/>
                <w:tab w:val="left" w:pos="5670"/>
              </w:tabs>
              <w:rPr>
                <w:sz w:val="18"/>
                <w:szCs w:val="18"/>
              </w:rPr>
            </w:pPr>
            <w:r w:rsidRPr="000619CD">
              <w:rPr>
                <w:sz w:val="18"/>
                <w:szCs w:val="18"/>
              </w:rPr>
              <w:t>….verein</w:t>
            </w:r>
          </w:p>
        </w:tc>
        <w:tc>
          <w:tcPr>
            <w:tcW w:w="3537" w:type="dxa"/>
          </w:tcPr>
          <w:p w:rsidR="004B4759" w:rsidRPr="000619CD" w:rsidRDefault="004B4759" w:rsidP="004B4759">
            <w:pPr>
              <w:tabs>
                <w:tab w:val="left" w:pos="567"/>
                <w:tab w:val="left" w:pos="5104"/>
                <w:tab w:val="left" w:pos="5670"/>
              </w:tabs>
              <w:rPr>
                <w:sz w:val="18"/>
                <w:szCs w:val="18"/>
              </w:rPr>
            </w:pPr>
          </w:p>
        </w:tc>
      </w:tr>
    </w:tbl>
    <w:p w:rsidR="004B4759" w:rsidRPr="00B70093" w:rsidRDefault="004B4759" w:rsidP="004B4759">
      <w:pPr>
        <w:rPr>
          <w:sz w:val="21"/>
          <w:szCs w:val="21"/>
        </w:rPr>
      </w:pPr>
    </w:p>
    <w:p w:rsidR="004B4759" w:rsidRPr="00B70093" w:rsidRDefault="004B4759" w:rsidP="004B4759">
      <w:pPr>
        <w:rPr>
          <w:sz w:val="21"/>
          <w:szCs w:val="21"/>
        </w:rPr>
      </w:pPr>
      <w:r w:rsidRPr="00B70093">
        <w:rPr>
          <w:sz w:val="21"/>
          <w:szCs w:val="21"/>
        </w:rPr>
        <w:t xml:space="preserve">Folgende Personen führen wenigstens einmal jährlich eine </w:t>
      </w:r>
      <w:r w:rsidR="005A0ABC">
        <w:rPr>
          <w:sz w:val="21"/>
          <w:szCs w:val="21"/>
        </w:rPr>
        <w:t xml:space="preserve">Prüfung durch den Rat </w:t>
      </w:r>
      <w:r w:rsidRPr="00B70093">
        <w:rPr>
          <w:sz w:val="21"/>
          <w:szCs w:val="21"/>
        </w:rPr>
        <w:t>(Art. 34 FHGV) durch:</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656"/>
      </w:tblGrid>
      <w:tr w:rsidR="004B4759" w:rsidRPr="00EA6131" w:rsidTr="00B70093">
        <w:tc>
          <w:tcPr>
            <w:tcW w:w="1843" w:type="dxa"/>
          </w:tcPr>
          <w:p w:rsidR="004B4759" w:rsidRPr="000619CD" w:rsidRDefault="004B4759" w:rsidP="004B4759">
            <w:pPr>
              <w:tabs>
                <w:tab w:val="left" w:pos="567"/>
                <w:tab w:val="left" w:pos="5104"/>
                <w:tab w:val="left" w:pos="5670"/>
              </w:tabs>
              <w:rPr>
                <w:b/>
                <w:sz w:val="18"/>
                <w:szCs w:val="18"/>
              </w:rPr>
            </w:pPr>
            <w:r w:rsidRPr="000619CD">
              <w:rPr>
                <w:b/>
                <w:sz w:val="18"/>
                <w:szCs w:val="18"/>
              </w:rPr>
              <w:t>Name, Vorname</w:t>
            </w:r>
          </w:p>
        </w:tc>
        <w:tc>
          <w:tcPr>
            <w:tcW w:w="6656" w:type="dxa"/>
          </w:tcPr>
          <w:p w:rsidR="004B4759" w:rsidRPr="000619CD" w:rsidRDefault="004B4759" w:rsidP="004B4759">
            <w:pPr>
              <w:tabs>
                <w:tab w:val="left" w:pos="567"/>
                <w:tab w:val="left" w:pos="5104"/>
                <w:tab w:val="left" w:pos="5670"/>
              </w:tabs>
              <w:rPr>
                <w:b/>
                <w:sz w:val="18"/>
                <w:szCs w:val="18"/>
              </w:rPr>
            </w:pPr>
            <w:r w:rsidRPr="000619CD">
              <w:rPr>
                <w:b/>
                <w:sz w:val="18"/>
                <w:szCs w:val="18"/>
              </w:rPr>
              <w:t>Weitere Angaben</w:t>
            </w: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Meier Peter</w:t>
            </w:r>
          </w:p>
        </w:tc>
        <w:tc>
          <w:tcPr>
            <w:tcW w:w="6656" w:type="dxa"/>
          </w:tcPr>
          <w:p w:rsidR="004B4759" w:rsidRPr="000619CD" w:rsidRDefault="004B4759" w:rsidP="004B4759">
            <w:pPr>
              <w:tabs>
                <w:tab w:val="left" w:pos="567"/>
                <w:tab w:val="left" w:pos="5104"/>
                <w:tab w:val="left" w:pos="5670"/>
              </w:tabs>
              <w:rPr>
                <w:sz w:val="18"/>
                <w:szCs w:val="18"/>
              </w:rPr>
            </w:pP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Frei Elvira</w:t>
            </w:r>
          </w:p>
        </w:tc>
        <w:tc>
          <w:tcPr>
            <w:tcW w:w="6656" w:type="dxa"/>
          </w:tcPr>
          <w:p w:rsidR="004B4759" w:rsidRPr="000619CD" w:rsidRDefault="004B4759" w:rsidP="004B4759">
            <w:pPr>
              <w:tabs>
                <w:tab w:val="left" w:pos="567"/>
                <w:tab w:val="left" w:pos="5104"/>
                <w:tab w:val="left" w:pos="5670"/>
              </w:tabs>
              <w:rPr>
                <w:sz w:val="18"/>
                <w:szCs w:val="18"/>
              </w:rPr>
            </w:pPr>
          </w:p>
        </w:tc>
      </w:tr>
    </w:tbl>
    <w:p w:rsidR="004B4759" w:rsidRPr="00B70093" w:rsidRDefault="004B4759" w:rsidP="004B4759">
      <w:pPr>
        <w:rPr>
          <w:sz w:val="21"/>
          <w:szCs w:val="21"/>
        </w:rPr>
      </w:pPr>
    </w:p>
    <w:p w:rsidR="004B4759" w:rsidRPr="00B70093" w:rsidRDefault="004B4759" w:rsidP="004B4759">
      <w:pPr>
        <w:pStyle w:val="Funotentext"/>
        <w:tabs>
          <w:tab w:val="clear" w:pos="426"/>
          <w:tab w:val="left" w:pos="0"/>
        </w:tabs>
        <w:ind w:left="0" w:firstLine="0"/>
        <w:rPr>
          <w:sz w:val="21"/>
          <w:szCs w:val="21"/>
        </w:rPr>
      </w:pPr>
      <w:r w:rsidRPr="00B70093">
        <w:rPr>
          <w:sz w:val="21"/>
          <w:szCs w:val="21"/>
        </w:rPr>
        <w:t>Folgende Stimmenzählerinnen und Stimmenzähler wer</w:t>
      </w:r>
      <w:r w:rsidR="003044CA">
        <w:rPr>
          <w:sz w:val="21"/>
          <w:szCs w:val="21"/>
        </w:rPr>
        <w:t>den für Urnenabstimmungen (Art. </w:t>
      </w:r>
      <w:r w:rsidRPr="00B70093">
        <w:rPr>
          <w:sz w:val="21"/>
          <w:szCs w:val="21"/>
        </w:rPr>
        <w:t xml:space="preserve">6 des Urnenabstimmungsgesetzes, </w:t>
      </w:r>
      <w:proofErr w:type="spellStart"/>
      <w:r w:rsidRPr="00B70093">
        <w:rPr>
          <w:sz w:val="21"/>
          <w:szCs w:val="21"/>
        </w:rPr>
        <w:t>sGS</w:t>
      </w:r>
      <w:proofErr w:type="spellEnd"/>
      <w:r w:rsidRPr="00B70093">
        <w:rPr>
          <w:sz w:val="21"/>
          <w:szCs w:val="21"/>
        </w:rPr>
        <w:t xml:space="preserve"> 125.3) und die Bürgerversammlungen </w:t>
      </w:r>
      <w:r w:rsidR="005A0ABC">
        <w:rPr>
          <w:sz w:val="21"/>
          <w:szCs w:val="21"/>
        </w:rPr>
        <w:t>[</w:t>
      </w:r>
      <w:r w:rsidRPr="00B70093">
        <w:rPr>
          <w:sz w:val="21"/>
          <w:szCs w:val="21"/>
        </w:rPr>
        <w:t>s</w:t>
      </w:r>
      <w:r w:rsidRPr="00B70093">
        <w:rPr>
          <w:sz w:val="21"/>
          <w:szCs w:val="21"/>
        </w:rPr>
        <w:t>o</w:t>
      </w:r>
      <w:r w:rsidRPr="00B70093">
        <w:rPr>
          <w:sz w:val="21"/>
          <w:szCs w:val="21"/>
        </w:rPr>
        <w:t>weit die Gemeindeordnung den Rat ermächtigt, Stimmenzähler aufzubieten, die für die Urnenabstimmungen g</w:t>
      </w:r>
      <w:r w:rsidR="005A0ABC">
        <w:rPr>
          <w:sz w:val="21"/>
          <w:szCs w:val="21"/>
        </w:rPr>
        <w:t>ewählt sind (Art. 34 Abs. 1 GG)]</w:t>
      </w:r>
      <w:r w:rsidRPr="00B70093">
        <w:rPr>
          <w:sz w:val="21"/>
          <w:szCs w:val="21"/>
        </w:rPr>
        <w:t xml:space="preserve"> gewählt:</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656"/>
      </w:tblGrid>
      <w:tr w:rsidR="004B4759" w:rsidRPr="00EA6131" w:rsidTr="00B70093">
        <w:tc>
          <w:tcPr>
            <w:tcW w:w="1843" w:type="dxa"/>
          </w:tcPr>
          <w:p w:rsidR="004B4759" w:rsidRPr="000619CD" w:rsidRDefault="004B4759" w:rsidP="004B4759">
            <w:pPr>
              <w:tabs>
                <w:tab w:val="left" w:pos="567"/>
                <w:tab w:val="left" w:pos="5104"/>
                <w:tab w:val="left" w:pos="5670"/>
              </w:tabs>
              <w:rPr>
                <w:b/>
                <w:sz w:val="18"/>
                <w:szCs w:val="18"/>
              </w:rPr>
            </w:pPr>
            <w:r w:rsidRPr="000619CD">
              <w:rPr>
                <w:b/>
                <w:sz w:val="18"/>
                <w:szCs w:val="18"/>
              </w:rPr>
              <w:t>Name, Vorname</w:t>
            </w:r>
          </w:p>
        </w:tc>
        <w:tc>
          <w:tcPr>
            <w:tcW w:w="6656" w:type="dxa"/>
          </w:tcPr>
          <w:p w:rsidR="004B4759" w:rsidRPr="000619CD" w:rsidRDefault="004B4759" w:rsidP="004B4759">
            <w:pPr>
              <w:tabs>
                <w:tab w:val="left" w:pos="567"/>
                <w:tab w:val="left" w:pos="5104"/>
                <w:tab w:val="left" w:pos="5670"/>
              </w:tabs>
              <w:rPr>
                <w:b/>
                <w:sz w:val="18"/>
                <w:szCs w:val="18"/>
              </w:rPr>
            </w:pPr>
            <w:r w:rsidRPr="000619CD">
              <w:rPr>
                <w:b/>
                <w:sz w:val="18"/>
                <w:szCs w:val="18"/>
              </w:rPr>
              <w:t>Weitere Angaben</w:t>
            </w: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Sennhauser Maria</w:t>
            </w:r>
          </w:p>
        </w:tc>
        <w:tc>
          <w:tcPr>
            <w:tcW w:w="6656" w:type="dxa"/>
          </w:tcPr>
          <w:p w:rsidR="004B4759" w:rsidRPr="000619CD" w:rsidRDefault="004B4759" w:rsidP="004B4759">
            <w:pPr>
              <w:tabs>
                <w:tab w:val="left" w:pos="567"/>
                <w:tab w:val="left" w:pos="5104"/>
                <w:tab w:val="left" w:pos="5670"/>
              </w:tabs>
              <w:rPr>
                <w:sz w:val="18"/>
                <w:szCs w:val="18"/>
              </w:rPr>
            </w:pP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Hug Jasmin</w:t>
            </w:r>
          </w:p>
        </w:tc>
        <w:tc>
          <w:tcPr>
            <w:tcW w:w="6656" w:type="dxa"/>
          </w:tcPr>
          <w:p w:rsidR="004B4759" w:rsidRPr="000619CD" w:rsidRDefault="004B4759" w:rsidP="004B4759">
            <w:pPr>
              <w:tabs>
                <w:tab w:val="left" w:pos="567"/>
                <w:tab w:val="left" w:pos="5104"/>
                <w:tab w:val="left" w:pos="5670"/>
              </w:tabs>
              <w:rPr>
                <w:sz w:val="18"/>
                <w:szCs w:val="18"/>
              </w:rPr>
            </w:pPr>
          </w:p>
        </w:tc>
      </w:tr>
      <w:tr w:rsidR="004B4759" w:rsidTr="00B70093">
        <w:tc>
          <w:tcPr>
            <w:tcW w:w="1843" w:type="dxa"/>
          </w:tcPr>
          <w:p w:rsidR="004B4759" w:rsidRPr="000619CD" w:rsidRDefault="004B4759" w:rsidP="004B4759">
            <w:pPr>
              <w:tabs>
                <w:tab w:val="left" w:pos="567"/>
                <w:tab w:val="left" w:pos="5104"/>
                <w:tab w:val="left" w:pos="5670"/>
              </w:tabs>
              <w:rPr>
                <w:sz w:val="18"/>
                <w:szCs w:val="18"/>
              </w:rPr>
            </w:pPr>
            <w:r w:rsidRPr="000619CD">
              <w:rPr>
                <w:sz w:val="18"/>
                <w:szCs w:val="18"/>
              </w:rPr>
              <w:t>Zeller Karl</w:t>
            </w:r>
          </w:p>
        </w:tc>
        <w:tc>
          <w:tcPr>
            <w:tcW w:w="6656" w:type="dxa"/>
          </w:tcPr>
          <w:p w:rsidR="004B4759" w:rsidRPr="000619CD" w:rsidRDefault="004B4759" w:rsidP="004B4759">
            <w:pPr>
              <w:tabs>
                <w:tab w:val="left" w:pos="567"/>
                <w:tab w:val="left" w:pos="5104"/>
                <w:tab w:val="left" w:pos="5670"/>
              </w:tabs>
              <w:rPr>
                <w:sz w:val="18"/>
                <w:szCs w:val="18"/>
              </w:rPr>
            </w:pPr>
          </w:p>
        </w:tc>
      </w:tr>
    </w:tbl>
    <w:p w:rsidR="004B4759" w:rsidRPr="00B70093" w:rsidRDefault="004B4759" w:rsidP="004B4759">
      <w:pPr>
        <w:rPr>
          <w:sz w:val="21"/>
          <w:szCs w:val="21"/>
        </w:rPr>
      </w:pPr>
    </w:p>
    <w:p w:rsidR="004B4759" w:rsidRPr="00B70093" w:rsidRDefault="004B4759" w:rsidP="004B4759">
      <w:pPr>
        <w:rPr>
          <w:sz w:val="21"/>
          <w:szCs w:val="21"/>
        </w:rPr>
      </w:pPr>
    </w:p>
    <w:p w:rsidR="004B4759" w:rsidRPr="00B70093" w:rsidRDefault="004B4759" w:rsidP="004B4759">
      <w:pPr>
        <w:numPr>
          <w:ilvl w:val="0"/>
          <w:numId w:val="49"/>
        </w:numPr>
        <w:tabs>
          <w:tab w:val="clear" w:pos="426"/>
          <w:tab w:val="left" w:pos="284"/>
        </w:tabs>
        <w:ind w:left="284" w:hanging="284"/>
        <w:rPr>
          <w:b/>
          <w:caps/>
          <w:sz w:val="21"/>
          <w:szCs w:val="21"/>
        </w:rPr>
      </w:pPr>
      <w:r w:rsidRPr="00B70093">
        <w:rPr>
          <w:b/>
          <w:caps/>
          <w:sz w:val="21"/>
          <w:szCs w:val="21"/>
        </w:rPr>
        <w:t>VISUMSREGELUNG, FINANZKOMPETENZEN</w:t>
      </w:r>
    </w:p>
    <w:p w:rsidR="004B4759" w:rsidRPr="00B70093" w:rsidRDefault="004B4759" w:rsidP="004B4759">
      <w:pPr>
        <w:rPr>
          <w:sz w:val="21"/>
          <w:szCs w:val="21"/>
        </w:rPr>
      </w:pPr>
    </w:p>
    <w:p w:rsidR="004B4759" w:rsidRPr="00B70093" w:rsidRDefault="004B4759" w:rsidP="004B4759">
      <w:pPr>
        <w:rPr>
          <w:sz w:val="21"/>
          <w:szCs w:val="21"/>
        </w:rPr>
      </w:pPr>
      <w:r w:rsidRPr="00B70093">
        <w:rPr>
          <w:sz w:val="21"/>
          <w:szCs w:val="21"/>
        </w:rPr>
        <w:t>Die Kompetenzen richten sich nach der Visum</w:t>
      </w:r>
      <w:r w:rsidR="00A60F40">
        <w:rPr>
          <w:sz w:val="21"/>
          <w:szCs w:val="21"/>
        </w:rPr>
        <w:t>-</w:t>
      </w:r>
      <w:r w:rsidRPr="00B70093">
        <w:rPr>
          <w:sz w:val="21"/>
          <w:szCs w:val="21"/>
        </w:rPr>
        <w:t xml:space="preserve"> und Finanzkompetenzregelung, welche einen integrierenden Bestandteil dieses Protokolls bildet.</w:t>
      </w:r>
    </w:p>
    <w:p w:rsidR="004B4759" w:rsidRPr="00B70093" w:rsidRDefault="004B4759" w:rsidP="004B4759">
      <w:pPr>
        <w:rPr>
          <w:sz w:val="21"/>
          <w:szCs w:val="21"/>
        </w:rPr>
      </w:pPr>
    </w:p>
    <w:p w:rsidR="004B4759" w:rsidRPr="00B70093" w:rsidRDefault="004B4759" w:rsidP="004B4759">
      <w:pPr>
        <w:rPr>
          <w:sz w:val="21"/>
          <w:szCs w:val="21"/>
        </w:rPr>
      </w:pPr>
    </w:p>
    <w:p w:rsidR="004B4759" w:rsidRPr="00B70093" w:rsidRDefault="004B4759" w:rsidP="004B4759">
      <w:pPr>
        <w:numPr>
          <w:ilvl w:val="0"/>
          <w:numId w:val="49"/>
        </w:numPr>
        <w:tabs>
          <w:tab w:val="clear" w:pos="426"/>
          <w:tab w:val="left" w:pos="284"/>
        </w:tabs>
        <w:ind w:left="284" w:hanging="284"/>
        <w:rPr>
          <w:b/>
          <w:sz w:val="21"/>
          <w:szCs w:val="21"/>
        </w:rPr>
      </w:pPr>
      <w:r w:rsidRPr="00B70093">
        <w:rPr>
          <w:b/>
          <w:sz w:val="21"/>
          <w:szCs w:val="21"/>
        </w:rPr>
        <w:t>ZEICHNUNGSBERECHTIGUNG</w:t>
      </w:r>
    </w:p>
    <w:p w:rsidR="004B4759" w:rsidRPr="00B70093" w:rsidRDefault="004B4759" w:rsidP="004B4759">
      <w:pPr>
        <w:rPr>
          <w:sz w:val="21"/>
          <w:szCs w:val="21"/>
        </w:rPr>
      </w:pPr>
    </w:p>
    <w:p w:rsidR="004B4759" w:rsidRPr="00B70093" w:rsidRDefault="004B4759" w:rsidP="004B4759">
      <w:pPr>
        <w:rPr>
          <w:sz w:val="21"/>
          <w:szCs w:val="21"/>
        </w:rPr>
      </w:pPr>
      <w:r w:rsidRPr="00B70093">
        <w:rPr>
          <w:sz w:val="21"/>
          <w:szCs w:val="21"/>
        </w:rPr>
        <w:t xml:space="preserve">Folgende Personen zeichnen im Verkehr mit der </w:t>
      </w:r>
      <w:proofErr w:type="spellStart"/>
      <w:r w:rsidRPr="00C5734F">
        <w:rPr>
          <w:color w:val="548DD4" w:themeColor="text2" w:themeTint="99"/>
          <w:sz w:val="21"/>
          <w:szCs w:val="21"/>
        </w:rPr>
        <w:t>XXX</w:t>
      </w:r>
      <w:r w:rsidRPr="00B70093">
        <w:rPr>
          <w:sz w:val="21"/>
          <w:szCs w:val="21"/>
        </w:rPr>
        <w:t>bank</w:t>
      </w:r>
      <w:proofErr w:type="spellEnd"/>
      <w:r w:rsidRPr="00B70093">
        <w:rPr>
          <w:sz w:val="21"/>
          <w:szCs w:val="21"/>
        </w:rPr>
        <w:t xml:space="preserve"> und der </w:t>
      </w:r>
      <w:proofErr w:type="spellStart"/>
      <w:r w:rsidRPr="00B70093">
        <w:rPr>
          <w:sz w:val="21"/>
          <w:szCs w:val="21"/>
        </w:rPr>
        <w:t>Postfinance</w:t>
      </w:r>
      <w:proofErr w:type="spellEnd"/>
      <w:r w:rsidRPr="00B70093">
        <w:rPr>
          <w:sz w:val="21"/>
          <w:szCs w:val="21"/>
        </w:rPr>
        <w:t xml:space="preserve"> kollektiv zu Zweien (Art. 33 Abs. 2 FHGV):</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656"/>
      </w:tblGrid>
      <w:tr w:rsidR="004B4759" w:rsidRPr="001D6BE5" w:rsidTr="00B70093">
        <w:tc>
          <w:tcPr>
            <w:tcW w:w="1843" w:type="dxa"/>
          </w:tcPr>
          <w:p w:rsidR="004B4759" w:rsidRPr="00B70093" w:rsidRDefault="004B4759" w:rsidP="004B4759">
            <w:pPr>
              <w:tabs>
                <w:tab w:val="left" w:pos="567"/>
                <w:tab w:val="left" w:pos="5104"/>
                <w:tab w:val="left" w:pos="5670"/>
              </w:tabs>
              <w:rPr>
                <w:b/>
                <w:sz w:val="18"/>
                <w:szCs w:val="18"/>
              </w:rPr>
            </w:pPr>
            <w:r w:rsidRPr="00B70093">
              <w:rPr>
                <w:b/>
                <w:sz w:val="18"/>
                <w:szCs w:val="18"/>
              </w:rPr>
              <w:t>Name, Vorname</w:t>
            </w:r>
          </w:p>
        </w:tc>
        <w:tc>
          <w:tcPr>
            <w:tcW w:w="6656" w:type="dxa"/>
          </w:tcPr>
          <w:p w:rsidR="004B4759" w:rsidRPr="00B70093" w:rsidRDefault="004B4759" w:rsidP="004B4759">
            <w:pPr>
              <w:tabs>
                <w:tab w:val="left" w:pos="567"/>
                <w:tab w:val="left" w:pos="5104"/>
                <w:tab w:val="left" w:pos="5670"/>
              </w:tabs>
              <w:rPr>
                <w:b/>
                <w:sz w:val="18"/>
                <w:szCs w:val="18"/>
              </w:rPr>
            </w:pPr>
            <w:r w:rsidRPr="00B70093">
              <w:rPr>
                <w:b/>
                <w:sz w:val="18"/>
                <w:szCs w:val="18"/>
              </w:rPr>
              <w:t>Weitere Angaben</w:t>
            </w:r>
          </w:p>
        </w:tc>
      </w:tr>
      <w:tr w:rsidR="004B4759" w:rsidRPr="001D6BE5" w:rsidTr="00B70093">
        <w:tc>
          <w:tcPr>
            <w:tcW w:w="1843" w:type="dxa"/>
          </w:tcPr>
          <w:p w:rsidR="004B4759" w:rsidRPr="00B70093" w:rsidRDefault="004B4759" w:rsidP="004B4759">
            <w:pPr>
              <w:tabs>
                <w:tab w:val="left" w:pos="567"/>
                <w:tab w:val="left" w:pos="5104"/>
                <w:tab w:val="left" w:pos="5670"/>
              </w:tabs>
              <w:rPr>
                <w:sz w:val="18"/>
                <w:szCs w:val="18"/>
              </w:rPr>
            </w:pPr>
          </w:p>
        </w:tc>
        <w:tc>
          <w:tcPr>
            <w:tcW w:w="6656" w:type="dxa"/>
          </w:tcPr>
          <w:p w:rsidR="004B4759" w:rsidRPr="00B70093" w:rsidRDefault="004B4759" w:rsidP="004B4759">
            <w:pPr>
              <w:tabs>
                <w:tab w:val="left" w:pos="567"/>
                <w:tab w:val="left" w:pos="5104"/>
                <w:tab w:val="left" w:pos="5670"/>
              </w:tabs>
              <w:rPr>
                <w:sz w:val="18"/>
                <w:szCs w:val="18"/>
              </w:rPr>
            </w:pPr>
          </w:p>
        </w:tc>
      </w:tr>
      <w:tr w:rsidR="004B4759" w:rsidRPr="001D6BE5" w:rsidTr="00B70093">
        <w:tc>
          <w:tcPr>
            <w:tcW w:w="1843" w:type="dxa"/>
          </w:tcPr>
          <w:p w:rsidR="004B4759" w:rsidRPr="00B70093" w:rsidRDefault="004B4759" w:rsidP="004B4759">
            <w:pPr>
              <w:tabs>
                <w:tab w:val="left" w:pos="567"/>
                <w:tab w:val="left" w:pos="5104"/>
                <w:tab w:val="left" w:pos="5670"/>
              </w:tabs>
              <w:rPr>
                <w:sz w:val="18"/>
                <w:szCs w:val="18"/>
              </w:rPr>
            </w:pPr>
          </w:p>
        </w:tc>
        <w:tc>
          <w:tcPr>
            <w:tcW w:w="6656" w:type="dxa"/>
          </w:tcPr>
          <w:p w:rsidR="004B4759" w:rsidRPr="00B70093" w:rsidRDefault="004B4759" w:rsidP="004B4759">
            <w:pPr>
              <w:tabs>
                <w:tab w:val="left" w:pos="567"/>
                <w:tab w:val="left" w:pos="5104"/>
                <w:tab w:val="left" w:pos="5670"/>
              </w:tabs>
              <w:rPr>
                <w:sz w:val="18"/>
                <w:szCs w:val="18"/>
              </w:rPr>
            </w:pPr>
          </w:p>
        </w:tc>
      </w:tr>
      <w:tr w:rsidR="004B4759" w:rsidRPr="001D6BE5" w:rsidTr="00B70093">
        <w:tc>
          <w:tcPr>
            <w:tcW w:w="1843" w:type="dxa"/>
          </w:tcPr>
          <w:p w:rsidR="004B4759" w:rsidRPr="00B70093" w:rsidRDefault="004B4759" w:rsidP="004B4759">
            <w:pPr>
              <w:tabs>
                <w:tab w:val="left" w:pos="567"/>
                <w:tab w:val="left" w:pos="5104"/>
                <w:tab w:val="left" w:pos="5670"/>
              </w:tabs>
              <w:rPr>
                <w:sz w:val="18"/>
                <w:szCs w:val="18"/>
              </w:rPr>
            </w:pPr>
          </w:p>
        </w:tc>
        <w:tc>
          <w:tcPr>
            <w:tcW w:w="6656" w:type="dxa"/>
          </w:tcPr>
          <w:p w:rsidR="004B4759" w:rsidRPr="00B70093" w:rsidRDefault="004B4759" w:rsidP="004B4759">
            <w:pPr>
              <w:tabs>
                <w:tab w:val="left" w:pos="567"/>
                <w:tab w:val="left" w:pos="5104"/>
                <w:tab w:val="left" w:pos="5670"/>
              </w:tabs>
              <w:rPr>
                <w:sz w:val="18"/>
                <w:szCs w:val="18"/>
              </w:rPr>
            </w:pPr>
          </w:p>
        </w:tc>
      </w:tr>
    </w:tbl>
    <w:p w:rsidR="004B4759" w:rsidRPr="00B70093" w:rsidRDefault="004B4759" w:rsidP="004B4759">
      <w:pPr>
        <w:rPr>
          <w:sz w:val="21"/>
          <w:szCs w:val="21"/>
        </w:rPr>
      </w:pPr>
    </w:p>
    <w:p w:rsidR="004B4759" w:rsidRPr="00B70093" w:rsidRDefault="004B4759" w:rsidP="004B4759">
      <w:pPr>
        <w:rPr>
          <w:rStyle w:val="Funotenzeichen"/>
          <w:bCs/>
          <w:sz w:val="21"/>
          <w:szCs w:val="21"/>
        </w:rPr>
      </w:pPr>
      <w:r w:rsidRPr="00B70093">
        <w:rPr>
          <w:sz w:val="21"/>
          <w:szCs w:val="21"/>
        </w:rPr>
        <w:t xml:space="preserve">Folgende Personen zeichnen im elektronischen Zahlungsverkehr mit der </w:t>
      </w:r>
      <w:proofErr w:type="spellStart"/>
      <w:r w:rsidRPr="00C5734F">
        <w:rPr>
          <w:color w:val="548DD4" w:themeColor="text2" w:themeTint="99"/>
          <w:sz w:val="21"/>
          <w:szCs w:val="21"/>
        </w:rPr>
        <w:t>XXX</w:t>
      </w:r>
      <w:r w:rsidRPr="00B70093">
        <w:rPr>
          <w:sz w:val="21"/>
          <w:szCs w:val="21"/>
        </w:rPr>
        <w:t>bank</w:t>
      </w:r>
      <w:proofErr w:type="spellEnd"/>
      <w:r w:rsidRPr="00B70093">
        <w:rPr>
          <w:sz w:val="21"/>
          <w:szCs w:val="21"/>
        </w:rPr>
        <w:t xml:space="preserve"> und der </w:t>
      </w:r>
      <w:proofErr w:type="spellStart"/>
      <w:r w:rsidRPr="00B70093">
        <w:rPr>
          <w:sz w:val="21"/>
          <w:szCs w:val="21"/>
        </w:rPr>
        <w:t>Postfinance</w:t>
      </w:r>
      <w:proofErr w:type="spellEnd"/>
      <w:r w:rsidRPr="00B70093">
        <w:rPr>
          <w:sz w:val="21"/>
          <w:szCs w:val="21"/>
        </w:rPr>
        <w:t xml:space="preserve"> kollektiv zu zweien (Art. 33 Abs.</w:t>
      </w:r>
      <w:r w:rsidR="002D0A0B">
        <w:rPr>
          <w:sz w:val="21"/>
          <w:szCs w:val="21"/>
        </w:rPr>
        <w:t xml:space="preserve"> </w:t>
      </w:r>
      <w:r w:rsidRPr="00B70093">
        <w:rPr>
          <w:sz w:val="21"/>
          <w:szCs w:val="21"/>
        </w:rPr>
        <w:t>2 FHGV):</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6656"/>
      </w:tblGrid>
      <w:tr w:rsidR="004B4759" w:rsidRPr="00EA6131" w:rsidTr="003044CA">
        <w:tc>
          <w:tcPr>
            <w:tcW w:w="1843" w:type="dxa"/>
          </w:tcPr>
          <w:p w:rsidR="004B4759" w:rsidRPr="00B70093" w:rsidRDefault="004B4759" w:rsidP="004B4759">
            <w:pPr>
              <w:tabs>
                <w:tab w:val="left" w:pos="567"/>
                <w:tab w:val="left" w:pos="5104"/>
                <w:tab w:val="left" w:pos="5670"/>
              </w:tabs>
              <w:rPr>
                <w:b/>
                <w:sz w:val="18"/>
                <w:szCs w:val="18"/>
              </w:rPr>
            </w:pPr>
            <w:r w:rsidRPr="00B70093">
              <w:rPr>
                <w:b/>
                <w:sz w:val="18"/>
                <w:szCs w:val="18"/>
              </w:rPr>
              <w:t>Name, Vorname</w:t>
            </w:r>
          </w:p>
        </w:tc>
        <w:tc>
          <w:tcPr>
            <w:tcW w:w="6656" w:type="dxa"/>
          </w:tcPr>
          <w:p w:rsidR="004B4759" w:rsidRPr="00B70093" w:rsidRDefault="004B4759" w:rsidP="004B4759">
            <w:pPr>
              <w:tabs>
                <w:tab w:val="left" w:pos="567"/>
                <w:tab w:val="left" w:pos="5104"/>
                <w:tab w:val="left" w:pos="5670"/>
              </w:tabs>
              <w:rPr>
                <w:b/>
                <w:sz w:val="18"/>
                <w:szCs w:val="18"/>
              </w:rPr>
            </w:pPr>
            <w:r w:rsidRPr="00B70093">
              <w:rPr>
                <w:b/>
                <w:sz w:val="18"/>
                <w:szCs w:val="18"/>
              </w:rPr>
              <w:t>Weitere Angaben</w:t>
            </w:r>
          </w:p>
        </w:tc>
      </w:tr>
      <w:tr w:rsidR="004B4759" w:rsidTr="003044CA">
        <w:tc>
          <w:tcPr>
            <w:tcW w:w="1843" w:type="dxa"/>
          </w:tcPr>
          <w:p w:rsidR="004B4759" w:rsidRPr="00B70093" w:rsidRDefault="004B4759" w:rsidP="004B4759">
            <w:pPr>
              <w:tabs>
                <w:tab w:val="left" w:pos="567"/>
                <w:tab w:val="left" w:pos="5104"/>
                <w:tab w:val="left" w:pos="5670"/>
              </w:tabs>
              <w:rPr>
                <w:sz w:val="18"/>
                <w:szCs w:val="18"/>
              </w:rPr>
            </w:pPr>
          </w:p>
        </w:tc>
        <w:tc>
          <w:tcPr>
            <w:tcW w:w="6656" w:type="dxa"/>
          </w:tcPr>
          <w:p w:rsidR="004B4759" w:rsidRPr="00B70093" w:rsidRDefault="004B4759" w:rsidP="004B4759">
            <w:pPr>
              <w:tabs>
                <w:tab w:val="left" w:pos="567"/>
                <w:tab w:val="left" w:pos="5104"/>
                <w:tab w:val="left" w:pos="5670"/>
              </w:tabs>
              <w:rPr>
                <w:sz w:val="18"/>
                <w:szCs w:val="18"/>
              </w:rPr>
            </w:pPr>
          </w:p>
        </w:tc>
      </w:tr>
      <w:tr w:rsidR="004B4759" w:rsidTr="003044CA">
        <w:tc>
          <w:tcPr>
            <w:tcW w:w="1843" w:type="dxa"/>
          </w:tcPr>
          <w:p w:rsidR="004B4759" w:rsidRPr="00B70093" w:rsidRDefault="004B4759" w:rsidP="004B4759">
            <w:pPr>
              <w:tabs>
                <w:tab w:val="left" w:pos="567"/>
                <w:tab w:val="left" w:pos="5104"/>
                <w:tab w:val="left" w:pos="5670"/>
              </w:tabs>
              <w:rPr>
                <w:sz w:val="18"/>
                <w:szCs w:val="18"/>
              </w:rPr>
            </w:pPr>
          </w:p>
        </w:tc>
        <w:tc>
          <w:tcPr>
            <w:tcW w:w="6656" w:type="dxa"/>
          </w:tcPr>
          <w:p w:rsidR="004B4759" w:rsidRPr="00B70093" w:rsidRDefault="004B4759" w:rsidP="004B4759">
            <w:pPr>
              <w:tabs>
                <w:tab w:val="left" w:pos="567"/>
                <w:tab w:val="left" w:pos="5104"/>
                <w:tab w:val="left" w:pos="5670"/>
              </w:tabs>
              <w:rPr>
                <w:sz w:val="18"/>
                <w:szCs w:val="18"/>
              </w:rPr>
            </w:pPr>
          </w:p>
        </w:tc>
      </w:tr>
      <w:tr w:rsidR="004B4759" w:rsidTr="003044CA">
        <w:tc>
          <w:tcPr>
            <w:tcW w:w="1843" w:type="dxa"/>
          </w:tcPr>
          <w:p w:rsidR="004B4759" w:rsidRPr="00B70093" w:rsidRDefault="004B4759" w:rsidP="004B4759">
            <w:pPr>
              <w:tabs>
                <w:tab w:val="left" w:pos="567"/>
                <w:tab w:val="left" w:pos="5104"/>
                <w:tab w:val="left" w:pos="5670"/>
              </w:tabs>
              <w:rPr>
                <w:sz w:val="18"/>
                <w:szCs w:val="18"/>
              </w:rPr>
            </w:pPr>
          </w:p>
        </w:tc>
        <w:tc>
          <w:tcPr>
            <w:tcW w:w="6656" w:type="dxa"/>
          </w:tcPr>
          <w:p w:rsidR="004B4759" w:rsidRPr="00B70093" w:rsidRDefault="004B4759" w:rsidP="004B4759">
            <w:pPr>
              <w:tabs>
                <w:tab w:val="left" w:pos="567"/>
                <w:tab w:val="left" w:pos="5104"/>
                <w:tab w:val="left" w:pos="5670"/>
              </w:tabs>
              <w:rPr>
                <w:sz w:val="18"/>
                <w:szCs w:val="18"/>
              </w:rPr>
            </w:pPr>
          </w:p>
        </w:tc>
      </w:tr>
    </w:tbl>
    <w:p w:rsidR="004B4759" w:rsidRPr="00B70093" w:rsidRDefault="004B4759" w:rsidP="004B4759">
      <w:pPr>
        <w:rPr>
          <w:sz w:val="21"/>
          <w:szCs w:val="21"/>
        </w:rPr>
      </w:pPr>
    </w:p>
    <w:p w:rsidR="004B4759" w:rsidRPr="00B70093" w:rsidRDefault="004B4759" w:rsidP="004B4759">
      <w:pPr>
        <w:rPr>
          <w:sz w:val="21"/>
          <w:szCs w:val="21"/>
        </w:rPr>
      </w:pPr>
      <w:r w:rsidRPr="00B70093">
        <w:rPr>
          <w:sz w:val="21"/>
          <w:szCs w:val="21"/>
        </w:rPr>
        <w:lastRenderedPageBreak/>
        <w:t xml:space="preserve">Die Zweitunterzeichnenden im Verkehr mit Banken und </w:t>
      </w:r>
      <w:proofErr w:type="spellStart"/>
      <w:r w:rsidRPr="00B70093">
        <w:rPr>
          <w:sz w:val="21"/>
          <w:szCs w:val="21"/>
        </w:rPr>
        <w:t>Postfinance</w:t>
      </w:r>
      <w:proofErr w:type="spellEnd"/>
      <w:r w:rsidRPr="00B70093">
        <w:rPr>
          <w:sz w:val="21"/>
          <w:szCs w:val="21"/>
        </w:rPr>
        <w:t xml:space="preserve"> haben sich mit Stic</w:t>
      </w:r>
      <w:r w:rsidRPr="00B70093">
        <w:rPr>
          <w:sz w:val="21"/>
          <w:szCs w:val="21"/>
        </w:rPr>
        <w:t>h</w:t>
      </w:r>
      <w:r w:rsidRPr="00B70093">
        <w:rPr>
          <w:sz w:val="21"/>
          <w:szCs w:val="21"/>
        </w:rPr>
        <w:t>proben von der Richtigkeit der Überweisungen zu überzeugen. Die Kontrollarbeiten der Zweitunterzeichnenden sind durch Prüfzeichen (z.B. Visum) zu dokumentieren.</w:t>
      </w:r>
    </w:p>
    <w:p w:rsidR="004B4759" w:rsidRPr="00B70093" w:rsidRDefault="004B4759" w:rsidP="004B4759">
      <w:pPr>
        <w:rPr>
          <w:sz w:val="21"/>
          <w:szCs w:val="21"/>
        </w:rPr>
      </w:pPr>
    </w:p>
    <w:p w:rsidR="004B4759" w:rsidRPr="00B70093" w:rsidRDefault="004B4759" w:rsidP="004B4759">
      <w:pPr>
        <w:rPr>
          <w:sz w:val="21"/>
          <w:szCs w:val="21"/>
        </w:rPr>
      </w:pPr>
    </w:p>
    <w:p w:rsidR="004B4759" w:rsidRPr="00B70093" w:rsidRDefault="004B4759" w:rsidP="004B4759">
      <w:pPr>
        <w:numPr>
          <w:ilvl w:val="0"/>
          <w:numId w:val="49"/>
        </w:numPr>
        <w:tabs>
          <w:tab w:val="clear" w:pos="426"/>
          <w:tab w:val="left" w:pos="284"/>
        </w:tabs>
        <w:ind w:left="284" w:hanging="284"/>
        <w:rPr>
          <w:b/>
          <w:sz w:val="21"/>
          <w:szCs w:val="21"/>
        </w:rPr>
      </w:pPr>
      <w:r w:rsidRPr="00B70093">
        <w:rPr>
          <w:b/>
          <w:sz w:val="21"/>
          <w:szCs w:val="21"/>
        </w:rPr>
        <w:t>ENTSCHÄDIGUNGEN</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2866"/>
        <w:gridCol w:w="2859"/>
      </w:tblGrid>
      <w:tr w:rsidR="004B4759" w:rsidRPr="00EA6131" w:rsidTr="00B70093">
        <w:tc>
          <w:tcPr>
            <w:tcW w:w="3038" w:type="dxa"/>
          </w:tcPr>
          <w:p w:rsidR="004B4759" w:rsidRPr="000C7E14" w:rsidRDefault="004B4759" w:rsidP="004B4759">
            <w:pPr>
              <w:tabs>
                <w:tab w:val="left" w:pos="567"/>
                <w:tab w:val="left" w:pos="5104"/>
                <w:tab w:val="left" w:pos="5670"/>
              </w:tabs>
              <w:rPr>
                <w:b/>
                <w:sz w:val="18"/>
                <w:szCs w:val="18"/>
              </w:rPr>
            </w:pPr>
            <w:r w:rsidRPr="000C7E14">
              <w:rPr>
                <w:b/>
                <w:sz w:val="18"/>
                <w:szCs w:val="18"/>
              </w:rPr>
              <w:t>Name, Vorname</w:t>
            </w:r>
          </w:p>
        </w:tc>
        <w:tc>
          <w:tcPr>
            <w:tcW w:w="3146" w:type="dxa"/>
          </w:tcPr>
          <w:p w:rsidR="004B4759" w:rsidRPr="000C7E14" w:rsidRDefault="004B4759" w:rsidP="004B4759">
            <w:pPr>
              <w:tabs>
                <w:tab w:val="left" w:pos="567"/>
                <w:tab w:val="left" w:pos="5104"/>
                <w:tab w:val="left" w:pos="5670"/>
              </w:tabs>
              <w:rPr>
                <w:b/>
                <w:sz w:val="18"/>
                <w:szCs w:val="18"/>
              </w:rPr>
            </w:pPr>
            <w:r w:rsidRPr="000C7E14">
              <w:rPr>
                <w:b/>
                <w:sz w:val="18"/>
                <w:szCs w:val="18"/>
              </w:rPr>
              <w:t>Funktion</w:t>
            </w:r>
          </w:p>
        </w:tc>
        <w:tc>
          <w:tcPr>
            <w:tcW w:w="3147" w:type="dxa"/>
          </w:tcPr>
          <w:p w:rsidR="004B4759" w:rsidRPr="000C7E14" w:rsidRDefault="004B4759" w:rsidP="00B90B41">
            <w:pPr>
              <w:tabs>
                <w:tab w:val="left" w:pos="567"/>
                <w:tab w:val="left" w:pos="5104"/>
                <w:tab w:val="left" w:pos="5670"/>
              </w:tabs>
              <w:rPr>
                <w:b/>
                <w:sz w:val="18"/>
                <w:szCs w:val="18"/>
              </w:rPr>
            </w:pPr>
            <w:r w:rsidRPr="000C7E14">
              <w:rPr>
                <w:b/>
                <w:sz w:val="18"/>
                <w:szCs w:val="18"/>
              </w:rPr>
              <w:t>Franken je Jahr</w:t>
            </w:r>
          </w:p>
        </w:tc>
      </w:tr>
      <w:tr w:rsidR="004B4759" w:rsidTr="00B70093">
        <w:tc>
          <w:tcPr>
            <w:tcW w:w="3038" w:type="dxa"/>
          </w:tcPr>
          <w:p w:rsidR="004B4759" w:rsidRPr="000C7E14" w:rsidRDefault="004B4759" w:rsidP="004B4759">
            <w:pPr>
              <w:tabs>
                <w:tab w:val="left" w:pos="567"/>
                <w:tab w:val="left" w:pos="5104"/>
                <w:tab w:val="left" w:pos="5670"/>
              </w:tabs>
              <w:rPr>
                <w:sz w:val="18"/>
                <w:szCs w:val="18"/>
              </w:rPr>
            </w:pPr>
          </w:p>
        </w:tc>
        <w:tc>
          <w:tcPr>
            <w:tcW w:w="3146" w:type="dxa"/>
          </w:tcPr>
          <w:p w:rsidR="004B4759" w:rsidRPr="000C7E14" w:rsidRDefault="004B4759" w:rsidP="004B4759">
            <w:pPr>
              <w:tabs>
                <w:tab w:val="left" w:pos="567"/>
                <w:tab w:val="left" w:pos="5104"/>
                <w:tab w:val="left" w:pos="5670"/>
              </w:tabs>
              <w:rPr>
                <w:sz w:val="18"/>
                <w:szCs w:val="18"/>
              </w:rPr>
            </w:pPr>
          </w:p>
        </w:tc>
        <w:tc>
          <w:tcPr>
            <w:tcW w:w="3147" w:type="dxa"/>
          </w:tcPr>
          <w:p w:rsidR="004B4759" w:rsidRPr="000C7E14" w:rsidRDefault="004B4759" w:rsidP="004B4759">
            <w:pPr>
              <w:tabs>
                <w:tab w:val="left" w:pos="567"/>
                <w:tab w:val="left" w:pos="5104"/>
                <w:tab w:val="left" w:pos="5670"/>
              </w:tabs>
              <w:rPr>
                <w:sz w:val="18"/>
                <w:szCs w:val="18"/>
              </w:rPr>
            </w:pPr>
          </w:p>
        </w:tc>
      </w:tr>
      <w:tr w:rsidR="004B4759" w:rsidTr="00B70093">
        <w:tc>
          <w:tcPr>
            <w:tcW w:w="3038" w:type="dxa"/>
          </w:tcPr>
          <w:p w:rsidR="004B4759" w:rsidRPr="000C7E14" w:rsidRDefault="004B4759" w:rsidP="004B4759">
            <w:pPr>
              <w:tabs>
                <w:tab w:val="left" w:pos="567"/>
                <w:tab w:val="left" w:pos="5104"/>
                <w:tab w:val="left" w:pos="5670"/>
              </w:tabs>
              <w:rPr>
                <w:sz w:val="18"/>
                <w:szCs w:val="18"/>
              </w:rPr>
            </w:pPr>
          </w:p>
        </w:tc>
        <w:tc>
          <w:tcPr>
            <w:tcW w:w="3146" w:type="dxa"/>
          </w:tcPr>
          <w:p w:rsidR="004B4759" w:rsidRPr="000C7E14" w:rsidRDefault="004B4759" w:rsidP="004B4759">
            <w:pPr>
              <w:tabs>
                <w:tab w:val="left" w:pos="567"/>
                <w:tab w:val="left" w:pos="5104"/>
                <w:tab w:val="left" w:pos="5670"/>
              </w:tabs>
              <w:rPr>
                <w:sz w:val="18"/>
                <w:szCs w:val="18"/>
              </w:rPr>
            </w:pPr>
          </w:p>
        </w:tc>
        <w:tc>
          <w:tcPr>
            <w:tcW w:w="3147" w:type="dxa"/>
          </w:tcPr>
          <w:p w:rsidR="004B4759" w:rsidRPr="000C7E14" w:rsidRDefault="004B4759" w:rsidP="004B4759">
            <w:pPr>
              <w:tabs>
                <w:tab w:val="left" w:pos="567"/>
                <w:tab w:val="left" w:pos="5104"/>
                <w:tab w:val="left" w:pos="5670"/>
              </w:tabs>
              <w:rPr>
                <w:sz w:val="18"/>
                <w:szCs w:val="18"/>
              </w:rPr>
            </w:pPr>
          </w:p>
        </w:tc>
      </w:tr>
      <w:tr w:rsidR="004B4759" w:rsidTr="00B70093">
        <w:tc>
          <w:tcPr>
            <w:tcW w:w="3038" w:type="dxa"/>
          </w:tcPr>
          <w:p w:rsidR="004B4759" w:rsidRPr="000C7E14" w:rsidRDefault="004B4759" w:rsidP="004B4759">
            <w:pPr>
              <w:tabs>
                <w:tab w:val="left" w:pos="567"/>
                <w:tab w:val="left" w:pos="5104"/>
                <w:tab w:val="left" w:pos="5670"/>
              </w:tabs>
              <w:rPr>
                <w:sz w:val="18"/>
                <w:szCs w:val="18"/>
              </w:rPr>
            </w:pPr>
          </w:p>
        </w:tc>
        <w:tc>
          <w:tcPr>
            <w:tcW w:w="3146" w:type="dxa"/>
          </w:tcPr>
          <w:p w:rsidR="004B4759" w:rsidRPr="000C7E14" w:rsidRDefault="004B4759" w:rsidP="004B4759">
            <w:pPr>
              <w:tabs>
                <w:tab w:val="left" w:pos="567"/>
                <w:tab w:val="left" w:pos="5104"/>
                <w:tab w:val="left" w:pos="5670"/>
              </w:tabs>
              <w:rPr>
                <w:sz w:val="18"/>
                <w:szCs w:val="18"/>
              </w:rPr>
            </w:pPr>
          </w:p>
        </w:tc>
        <w:tc>
          <w:tcPr>
            <w:tcW w:w="3147" w:type="dxa"/>
          </w:tcPr>
          <w:p w:rsidR="004B4759" w:rsidRPr="000C7E14" w:rsidRDefault="004B4759" w:rsidP="004B4759">
            <w:pPr>
              <w:tabs>
                <w:tab w:val="left" w:pos="567"/>
                <w:tab w:val="left" w:pos="5104"/>
                <w:tab w:val="left" w:pos="5670"/>
              </w:tabs>
              <w:rPr>
                <w:sz w:val="18"/>
                <w:szCs w:val="18"/>
              </w:rPr>
            </w:pPr>
          </w:p>
        </w:tc>
      </w:tr>
      <w:tr w:rsidR="004B4759" w:rsidTr="00B70093">
        <w:tc>
          <w:tcPr>
            <w:tcW w:w="3038" w:type="dxa"/>
          </w:tcPr>
          <w:p w:rsidR="004B4759" w:rsidRPr="000C7E14" w:rsidRDefault="004B4759" w:rsidP="004B4759">
            <w:pPr>
              <w:tabs>
                <w:tab w:val="left" w:pos="567"/>
                <w:tab w:val="left" w:pos="5104"/>
                <w:tab w:val="left" w:pos="5670"/>
              </w:tabs>
              <w:rPr>
                <w:sz w:val="18"/>
                <w:szCs w:val="18"/>
              </w:rPr>
            </w:pPr>
          </w:p>
        </w:tc>
        <w:tc>
          <w:tcPr>
            <w:tcW w:w="3146" w:type="dxa"/>
          </w:tcPr>
          <w:p w:rsidR="004B4759" w:rsidRPr="000C7E14" w:rsidRDefault="004B4759" w:rsidP="004B4759">
            <w:pPr>
              <w:tabs>
                <w:tab w:val="left" w:pos="567"/>
                <w:tab w:val="left" w:pos="5104"/>
                <w:tab w:val="left" w:pos="5670"/>
              </w:tabs>
              <w:rPr>
                <w:sz w:val="18"/>
                <w:szCs w:val="18"/>
              </w:rPr>
            </w:pPr>
          </w:p>
        </w:tc>
        <w:tc>
          <w:tcPr>
            <w:tcW w:w="3147" w:type="dxa"/>
          </w:tcPr>
          <w:p w:rsidR="004B4759" w:rsidRPr="000C7E14" w:rsidRDefault="004B4759" w:rsidP="004B4759">
            <w:pPr>
              <w:tabs>
                <w:tab w:val="left" w:pos="567"/>
                <w:tab w:val="left" w:pos="5104"/>
                <w:tab w:val="left" w:pos="5670"/>
              </w:tabs>
              <w:rPr>
                <w:sz w:val="18"/>
                <w:szCs w:val="18"/>
              </w:rPr>
            </w:pPr>
          </w:p>
        </w:tc>
      </w:tr>
    </w:tbl>
    <w:p w:rsidR="004B4759" w:rsidRPr="00B70093" w:rsidRDefault="004B4759" w:rsidP="004B4759">
      <w:pPr>
        <w:rPr>
          <w:sz w:val="21"/>
          <w:szCs w:val="21"/>
        </w:rPr>
      </w:pPr>
    </w:p>
    <w:p w:rsidR="004B4759" w:rsidRPr="00B70093" w:rsidRDefault="004B4759" w:rsidP="004B4759">
      <w:pPr>
        <w:rPr>
          <w:sz w:val="21"/>
          <w:szCs w:val="21"/>
        </w:rPr>
      </w:pPr>
    </w:p>
    <w:p w:rsidR="004B4759" w:rsidRPr="00B70093" w:rsidRDefault="004B4759" w:rsidP="004B4759">
      <w:pPr>
        <w:numPr>
          <w:ilvl w:val="0"/>
          <w:numId w:val="49"/>
        </w:numPr>
        <w:tabs>
          <w:tab w:val="clear" w:pos="426"/>
          <w:tab w:val="left" w:pos="284"/>
        </w:tabs>
        <w:ind w:left="284" w:hanging="284"/>
        <w:rPr>
          <w:b/>
          <w:sz w:val="21"/>
          <w:szCs w:val="21"/>
        </w:rPr>
      </w:pPr>
      <w:r w:rsidRPr="00B70093">
        <w:rPr>
          <w:b/>
          <w:sz w:val="21"/>
          <w:szCs w:val="21"/>
        </w:rPr>
        <w:t>REISEVERGÜTUNGEN</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5727"/>
      </w:tblGrid>
      <w:tr w:rsidR="004B4759" w:rsidRPr="00EA6131" w:rsidTr="003044CA">
        <w:tc>
          <w:tcPr>
            <w:tcW w:w="2772" w:type="dxa"/>
          </w:tcPr>
          <w:p w:rsidR="004B4759" w:rsidRPr="000C7E14" w:rsidRDefault="004B4759" w:rsidP="004B4759">
            <w:pPr>
              <w:tabs>
                <w:tab w:val="left" w:pos="567"/>
                <w:tab w:val="left" w:pos="5104"/>
                <w:tab w:val="left" w:pos="5670"/>
              </w:tabs>
              <w:rPr>
                <w:b/>
                <w:sz w:val="18"/>
                <w:szCs w:val="18"/>
              </w:rPr>
            </w:pPr>
            <w:r w:rsidRPr="000C7E14">
              <w:rPr>
                <w:b/>
                <w:sz w:val="18"/>
                <w:szCs w:val="18"/>
              </w:rPr>
              <w:t>Name, Vorname</w:t>
            </w:r>
          </w:p>
        </w:tc>
        <w:tc>
          <w:tcPr>
            <w:tcW w:w="5727" w:type="dxa"/>
          </w:tcPr>
          <w:p w:rsidR="004B4759" w:rsidRPr="000C7E14" w:rsidRDefault="004B4759" w:rsidP="004B4759">
            <w:pPr>
              <w:tabs>
                <w:tab w:val="left" w:pos="567"/>
                <w:tab w:val="left" w:pos="5104"/>
                <w:tab w:val="left" w:pos="5670"/>
              </w:tabs>
              <w:rPr>
                <w:b/>
                <w:sz w:val="18"/>
                <w:szCs w:val="18"/>
              </w:rPr>
            </w:pPr>
            <w:r w:rsidRPr="000C7E14">
              <w:rPr>
                <w:b/>
                <w:sz w:val="18"/>
                <w:szCs w:val="18"/>
              </w:rPr>
              <w:t>Funktion</w:t>
            </w:r>
          </w:p>
        </w:tc>
      </w:tr>
      <w:tr w:rsidR="004B4759" w:rsidTr="003044CA">
        <w:tc>
          <w:tcPr>
            <w:tcW w:w="2772" w:type="dxa"/>
          </w:tcPr>
          <w:p w:rsidR="004B4759" w:rsidRPr="000C7E14" w:rsidRDefault="004B4759" w:rsidP="004B4759">
            <w:pPr>
              <w:tabs>
                <w:tab w:val="left" w:pos="567"/>
                <w:tab w:val="left" w:pos="5104"/>
                <w:tab w:val="left" w:pos="5670"/>
              </w:tabs>
              <w:rPr>
                <w:sz w:val="18"/>
                <w:szCs w:val="18"/>
              </w:rPr>
            </w:pPr>
            <w:r w:rsidRPr="000C7E14">
              <w:rPr>
                <w:sz w:val="18"/>
                <w:szCs w:val="18"/>
              </w:rPr>
              <w:t>Öffentliche Verkehrsmittel</w:t>
            </w:r>
          </w:p>
        </w:tc>
        <w:tc>
          <w:tcPr>
            <w:tcW w:w="5727" w:type="dxa"/>
          </w:tcPr>
          <w:p w:rsidR="004B4759" w:rsidRPr="000C7E14" w:rsidRDefault="004B4759" w:rsidP="004B4759">
            <w:pPr>
              <w:tabs>
                <w:tab w:val="left" w:pos="567"/>
                <w:tab w:val="left" w:pos="5104"/>
                <w:tab w:val="left" w:pos="5670"/>
              </w:tabs>
              <w:rPr>
                <w:sz w:val="18"/>
                <w:szCs w:val="18"/>
              </w:rPr>
            </w:pPr>
            <w:r w:rsidRPr="000C7E14">
              <w:rPr>
                <w:sz w:val="18"/>
                <w:szCs w:val="18"/>
              </w:rPr>
              <w:t>Billet 2. Klasse</w:t>
            </w:r>
          </w:p>
        </w:tc>
      </w:tr>
      <w:tr w:rsidR="004B4759" w:rsidTr="003044CA">
        <w:tc>
          <w:tcPr>
            <w:tcW w:w="2772" w:type="dxa"/>
          </w:tcPr>
          <w:p w:rsidR="004B4759" w:rsidRPr="000C7E14" w:rsidRDefault="004B4759" w:rsidP="004B4759">
            <w:pPr>
              <w:tabs>
                <w:tab w:val="left" w:pos="567"/>
                <w:tab w:val="left" w:pos="5104"/>
                <w:tab w:val="left" w:pos="5670"/>
              </w:tabs>
              <w:rPr>
                <w:sz w:val="18"/>
                <w:szCs w:val="18"/>
              </w:rPr>
            </w:pPr>
            <w:r w:rsidRPr="000C7E14">
              <w:rPr>
                <w:sz w:val="18"/>
                <w:szCs w:val="18"/>
              </w:rPr>
              <w:t>Private Fahrzeuge</w:t>
            </w:r>
          </w:p>
        </w:tc>
        <w:tc>
          <w:tcPr>
            <w:tcW w:w="5727" w:type="dxa"/>
          </w:tcPr>
          <w:p w:rsidR="004B4759" w:rsidRPr="000C7E14" w:rsidRDefault="004B4759" w:rsidP="004B4759">
            <w:pPr>
              <w:tabs>
                <w:tab w:val="left" w:pos="567"/>
                <w:tab w:val="left" w:pos="5104"/>
                <w:tab w:val="left" w:pos="5670"/>
              </w:tabs>
              <w:rPr>
                <w:sz w:val="18"/>
                <w:szCs w:val="18"/>
              </w:rPr>
            </w:pPr>
            <w:r w:rsidRPr="000C7E14">
              <w:rPr>
                <w:sz w:val="18"/>
                <w:szCs w:val="18"/>
              </w:rPr>
              <w:t>70 R</w:t>
            </w:r>
            <w:r>
              <w:rPr>
                <w:sz w:val="18"/>
                <w:szCs w:val="18"/>
              </w:rPr>
              <w:t xml:space="preserve">appen </w:t>
            </w:r>
            <w:r w:rsidRPr="000C7E14">
              <w:rPr>
                <w:sz w:val="18"/>
                <w:szCs w:val="18"/>
              </w:rPr>
              <w:t>je Kilometer</w:t>
            </w:r>
          </w:p>
        </w:tc>
      </w:tr>
    </w:tbl>
    <w:p w:rsidR="004B4759" w:rsidRPr="00B70093" w:rsidRDefault="004B4759" w:rsidP="004B4759">
      <w:pPr>
        <w:rPr>
          <w:sz w:val="21"/>
          <w:szCs w:val="21"/>
        </w:rPr>
      </w:pPr>
    </w:p>
    <w:p w:rsidR="004B4759" w:rsidRPr="00B70093" w:rsidRDefault="004B4759" w:rsidP="004B4759">
      <w:pPr>
        <w:rPr>
          <w:sz w:val="21"/>
          <w:szCs w:val="21"/>
        </w:rPr>
      </w:pPr>
      <w:r w:rsidRPr="00B70093">
        <w:rPr>
          <w:sz w:val="21"/>
          <w:szCs w:val="21"/>
        </w:rPr>
        <w:t>Für Dienstreisen, die mit öffentlichen Verkehrsmitteln ohne wesentlich grösseren Zeitau</w:t>
      </w:r>
      <w:r w:rsidRPr="00B70093">
        <w:rPr>
          <w:sz w:val="21"/>
          <w:szCs w:val="21"/>
        </w:rPr>
        <w:t>f</w:t>
      </w:r>
      <w:r w:rsidRPr="00B70093">
        <w:rPr>
          <w:sz w:val="21"/>
          <w:szCs w:val="21"/>
        </w:rPr>
        <w:t>wand und ohne andere Nachteile billiger ausgeführt werden könnten, werden nur die Ko</w:t>
      </w:r>
      <w:r w:rsidRPr="00B70093">
        <w:rPr>
          <w:sz w:val="21"/>
          <w:szCs w:val="21"/>
        </w:rPr>
        <w:t>s</w:t>
      </w:r>
      <w:r w:rsidRPr="00B70093">
        <w:rPr>
          <w:sz w:val="21"/>
          <w:szCs w:val="21"/>
        </w:rPr>
        <w:t>ten der Benützung des öffentlichen Verkehrsmittels vergütet.</w:t>
      </w:r>
    </w:p>
    <w:p w:rsidR="004B4759" w:rsidRPr="00B70093" w:rsidRDefault="004B4759" w:rsidP="004B4759">
      <w:pPr>
        <w:rPr>
          <w:sz w:val="21"/>
          <w:szCs w:val="21"/>
        </w:rPr>
      </w:pPr>
    </w:p>
    <w:p w:rsidR="004B4759" w:rsidRPr="00B70093" w:rsidRDefault="004B4759" w:rsidP="004B4759">
      <w:pPr>
        <w:rPr>
          <w:sz w:val="21"/>
          <w:szCs w:val="21"/>
        </w:rPr>
      </w:pPr>
    </w:p>
    <w:p w:rsidR="004B4759" w:rsidRPr="00B70093" w:rsidRDefault="004B4759" w:rsidP="004B4759">
      <w:pPr>
        <w:numPr>
          <w:ilvl w:val="0"/>
          <w:numId w:val="49"/>
        </w:numPr>
        <w:tabs>
          <w:tab w:val="clear" w:pos="426"/>
          <w:tab w:val="left" w:pos="284"/>
        </w:tabs>
        <w:ind w:left="284" w:hanging="284"/>
        <w:rPr>
          <w:b/>
          <w:sz w:val="21"/>
          <w:szCs w:val="21"/>
        </w:rPr>
      </w:pPr>
      <w:r w:rsidRPr="00B70093">
        <w:rPr>
          <w:b/>
          <w:sz w:val="21"/>
          <w:szCs w:val="21"/>
        </w:rPr>
        <w:t>AMTSBÜRGSCHAFT</w:t>
      </w:r>
    </w:p>
    <w:p w:rsidR="004B4759" w:rsidRPr="00B70093" w:rsidRDefault="004B4759" w:rsidP="004B4759">
      <w:pPr>
        <w:rPr>
          <w:sz w:val="21"/>
          <w:szCs w:val="21"/>
        </w:rPr>
      </w:pPr>
      <w:r w:rsidRPr="00B70093">
        <w:rPr>
          <w:sz w:val="21"/>
          <w:szCs w:val="21"/>
        </w:rPr>
        <w:t xml:space="preserve">Mitgliedschaft bei der Amtsbürgschaftsgenossenschaft (Art. 1 der Verordnung über die Sicherheitsleistung von </w:t>
      </w:r>
      <w:proofErr w:type="spellStart"/>
      <w:r w:rsidRPr="00B70093">
        <w:rPr>
          <w:sz w:val="21"/>
          <w:szCs w:val="21"/>
        </w:rPr>
        <w:t>Behördemitgliedern</w:t>
      </w:r>
      <w:proofErr w:type="spellEnd"/>
      <w:r w:rsidRPr="00B70093">
        <w:rPr>
          <w:sz w:val="21"/>
          <w:szCs w:val="21"/>
        </w:rPr>
        <w:t>, Beamten und Angestellten</w:t>
      </w:r>
      <w:r w:rsidR="005A0ABC">
        <w:rPr>
          <w:sz w:val="21"/>
          <w:szCs w:val="21"/>
        </w:rPr>
        <w:t>;</w:t>
      </w:r>
      <w:r w:rsidRPr="00B70093">
        <w:rPr>
          <w:sz w:val="21"/>
          <w:szCs w:val="21"/>
        </w:rPr>
        <w:t xml:space="preserve"> </w:t>
      </w:r>
      <w:proofErr w:type="spellStart"/>
      <w:r w:rsidRPr="00B70093">
        <w:rPr>
          <w:sz w:val="21"/>
          <w:szCs w:val="21"/>
        </w:rPr>
        <w:t>sGS</w:t>
      </w:r>
      <w:proofErr w:type="spellEnd"/>
      <w:r w:rsidRPr="00B70093">
        <w:rPr>
          <w:sz w:val="21"/>
          <w:szCs w:val="21"/>
        </w:rPr>
        <w:t xml:space="preserve"> 161.11) mit einer Kautionssumme von Fr. </w:t>
      </w:r>
      <w:r w:rsidRPr="00C5734F">
        <w:rPr>
          <w:color w:val="548DD4" w:themeColor="text2" w:themeTint="99"/>
          <w:sz w:val="21"/>
          <w:szCs w:val="21"/>
        </w:rPr>
        <w:t>XX.–.</w:t>
      </w:r>
    </w:p>
    <w:p w:rsidR="004B4759" w:rsidRPr="00B70093" w:rsidRDefault="004B4759" w:rsidP="004B4759">
      <w:pPr>
        <w:rPr>
          <w:sz w:val="21"/>
          <w:szCs w:val="21"/>
        </w:rPr>
      </w:pPr>
    </w:p>
    <w:p w:rsidR="004B4759" w:rsidRPr="00B70093" w:rsidRDefault="004B4759" w:rsidP="004B4759">
      <w:pPr>
        <w:rPr>
          <w:sz w:val="21"/>
          <w:szCs w:val="21"/>
        </w:rPr>
      </w:pPr>
    </w:p>
    <w:p w:rsidR="004B4759" w:rsidRPr="00B70093" w:rsidRDefault="004B4759" w:rsidP="004B4759">
      <w:pPr>
        <w:numPr>
          <w:ilvl w:val="0"/>
          <w:numId w:val="49"/>
        </w:numPr>
        <w:tabs>
          <w:tab w:val="clear" w:pos="426"/>
          <w:tab w:val="left" w:pos="284"/>
        </w:tabs>
        <w:ind w:left="284" w:hanging="284"/>
        <w:rPr>
          <w:b/>
          <w:sz w:val="21"/>
          <w:szCs w:val="21"/>
        </w:rPr>
      </w:pPr>
      <w:r w:rsidRPr="00B70093">
        <w:rPr>
          <w:b/>
          <w:sz w:val="21"/>
          <w:szCs w:val="21"/>
        </w:rPr>
        <w:t>ZUSTELLUNG DES PROTOKOLLS</w:t>
      </w:r>
    </w:p>
    <w:p w:rsidR="004B4759" w:rsidRPr="00B70093" w:rsidRDefault="004B4759" w:rsidP="004B4759">
      <w:pPr>
        <w:rPr>
          <w:sz w:val="21"/>
          <w:szCs w:val="21"/>
        </w:rPr>
      </w:pPr>
      <w:r w:rsidRPr="00B70093">
        <w:rPr>
          <w:sz w:val="21"/>
          <w:szCs w:val="21"/>
        </w:rPr>
        <w:t>Die Protokolle werden den Ratsmitgliedern per Post mit dem Vermerk "persö</w:t>
      </w:r>
      <w:r w:rsidRPr="00B70093">
        <w:rPr>
          <w:sz w:val="21"/>
          <w:szCs w:val="21"/>
        </w:rPr>
        <w:t>n</w:t>
      </w:r>
      <w:r w:rsidRPr="00B70093">
        <w:rPr>
          <w:sz w:val="21"/>
          <w:szCs w:val="21"/>
        </w:rPr>
        <w:t>lich/vertraulich" zugestellt. Die Ratsmitglieder dürfen die Dokumente weder Dritten zur Einsicht geben noch ihnen Gelegenheit zur Einsicht bieten (z.B. "herumliegen lassen" der Protokolle).</w:t>
      </w:r>
    </w:p>
    <w:p w:rsidR="004B4759" w:rsidRPr="00B70093" w:rsidRDefault="004B4759" w:rsidP="004B4759">
      <w:pPr>
        <w:rPr>
          <w:sz w:val="21"/>
          <w:szCs w:val="21"/>
        </w:rPr>
      </w:pPr>
      <w:r w:rsidRPr="00B70093">
        <w:rPr>
          <w:b/>
          <w:sz w:val="21"/>
          <w:szCs w:val="21"/>
        </w:rPr>
        <w:t>Variante:</w:t>
      </w:r>
      <w:r w:rsidRPr="00B70093">
        <w:rPr>
          <w:sz w:val="21"/>
          <w:szCs w:val="21"/>
        </w:rPr>
        <w:t xml:space="preserve"> </w:t>
      </w:r>
    </w:p>
    <w:p w:rsidR="004B4759" w:rsidRPr="00B70093" w:rsidRDefault="004B4759" w:rsidP="004B4759">
      <w:pPr>
        <w:rPr>
          <w:sz w:val="21"/>
          <w:szCs w:val="21"/>
        </w:rPr>
      </w:pPr>
      <w:r w:rsidRPr="00B70093">
        <w:rPr>
          <w:sz w:val="21"/>
          <w:szCs w:val="21"/>
        </w:rPr>
        <w:t>Die Protokolle werden den Ratsmitgliedern per E</w:t>
      </w:r>
      <w:r w:rsidR="00B90B41">
        <w:rPr>
          <w:sz w:val="21"/>
          <w:szCs w:val="21"/>
        </w:rPr>
        <w:t>-</w:t>
      </w:r>
      <w:r w:rsidRPr="00B70093">
        <w:rPr>
          <w:sz w:val="21"/>
          <w:szCs w:val="21"/>
        </w:rPr>
        <w:t>Mail zugestellt. Das Ratsmitglied hat die technischen Voraussetzungen betreffend Verhinderung der Dritteinsicht zu erfüllen. Die Dokumente dürfen nicht in einem Ordner abgelegt werden, der Dritten zugänglich ist (elektronischer Ordner und Ausdruck auf Papier).</w:t>
      </w:r>
    </w:p>
    <w:p w:rsidR="004B4759" w:rsidRPr="00B70093" w:rsidRDefault="004B4759" w:rsidP="004B4759">
      <w:pPr>
        <w:rPr>
          <w:sz w:val="21"/>
          <w:szCs w:val="21"/>
        </w:rPr>
      </w:pPr>
    </w:p>
    <w:p w:rsidR="004B4759" w:rsidRPr="00B70093" w:rsidRDefault="004B4759" w:rsidP="004B4759">
      <w:pPr>
        <w:rPr>
          <w:sz w:val="21"/>
          <w:szCs w:val="21"/>
        </w:rPr>
      </w:pPr>
    </w:p>
    <w:p w:rsidR="004B4759" w:rsidRPr="00B70093" w:rsidRDefault="004B4759" w:rsidP="004B4759">
      <w:pPr>
        <w:numPr>
          <w:ilvl w:val="0"/>
          <w:numId w:val="49"/>
        </w:numPr>
        <w:tabs>
          <w:tab w:val="clear" w:pos="426"/>
          <w:tab w:val="left" w:pos="284"/>
        </w:tabs>
        <w:ind w:left="284" w:hanging="284"/>
        <w:rPr>
          <w:b/>
          <w:sz w:val="21"/>
          <w:szCs w:val="21"/>
        </w:rPr>
      </w:pPr>
      <w:r w:rsidRPr="00B70093">
        <w:rPr>
          <w:b/>
          <w:sz w:val="21"/>
          <w:szCs w:val="21"/>
        </w:rPr>
        <w:t>AMTLICHES PUBLIKATIONSORGAN</w:t>
      </w:r>
    </w:p>
    <w:p w:rsidR="003044CA" w:rsidRPr="003044CA" w:rsidRDefault="003044CA" w:rsidP="003044CA">
      <w:pPr>
        <w:rPr>
          <w:sz w:val="21"/>
          <w:szCs w:val="21"/>
        </w:rPr>
      </w:pPr>
      <w:r w:rsidRPr="003044CA">
        <w:rPr>
          <w:sz w:val="21"/>
          <w:szCs w:val="21"/>
        </w:rPr>
        <w:t>Eine vorgeschriebene oder aus schutzwürdigen Interessen gebotene amtliche Bekann</w:t>
      </w:r>
      <w:r w:rsidRPr="003044CA">
        <w:rPr>
          <w:sz w:val="21"/>
          <w:szCs w:val="21"/>
        </w:rPr>
        <w:t>t</w:t>
      </w:r>
      <w:r w:rsidRPr="003044CA">
        <w:rPr>
          <w:sz w:val="21"/>
          <w:szCs w:val="21"/>
        </w:rPr>
        <w:t>machung erfolgt durch Veröffentlichung im amtlichen Publikationsorgan.</w:t>
      </w:r>
      <w:r>
        <w:rPr>
          <w:sz w:val="21"/>
          <w:szCs w:val="21"/>
        </w:rPr>
        <w:t xml:space="preserve"> </w:t>
      </w:r>
      <w:r w:rsidRPr="003044CA">
        <w:rPr>
          <w:sz w:val="21"/>
          <w:szCs w:val="21"/>
        </w:rPr>
        <w:t xml:space="preserve">Der Rat bestimmt </w:t>
      </w:r>
      <w:r>
        <w:rPr>
          <w:sz w:val="21"/>
          <w:szCs w:val="21"/>
        </w:rPr>
        <w:t xml:space="preserve">gemäss Art. 5 Abs. 2 GG </w:t>
      </w:r>
      <w:r w:rsidRPr="003044CA">
        <w:rPr>
          <w:sz w:val="21"/>
          <w:szCs w:val="21"/>
        </w:rPr>
        <w:t xml:space="preserve">als amtliches Publikationsorgan </w:t>
      </w:r>
      <w:r w:rsidRPr="00C5734F">
        <w:rPr>
          <w:color w:val="548DD4" w:themeColor="text2" w:themeTint="99"/>
          <w:sz w:val="21"/>
          <w:szCs w:val="21"/>
        </w:rPr>
        <w:t xml:space="preserve">eine oder mehrere Zeitungen </w:t>
      </w:r>
      <w:r w:rsidR="00A60F40" w:rsidRPr="00C5734F">
        <w:rPr>
          <w:color w:val="548DD4" w:themeColor="text2" w:themeTint="99"/>
          <w:sz w:val="21"/>
          <w:szCs w:val="21"/>
        </w:rPr>
        <w:t>und/</w:t>
      </w:r>
      <w:r w:rsidRPr="00C5734F">
        <w:rPr>
          <w:color w:val="548DD4" w:themeColor="text2" w:themeTint="99"/>
          <w:sz w:val="21"/>
          <w:szCs w:val="21"/>
        </w:rPr>
        <w:t xml:space="preserve">oder ein Mitteilungsblatt, </w:t>
      </w:r>
      <w:r w:rsidR="00A60F40" w:rsidRPr="00C5734F">
        <w:rPr>
          <w:color w:val="548DD4" w:themeColor="text2" w:themeTint="99"/>
          <w:sz w:val="21"/>
          <w:szCs w:val="21"/>
        </w:rPr>
        <w:t>welches</w:t>
      </w:r>
      <w:r w:rsidRPr="003044CA">
        <w:rPr>
          <w:sz w:val="21"/>
          <w:szCs w:val="21"/>
        </w:rPr>
        <w:t xml:space="preserve"> allen Haushalten zugestellt </w:t>
      </w:r>
      <w:r w:rsidRPr="00C5734F">
        <w:rPr>
          <w:color w:val="548DD4" w:themeColor="text2" w:themeTint="99"/>
          <w:sz w:val="21"/>
          <w:szCs w:val="21"/>
        </w:rPr>
        <w:t>wird</w:t>
      </w:r>
      <w:r w:rsidRPr="003044CA">
        <w:rPr>
          <w:sz w:val="21"/>
          <w:szCs w:val="21"/>
        </w:rPr>
        <w:t>. Er kann amtliche Bekanntmachungen zusätzlich im Internet veröffentlichen.</w:t>
      </w:r>
    </w:p>
    <w:p w:rsidR="004B4759" w:rsidRPr="00B70093" w:rsidRDefault="004B4759" w:rsidP="004B4759">
      <w:pPr>
        <w:rPr>
          <w:sz w:val="21"/>
          <w:szCs w:val="21"/>
        </w:rPr>
      </w:pPr>
    </w:p>
    <w:p w:rsidR="004B4759" w:rsidRPr="00B70093" w:rsidRDefault="004B4759" w:rsidP="004B4759">
      <w:pPr>
        <w:rPr>
          <w:sz w:val="21"/>
          <w:szCs w:val="21"/>
        </w:rPr>
      </w:pPr>
    </w:p>
    <w:p w:rsidR="002D0A0B" w:rsidRDefault="002D0A0B">
      <w:pPr>
        <w:tabs>
          <w:tab w:val="clear" w:pos="426"/>
          <w:tab w:val="clear" w:pos="851"/>
          <w:tab w:val="clear" w:pos="1276"/>
          <w:tab w:val="clear" w:pos="5245"/>
          <w:tab w:val="clear" w:pos="9299"/>
        </w:tabs>
        <w:spacing w:line="260" w:lineRule="atLeast"/>
        <w:rPr>
          <w:b/>
          <w:i/>
          <w:sz w:val="21"/>
          <w:szCs w:val="21"/>
        </w:rPr>
      </w:pPr>
      <w:r>
        <w:rPr>
          <w:b/>
          <w:i/>
          <w:sz w:val="21"/>
          <w:szCs w:val="21"/>
        </w:rPr>
        <w:br w:type="page"/>
      </w:r>
    </w:p>
    <w:p w:rsidR="004B4759" w:rsidRPr="00B70093" w:rsidRDefault="004B4759" w:rsidP="004B4759">
      <w:pPr>
        <w:rPr>
          <w:b/>
          <w:i/>
          <w:sz w:val="21"/>
          <w:szCs w:val="21"/>
        </w:rPr>
      </w:pPr>
      <w:r w:rsidRPr="00B70093">
        <w:rPr>
          <w:b/>
          <w:i/>
          <w:sz w:val="21"/>
          <w:szCs w:val="21"/>
        </w:rPr>
        <w:lastRenderedPageBreak/>
        <w:t>Der Rat nimmt Kenntnis:</w:t>
      </w:r>
    </w:p>
    <w:p w:rsidR="004B4759" w:rsidRPr="00B70093" w:rsidRDefault="004B4759" w:rsidP="004B4759">
      <w:pPr>
        <w:rPr>
          <w:sz w:val="21"/>
          <w:szCs w:val="21"/>
          <w:highlight w:val="yellow"/>
        </w:rPr>
      </w:pPr>
    </w:p>
    <w:p w:rsidR="004B4759" w:rsidRPr="00B70093" w:rsidRDefault="004B4759" w:rsidP="004B4759">
      <w:pPr>
        <w:numPr>
          <w:ilvl w:val="0"/>
          <w:numId w:val="48"/>
        </w:numPr>
        <w:tabs>
          <w:tab w:val="clear" w:pos="426"/>
          <w:tab w:val="left" w:pos="284"/>
        </w:tabs>
        <w:ind w:left="284" w:hanging="284"/>
        <w:rPr>
          <w:b/>
          <w:sz w:val="21"/>
          <w:szCs w:val="21"/>
        </w:rPr>
      </w:pPr>
      <w:r w:rsidRPr="00B70093">
        <w:rPr>
          <w:b/>
          <w:sz w:val="21"/>
          <w:szCs w:val="21"/>
        </w:rPr>
        <w:t>KONSTITUIERUNG DER GESCHÄFTSPRÜFUNGSKOMMISSION</w:t>
      </w:r>
    </w:p>
    <w:p w:rsidR="004B4759" w:rsidRPr="00B70093" w:rsidRDefault="004B4759" w:rsidP="004B4759">
      <w:pPr>
        <w:rPr>
          <w:sz w:val="21"/>
          <w:szCs w:val="21"/>
        </w:rPr>
      </w:pPr>
    </w:p>
    <w:p w:rsidR="004B4759" w:rsidRPr="00B70093" w:rsidRDefault="004B4759" w:rsidP="004B4759">
      <w:pPr>
        <w:rPr>
          <w:sz w:val="21"/>
          <w:szCs w:val="21"/>
        </w:rPr>
      </w:pPr>
      <w:r w:rsidRPr="00B70093">
        <w:rPr>
          <w:sz w:val="21"/>
          <w:szCs w:val="21"/>
        </w:rPr>
        <w:t xml:space="preserve">Die GPK hat sich wie folgt konstituiert (Sitzung der GPK vom </w:t>
      </w:r>
      <w:r w:rsidRPr="00C5734F">
        <w:rPr>
          <w:color w:val="548DD4" w:themeColor="text2" w:themeTint="99"/>
          <w:sz w:val="21"/>
          <w:szCs w:val="21"/>
        </w:rPr>
        <w:t>Datum</w:t>
      </w:r>
      <w:r w:rsidRPr="00B70093">
        <w:rPr>
          <w:sz w:val="21"/>
          <w:szCs w:val="21"/>
        </w:rPr>
        <w:t>):</w:t>
      </w:r>
    </w:p>
    <w:p w:rsidR="004B4759" w:rsidRPr="00B70093"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2167"/>
        <w:gridCol w:w="2142"/>
        <w:gridCol w:w="2277"/>
      </w:tblGrid>
      <w:tr w:rsidR="004B4759" w:rsidRPr="001D6BE5" w:rsidTr="00B70093">
        <w:tc>
          <w:tcPr>
            <w:tcW w:w="2127" w:type="dxa"/>
          </w:tcPr>
          <w:p w:rsidR="004B4759" w:rsidRPr="00B70093" w:rsidRDefault="004B4759" w:rsidP="004B4759">
            <w:pPr>
              <w:tabs>
                <w:tab w:val="left" w:pos="567"/>
                <w:tab w:val="left" w:pos="5104"/>
                <w:tab w:val="left" w:pos="5670"/>
              </w:tabs>
              <w:rPr>
                <w:b/>
                <w:sz w:val="18"/>
                <w:szCs w:val="18"/>
              </w:rPr>
            </w:pPr>
            <w:r w:rsidRPr="00B70093">
              <w:rPr>
                <w:b/>
                <w:sz w:val="18"/>
                <w:szCs w:val="18"/>
              </w:rPr>
              <w:t>Name, Vorname</w:t>
            </w:r>
          </w:p>
        </w:tc>
        <w:tc>
          <w:tcPr>
            <w:tcW w:w="2409" w:type="dxa"/>
          </w:tcPr>
          <w:p w:rsidR="004B4759" w:rsidRPr="00B70093" w:rsidRDefault="004B4759" w:rsidP="004B4759">
            <w:pPr>
              <w:tabs>
                <w:tab w:val="left" w:pos="567"/>
                <w:tab w:val="left" w:pos="5104"/>
                <w:tab w:val="left" w:pos="5670"/>
              </w:tabs>
              <w:rPr>
                <w:b/>
                <w:sz w:val="18"/>
                <w:szCs w:val="18"/>
              </w:rPr>
            </w:pPr>
            <w:r w:rsidRPr="00B70093">
              <w:rPr>
                <w:b/>
                <w:sz w:val="18"/>
                <w:szCs w:val="18"/>
              </w:rPr>
              <w:t>Amt</w:t>
            </w:r>
          </w:p>
        </w:tc>
        <w:tc>
          <w:tcPr>
            <w:tcW w:w="2410" w:type="dxa"/>
          </w:tcPr>
          <w:p w:rsidR="004B4759" w:rsidRPr="00B70093" w:rsidRDefault="004B4759" w:rsidP="004B4759">
            <w:pPr>
              <w:tabs>
                <w:tab w:val="left" w:pos="567"/>
                <w:tab w:val="left" w:pos="5104"/>
                <w:tab w:val="left" w:pos="5670"/>
              </w:tabs>
              <w:rPr>
                <w:b/>
                <w:sz w:val="18"/>
                <w:szCs w:val="18"/>
              </w:rPr>
            </w:pPr>
            <w:r w:rsidRPr="00B70093">
              <w:rPr>
                <w:b/>
                <w:sz w:val="18"/>
                <w:szCs w:val="18"/>
              </w:rPr>
              <w:t>Weitere Angaben</w:t>
            </w:r>
          </w:p>
        </w:tc>
        <w:tc>
          <w:tcPr>
            <w:tcW w:w="2461" w:type="dxa"/>
          </w:tcPr>
          <w:p w:rsidR="004B4759" w:rsidRPr="00B70093" w:rsidRDefault="004B4759" w:rsidP="004B4759">
            <w:pPr>
              <w:tabs>
                <w:tab w:val="left" w:pos="567"/>
                <w:tab w:val="left" w:pos="5104"/>
                <w:tab w:val="left" w:pos="5670"/>
              </w:tabs>
              <w:rPr>
                <w:b/>
                <w:sz w:val="18"/>
                <w:szCs w:val="18"/>
              </w:rPr>
            </w:pPr>
            <w:r w:rsidRPr="00B70093">
              <w:rPr>
                <w:b/>
                <w:sz w:val="18"/>
                <w:szCs w:val="18"/>
              </w:rPr>
              <w:t>Stellvertretung</w:t>
            </w:r>
          </w:p>
        </w:tc>
      </w:tr>
      <w:tr w:rsidR="004B4759" w:rsidRPr="001D6BE5" w:rsidTr="00B70093">
        <w:tc>
          <w:tcPr>
            <w:tcW w:w="2127" w:type="dxa"/>
          </w:tcPr>
          <w:p w:rsidR="004B4759" w:rsidRPr="00B70093" w:rsidRDefault="004B4759" w:rsidP="004B4759">
            <w:pPr>
              <w:tabs>
                <w:tab w:val="left" w:pos="567"/>
                <w:tab w:val="left" w:pos="5104"/>
                <w:tab w:val="left" w:pos="5670"/>
              </w:tabs>
              <w:rPr>
                <w:sz w:val="18"/>
                <w:szCs w:val="18"/>
              </w:rPr>
            </w:pPr>
            <w:r w:rsidRPr="00B70093">
              <w:rPr>
                <w:sz w:val="18"/>
                <w:szCs w:val="18"/>
              </w:rPr>
              <w:t>Jung Helen</w:t>
            </w:r>
          </w:p>
        </w:tc>
        <w:tc>
          <w:tcPr>
            <w:tcW w:w="2409" w:type="dxa"/>
          </w:tcPr>
          <w:p w:rsidR="004B4759" w:rsidRPr="00B70093" w:rsidRDefault="004B4759" w:rsidP="004B4759">
            <w:pPr>
              <w:tabs>
                <w:tab w:val="left" w:pos="567"/>
                <w:tab w:val="left" w:pos="5104"/>
                <w:tab w:val="left" w:pos="5670"/>
              </w:tabs>
              <w:rPr>
                <w:sz w:val="18"/>
                <w:szCs w:val="18"/>
              </w:rPr>
            </w:pPr>
            <w:r w:rsidRPr="00B70093">
              <w:rPr>
                <w:sz w:val="18"/>
                <w:szCs w:val="18"/>
              </w:rPr>
              <w:t>Präsidentin</w:t>
            </w:r>
          </w:p>
        </w:tc>
        <w:tc>
          <w:tcPr>
            <w:tcW w:w="2410" w:type="dxa"/>
          </w:tcPr>
          <w:p w:rsidR="004B4759" w:rsidRPr="00B70093" w:rsidRDefault="004B4759" w:rsidP="004B4759">
            <w:pPr>
              <w:tabs>
                <w:tab w:val="left" w:pos="567"/>
                <w:tab w:val="left" w:pos="5104"/>
                <w:tab w:val="left" w:pos="5670"/>
              </w:tabs>
              <w:rPr>
                <w:sz w:val="18"/>
                <w:szCs w:val="18"/>
              </w:rPr>
            </w:pPr>
          </w:p>
        </w:tc>
        <w:tc>
          <w:tcPr>
            <w:tcW w:w="2461" w:type="dxa"/>
          </w:tcPr>
          <w:p w:rsidR="004B4759" w:rsidRPr="00B70093" w:rsidRDefault="004B4759" w:rsidP="004B4759">
            <w:pPr>
              <w:tabs>
                <w:tab w:val="left" w:pos="567"/>
                <w:tab w:val="left" w:pos="5104"/>
                <w:tab w:val="left" w:pos="5670"/>
              </w:tabs>
              <w:rPr>
                <w:sz w:val="18"/>
                <w:szCs w:val="18"/>
              </w:rPr>
            </w:pPr>
            <w:r w:rsidRPr="00B70093">
              <w:rPr>
                <w:sz w:val="18"/>
                <w:szCs w:val="18"/>
              </w:rPr>
              <w:t>Lang Rosmarie</w:t>
            </w:r>
          </w:p>
        </w:tc>
      </w:tr>
      <w:tr w:rsidR="004B4759" w:rsidRPr="001D6BE5" w:rsidTr="00B70093">
        <w:tc>
          <w:tcPr>
            <w:tcW w:w="2127" w:type="dxa"/>
          </w:tcPr>
          <w:p w:rsidR="004B4759" w:rsidRPr="00B70093" w:rsidRDefault="004B4759" w:rsidP="004B4759">
            <w:pPr>
              <w:tabs>
                <w:tab w:val="left" w:pos="567"/>
                <w:tab w:val="left" w:pos="5104"/>
                <w:tab w:val="left" w:pos="5670"/>
              </w:tabs>
              <w:rPr>
                <w:sz w:val="18"/>
                <w:szCs w:val="18"/>
              </w:rPr>
            </w:pPr>
            <w:r w:rsidRPr="00B70093">
              <w:rPr>
                <w:sz w:val="18"/>
                <w:szCs w:val="18"/>
              </w:rPr>
              <w:t>Lang Rosmarie</w:t>
            </w:r>
          </w:p>
        </w:tc>
        <w:tc>
          <w:tcPr>
            <w:tcW w:w="2409" w:type="dxa"/>
          </w:tcPr>
          <w:p w:rsidR="004B4759" w:rsidRPr="00B70093" w:rsidRDefault="004B4759" w:rsidP="004B4759">
            <w:pPr>
              <w:tabs>
                <w:tab w:val="left" w:pos="567"/>
                <w:tab w:val="left" w:pos="5104"/>
                <w:tab w:val="left" w:pos="5670"/>
              </w:tabs>
              <w:rPr>
                <w:sz w:val="18"/>
                <w:szCs w:val="18"/>
              </w:rPr>
            </w:pPr>
            <w:r w:rsidRPr="00B70093">
              <w:rPr>
                <w:sz w:val="18"/>
                <w:szCs w:val="18"/>
              </w:rPr>
              <w:t>Mitglied</w:t>
            </w:r>
          </w:p>
        </w:tc>
        <w:tc>
          <w:tcPr>
            <w:tcW w:w="2410" w:type="dxa"/>
          </w:tcPr>
          <w:p w:rsidR="004B4759" w:rsidRPr="00B70093" w:rsidRDefault="004B4759" w:rsidP="004B4759">
            <w:pPr>
              <w:tabs>
                <w:tab w:val="left" w:pos="567"/>
                <w:tab w:val="left" w:pos="5104"/>
                <w:tab w:val="left" w:pos="5670"/>
              </w:tabs>
              <w:rPr>
                <w:sz w:val="18"/>
                <w:szCs w:val="18"/>
              </w:rPr>
            </w:pPr>
          </w:p>
        </w:tc>
        <w:tc>
          <w:tcPr>
            <w:tcW w:w="2461" w:type="dxa"/>
          </w:tcPr>
          <w:p w:rsidR="004B4759" w:rsidRPr="00B70093" w:rsidRDefault="004B4759" w:rsidP="004B4759">
            <w:pPr>
              <w:tabs>
                <w:tab w:val="left" w:pos="567"/>
                <w:tab w:val="left" w:pos="5104"/>
                <w:tab w:val="left" w:pos="5670"/>
              </w:tabs>
              <w:rPr>
                <w:sz w:val="18"/>
                <w:szCs w:val="18"/>
              </w:rPr>
            </w:pPr>
          </w:p>
        </w:tc>
      </w:tr>
      <w:tr w:rsidR="004B4759" w:rsidRPr="001D6BE5" w:rsidTr="00B70093">
        <w:tc>
          <w:tcPr>
            <w:tcW w:w="2127" w:type="dxa"/>
          </w:tcPr>
          <w:p w:rsidR="004B4759" w:rsidRPr="00B70093" w:rsidRDefault="004B4759" w:rsidP="004B4759">
            <w:pPr>
              <w:tabs>
                <w:tab w:val="left" w:pos="567"/>
                <w:tab w:val="left" w:pos="5104"/>
                <w:tab w:val="left" w:pos="5670"/>
              </w:tabs>
              <w:rPr>
                <w:sz w:val="18"/>
                <w:szCs w:val="18"/>
              </w:rPr>
            </w:pPr>
            <w:r w:rsidRPr="00B70093">
              <w:rPr>
                <w:sz w:val="18"/>
                <w:szCs w:val="18"/>
              </w:rPr>
              <w:t>Tanner Petra</w:t>
            </w:r>
          </w:p>
        </w:tc>
        <w:tc>
          <w:tcPr>
            <w:tcW w:w="2409" w:type="dxa"/>
          </w:tcPr>
          <w:p w:rsidR="004B4759" w:rsidRPr="00B70093" w:rsidRDefault="004B4759" w:rsidP="004B4759">
            <w:pPr>
              <w:tabs>
                <w:tab w:val="left" w:pos="567"/>
                <w:tab w:val="left" w:pos="5104"/>
                <w:tab w:val="left" w:pos="5670"/>
              </w:tabs>
              <w:rPr>
                <w:sz w:val="18"/>
                <w:szCs w:val="18"/>
              </w:rPr>
            </w:pPr>
            <w:r w:rsidRPr="00B70093">
              <w:rPr>
                <w:sz w:val="18"/>
                <w:szCs w:val="18"/>
              </w:rPr>
              <w:t>Schreiberin</w:t>
            </w:r>
          </w:p>
        </w:tc>
        <w:tc>
          <w:tcPr>
            <w:tcW w:w="2410" w:type="dxa"/>
          </w:tcPr>
          <w:p w:rsidR="004B4759" w:rsidRPr="00B70093" w:rsidRDefault="004B4759" w:rsidP="004B4759">
            <w:pPr>
              <w:tabs>
                <w:tab w:val="left" w:pos="567"/>
                <w:tab w:val="left" w:pos="5104"/>
                <w:tab w:val="left" w:pos="5670"/>
              </w:tabs>
              <w:rPr>
                <w:sz w:val="18"/>
                <w:szCs w:val="18"/>
              </w:rPr>
            </w:pPr>
          </w:p>
        </w:tc>
        <w:tc>
          <w:tcPr>
            <w:tcW w:w="2461" w:type="dxa"/>
          </w:tcPr>
          <w:p w:rsidR="004B4759" w:rsidRPr="00B70093" w:rsidRDefault="004B4759" w:rsidP="004B4759">
            <w:pPr>
              <w:tabs>
                <w:tab w:val="left" w:pos="567"/>
                <w:tab w:val="left" w:pos="5104"/>
                <w:tab w:val="left" w:pos="5670"/>
              </w:tabs>
              <w:rPr>
                <w:sz w:val="18"/>
                <w:szCs w:val="18"/>
              </w:rPr>
            </w:pPr>
            <w:r w:rsidRPr="00B70093">
              <w:rPr>
                <w:sz w:val="18"/>
                <w:szCs w:val="18"/>
              </w:rPr>
              <w:t>Lang Rosmarie</w:t>
            </w:r>
          </w:p>
        </w:tc>
      </w:tr>
    </w:tbl>
    <w:p w:rsidR="004B4759" w:rsidRPr="002D0A0B" w:rsidRDefault="004B4759" w:rsidP="004B4759">
      <w:pPr>
        <w:rPr>
          <w:sz w:val="21"/>
          <w:szCs w:val="21"/>
        </w:rPr>
      </w:pPr>
    </w:p>
    <w:p w:rsidR="004B4759" w:rsidRPr="002D0A0B" w:rsidRDefault="004B4759" w:rsidP="004B4759">
      <w:pPr>
        <w:numPr>
          <w:ilvl w:val="0"/>
          <w:numId w:val="48"/>
        </w:numPr>
        <w:tabs>
          <w:tab w:val="clear" w:pos="426"/>
          <w:tab w:val="left" w:pos="284"/>
        </w:tabs>
        <w:ind w:left="284" w:hanging="284"/>
        <w:rPr>
          <w:b/>
          <w:sz w:val="21"/>
          <w:szCs w:val="21"/>
        </w:rPr>
      </w:pPr>
      <w:r w:rsidRPr="002D0A0B">
        <w:rPr>
          <w:b/>
          <w:sz w:val="21"/>
          <w:szCs w:val="21"/>
        </w:rPr>
        <w:t>PERSONALVERZEICHNIS</w:t>
      </w:r>
    </w:p>
    <w:p w:rsidR="004B4759" w:rsidRPr="002D0A0B" w:rsidRDefault="004B4759" w:rsidP="004B4759">
      <w:pPr>
        <w:tabs>
          <w:tab w:val="clear" w:pos="426"/>
          <w:tab w:val="left" w:pos="284"/>
        </w:tabs>
        <w:rPr>
          <w:sz w:val="21"/>
          <w:szCs w:val="21"/>
        </w:rPr>
      </w:pPr>
    </w:p>
    <w:p w:rsidR="004B4759" w:rsidRPr="002D0A0B" w:rsidRDefault="004B4759" w:rsidP="004B4759">
      <w:pPr>
        <w:rPr>
          <w:sz w:val="21"/>
          <w:szCs w:val="21"/>
        </w:rPr>
      </w:pPr>
      <w:r w:rsidRPr="002D0A0B">
        <w:rPr>
          <w:sz w:val="21"/>
          <w:szCs w:val="21"/>
        </w:rPr>
        <w:t>Verwaltungspersonal, weitere Personen:</w:t>
      </w:r>
    </w:p>
    <w:p w:rsidR="004B4759" w:rsidRPr="002D0A0B" w:rsidRDefault="004B4759" w:rsidP="004B4759">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2142"/>
        <w:gridCol w:w="2152"/>
        <w:gridCol w:w="2284"/>
      </w:tblGrid>
      <w:tr w:rsidR="004B4759" w:rsidRPr="00B70093" w:rsidTr="00B70093">
        <w:tc>
          <w:tcPr>
            <w:tcW w:w="2127" w:type="dxa"/>
          </w:tcPr>
          <w:p w:rsidR="004B4759" w:rsidRPr="00B70093" w:rsidRDefault="004B4759" w:rsidP="004B4759">
            <w:pPr>
              <w:tabs>
                <w:tab w:val="left" w:pos="567"/>
                <w:tab w:val="left" w:pos="5104"/>
                <w:tab w:val="left" w:pos="5670"/>
              </w:tabs>
              <w:rPr>
                <w:b/>
                <w:sz w:val="18"/>
                <w:szCs w:val="18"/>
              </w:rPr>
            </w:pPr>
            <w:r w:rsidRPr="00B70093">
              <w:rPr>
                <w:b/>
                <w:sz w:val="18"/>
                <w:szCs w:val="18"/>
              </w:rPr>
              <w:t>Name, Vorname</w:t>
            </w:r>
          </w:p>
        </w:tc>
        <w:tc>
          <w:tcPr>
            <w:tcW w:w="2409" w:type="dxa"/>
          </w:tcPr>
          <w:p w:rsidR="004B4759" w:rsidRPr="00B70093" w:rsidRDefault="004B4759" w:rsidP="004B4759">
            <w:pPr>
              <w:tabs>
                <w:tab w:val="left" w:pos="567"/>
                <w:tab w:val="left" w:pos="5104"/>
                <w:tab w:val="left" w:pos="5670"/>
              </w:tabs>
              <w:rPr>
                <w:b/>
                <w:sz w:val="18"/>
                <w:szCs w:val="18"/>
              </w:rPr>
            </w:pPr>
            <w:r w:rsidRPr="00B70093">
              <w:rPr>
                <w:b/>
                <w:sz w:val="18"/>
                <w:szCs w:val="18"/>
              </w:rPr>
              <w:t>Amt, Aufgabe</w:t>
            </w:r>
          </w:p>
        </w:tc>
        <w:tc>
          <w:tcPr>
            <w:tcW w:w="2410" w:type="dxa"/>
          </w:tcPr>
          <w:p w:rsidR="004B4759" w:rsidRPr="00B70093" w:rsidRDefault="004B4759" w:rsidP="004B4759">
            <w:pPr>
              <w:tabs>
                <w:tab w:val="left" w:pos="567"/>
                <w:tab w:val="left" w:pos="5104"/>
                <w:tab w:val="left" w:pos="5670"/>
              </w:tabs>
              <w:rPr>
                <w:b/>
                <w:sz w:val="18"/>
                <w:szCs w:val="18"/>
              </w:rPr>
            </w:pPr>
            <w:r w:rsidRPr="00B70093">
              <w:rPr>
                <w:b/>
                <w:sz w:val="18"/>
                <w:szCs w:val="18"/>
              </w:rPr>
              <w:t>Weitere Angaben</w:t>
            </w:r>
          </w:p>
        </w:tc>
        <w:tc>
          <w:tcPr>
            <w:tcW w:w="2461" w:type="dxa"/>
          </w:tcPr>
          <w:p w:rsidR="004B4759" w:rsidRPr="00B70093" w:rsidRDefault="004B4759" w:rsidP="004B4759">
            <w:pPr>
              <w:tabs>
                <w:tab w:val="left" w:pos="567"/>
                <w:tab w:val="left" w:pos="5104"/>
                <w:tab w:val="left" w:pos="5670"/>
              </w:tabs>
              <w:rPr>
                <w:b/>
                <w:sz w:val="18"/>
                <w:szCs w:val="18"/>
              </w:rPr>
            </w:pPr>
            <w:r w:rsidRPr="00B70093">
              <w:rPr>
                <w:b/>
                <w:sz w:val="18"/>
                <w:szCs w:val="18"/>
              </w:rPr>
              <w:t>Stellvertretung</w:t>
            </w:r>
          </w:p>
        </w:tc>
      </w:tr>
      <w:tr w:rsidR="004B4759" w:rsidRPr="00B70093" w:rsidTr="00B70093">
        <w:tc>
          <w:tcPr>
            <w:tcW w:w="2127" w:type="dxa"/>
          </w:tcPr>
          <w:p w:rsidR="004B4759" w:rsidRPr="00B70093" w:rsidRDefault="004B4759" w:rsidP="004B4759">
            <w:pPr>
              <w:tabs>
                <w:tab w:val="left" w:pos="567"/>
                <w:tab w:val="left" w:pos="5104"/>
                <w:tab w:val="left" w:pos="5670"/>
              </w:tabs>
              <w:rPr>
                <w:b/>
                <w:sz w:val="18"/>
                <w:szCs w:val="18"/>
              </w:rPr>
            </w:pPr>
          </w:p>
        </w:tc>
        <w:tc>
          <w:tcPr>
            <w:tcW w:w="2409" w:type="dxa"/>
          </w:tcPr>
          <w:p w:rsidR="004B4759" w:rsidRPr="00B70093" w:rsidRDefault="004B4759" w:rsidP="004B4759">
            <w:pPr>
              <w:tabs>
                <w:tab w:val="left" w:pos="567"/>
                <w:tab w:val="left" w:pos="5104"/>
                <w:tab w:val="left" w:pos="5670"/>
              </w:tabs>
              <w:rPr>
                <w:b/>
                <w:sz w:val="18"/>
                <w:szCs w:val="18"/>
              </w:rPr>
            </w:pPr>
          </w:p>
        </w:tc>
        <w:tc>
          <w:tcPr>
            <w:tcW w:w="2410" w:type="dxa"/>
          </w:tcPr>
          <w:p w:rsidR="004B4759" w:rsidRPr="00B70093" w:rsidRDefault="004B4759" w:rsidP="004B4759">
            <w:pPr>
              <w:tabs>
                <w:tab w:val="left" w:pos="567"/>
                <w:tab w:val="left" w:pos="5104"/>
                <w:tab w:val="left" w:pos="5670"/>
              </w:tabs>
              <w:rPr>
                <w:b/>
                <w:sz w:val="18"/>
                <w:szCs w:val="18"/>
              </w:rPr>
            </w:pPr>
          </w:p>
        </w:tc>
        <w:tc>
          <w:tcPr>
            <w:tcW w:w="2461" w:type="dxa"/>
          </w:tcPr>
          <w:p w:rsidR="004B4759" w:rsidRPr="00B70093" w:rsidRDefault="004B4759" w:rsidP="004B4759">
            <w:pPr>
              <w:tabs>
                <w:tab w:val="left" w:pos="567"/>
                <w:tab w:val="left" w:pos="5104"/>
                <w:tab w:val="left" w:pos="5670"/>
              </w:tabs>
              <w:rPr>
                <w:b/>
                <w:sz w:val="18"/>
                <w:szCs w:val="18"/>
              </w:rPr>
            </w:pPr>
          </w:p>
        </w:tc>
      </w:tr>
      <w:tr w:rsidR="004B4759" w:rsidRPr="00B70093" w:rsidTr="00B70093">
        <w:tc>
          <w:tcPr>
            <w:tcW w:w="2127" w:type="dxa"/>
          </w:tcPr>
          <w:p w:rsidR="004B4759" w:rsidRPr="00B70093" w:rsidRDefault="004B4759" w:rsidP="004B4759">
            <w:pPr>
              <w:tabs>
                <w:tab w:val="left" w:pos="567"/>
                <w:tab w:val="left" w:pos="5104"/>
                <w:tab w:val="left" w:pos="5670"/>
              </w:tabs>
              <w:rPr>
                <w:b/>
                <w:sz w:val="18"/>
                <w:szCs w:val="18"/>
              </w:rPr>
            </w:pPr>
          </w:p>
        </w:tc>
        <w:tc>
          <w:tcPr>
            <w:tcW w:w="2409" w:type="dxa"/>
          </w:tcPr>
          <w:p w:rsidR="004B4759" w:rsidRPr="00B70093" w:rsidRDefault="004B4759" w:rsidP="004B4759">
            <w:pPr>
              <w:tabs>
                <w:tab w:val="left" w:pos="567"/>
                <w:tab w:val="left" w:pos="5104"/>
                <w:tab w:val="left" w:pos="5670"/>
              </w:tabs>
              <w:rPr>
                <w:b/>
                <w:sz w:val="18"/>
                <w:szCs w:val="18"/>
              </w:rPr>
            </w:pPr>
          </w:p>
        </w:tc>
        <w:tc>
          <w:tcPr>
            <w:tcW w:w="2410" w:type="dxa"/>
          </w:tcPr>
          <w:p w:rsidR="004B4759" w:rsidRPr="00B70093" w:rsidRDefault="004B4759" w:rsidP="004B4759">
            <w:pPr>
              <w:tabs>
                <w:tab w:val="left" w:pos="567"/>
                <w:tab w:val="left" w:pos="5104"/>
                <w:tab w:val="left" w:pos="5670"/>
              </w:tabs>
              <w:rPr>
                <w:b/>
                <w:sz w:val="18"/>
                <w:szCs w:val="18"/>
              </w:rPr>
            </w:pPr>
          </w:p>
        </w:tc>
        <w:tc>
          <w:tcPr>
            <w:tcW w:w="2461" w:type="dxa"/>
          </w:tcPr>
          <w:p w:rsidR="004B4759" w:rsidRPr="00B70093" w:rsidRDefault="004B4759" w:rsidP="004B4759">
            <w:pPr>
              <w:tabs>
                <w:tab w:val="left" w:pos="567"/>
                <w:tab w:val="left" w:pos="5104"/>
                <w:tab w:val="left" w:pos="5670"/>
              </w:tabs>
              <w:rPr>
                <w:b/>
                <w:sz w:val="18"/>
                <w:szCs w:val="18"/>
              </w:rPr>
            </w:pPr>
          </w:p>
        </w:tc>
      </w:tr>
      <w:tr w:rsidR="004B4759" w:rsidRPr="00B70093" w:rsidTr="00B70093">
        <w:tc>
          <w:tcPr>
            <w:tcW w:w="2127" w:type="dxa"/>
          </w:tcPr>
          <w:p w:rsidR="004B4759" w:rsidRPr="00B70093" w:rsidRDefault="004B4759" w:rsidP="004B4759">
            <w:pPr>
              <w:tabs>
                <w:tab w:val="left" w:pos="567"/>
                <w:tab w:val="left" w:pos="5104"/>
                <w:tab w:val="left" w:pos="5670"/>
              </w:tabs>
              <w:rPr>
                <w:b/>
                <w:sz w:val="18"/>
                <w:szCs w:val="18"/>
              </w:rPr>
            </w:pPr>
          </w:p>
        </w:tc>
        <w:tc>
          <w:tcPr>
            <w:tcW w:w="2409" w:type="dxa"/>
          </w:tcPr>
          <w:p w:rsidR="004B4759" w:rsidRPr="00B70093" w:rsidRDefault="004B4759" w:rsidP="004B4759">
            <w:pPr>
              <w:tabs>
                <w:tab w:val="left" w:pos="567"/>
                <w:tab w:val="left" w:pos="5104"/>
                <w:tab w:val="left" w:pos="5670"/>
              </w:tabs>
              <w:rPr>
                <w:b/>
                <w:sz w:val="18"/>
                <w:szCs w:val="18"/>
              </w:rPr>
            </w:pPr>
          </w:p>
        </w:tc>
        <w:tc>
          <w:tcPr>
            <w:tcW w:w="2410" w:type="dxa"/>
          </w:tcPr>
          <w:p w:rsidR="004B4759" w:rsidRPr="00B70093" w:rsidRDefault="004B4759" w:rsidP="004B4759">
            <w:pPr>
              <w:tabs>
                <w:tab w:val="left" w:pos="567"/>
                <w:tab w:val="left" w:pos="5104"/>
                <w:tab w:val="left" w:pos="5670"/>
              </w:tabs>
              <w:rPr>
                <w:b/>
                <w:sz w:val="18"/>
                <w:szCs w:val="18"/>
              </w:rPr>
            </w:pPr>
          </w:p>
        </w:tc>
        <w:tc>
          <w:tcPr>
            <w:tcW w:w="2461" w:type="dxa"/>
          </w:tcPr>
          <w:p w:rsidR="004B4759" w:rsidRPr="00B70093" w:rsidRDefault="004B4759" w:rsidP="004B4759">
            <w:pPr>
              <w:tabs>
                <w:tab w:val="left" w:pos="567"/>
                <w:tab w:val="left" w:pos="5104"/>
                <w:tab w:val="left" w:pos="5670"/>
              </w:tabs>
              <w:rPr>
                <w:b/>
                <w:sz w:val="18"/>
                <w:szCs w:val="18"/>
              </w:rPr>
            </w:pPr>
          </w:p>
        </w:tc>
      </w:tr>
    </w:tbl>
    <w:p w:rsidR="004B4759" w:rsidRPr="00B70093" w:rsidRDefault="004B4759" w:rsidP="004B4759">
      <w:pPr>
        <w:rPr>
          <w:sz w:val="18"/>
          <w:szCs w:val="18"/>
        </w:rPr>
      </w:pPr>
      <w:bookmarkStart w:id="0" w:name="BANummerEntfernen"/>
      <w:bookmarkStart w:id="1" w:name="BABetreff"/>
      <w:bookmarkStart w:id="2" w:name="Beginn"/>
      <w:bookmarkEnd w:id="0"/>
      <w:bookmarkEnd w:id="1"/>
      <w:bookmarkEnd w:id="2"/>
    </w:p>
    <w:p w:rsidR="00447A64" w:rsidRPr="004B4759" w:rsidRDefault="00447A64" w:rsidP="004B4759"/>
    <w:sectPr w:rsidR="00447A64" w:rsidRPr="004B4759" w:rsidSect="00BD59C4">
      <w:headerReference w:type="default" r:id="rId8"/>
      <w:footerReference w:type="default" r:id="rId9"/>
      <w:headerReference w:type="first" r:id="rId10"/>
      <w:footerReference w:type="first" r:id="rId11"/>
      <w:pgSz w:w="11906" w:h="16838" w:code="9"/>
      <w:pgMar w:top="2336" w:right="1814" w:bottom="851" w:left="1701" w:header="51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4F2" w:rsidRDefault="001204F2" w:rsidP="00F950AA">
      <w:r>
        <w:separator/>
      </w:r>
    </w:p>
  </w:endnote>
  <w:endnote w:type="continuationSeparator" w:id="0">
    <w:p w:rsidR="001204F2" w:rsidRDefault="001204F2" w:rsidP="00F950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41" w:rsidRDefault="00AB68BF">
    <w:pPr>
      <w:pStyle w:val="Fuzeile"/>
    </w:pPr>
    <w:r>
      <w:rPr>
        <w:noProof/>
      </w:rPr>
      <w:pict>
        <v:shapetype id="_x0000_t202" coordsize="21600,21600" o:spt="202" path="m,l,21600r21600,l21600,xe">
          <v:stroke joinstyle="miter"/>
          <v:path gradientshapeok="t" o:connecttype="rect"/>
        </v:shapetype>
        <v:shape id="_x0000_s2052" type="#_x0000_t202" style="position:absolute;margin-left:510.3pt;margin-top:799.45pt;width:59.55pt;height:28.35pt;z-index:251661312;mso-position-horizontal-relative:page;mso-position-vertical-relative:page" filled="f" stroked="f">
          <o:lock v:ext="edit" aspectratio="t"/>
          <v:textbox inset="1mm,1mm,1mm,1mm">
            <w:txbxContent>
              <w:p w:rsidR="00B90B41" w:rsidRDefault="00AB68BF" w:rsidP="009D31F8">
                <w:pPr>
                  <w:jc w:val="right"/>
                </w:pPr>
                <w:r w:rsidRPr="008E2142">
                  <w:fldChar w:fldCharType="begin"/>
                </w:r>
                <w:r w:rsidR="00B90B41" w:rsidRPr="008E2142">
                  <w:instrText xml:space="preserve"> IF </w:instrText>
                </w:r>
                <w:fldSimple w:instr=" NUMPAGES  \* Arabic ">
                  <w:r w:rsidR="00C5734F">
                    <w:rPr>
                      <w:noProof/>
                    </w:rPr>
                    <w:instrText>4</w:instrText>
                  </w:r>
                </w:fldSimple>
                <w:r w:rsidR="00B90B41" w:rsidRPr="008E2142">
                  <w:instrText xml:space="preserve"> &gt; 1  "</w:instrText>
                </w:r>
                <w:fldSimple w:instr=" PAGE  \* Arabic \* MERGEFORMAT ">
                  <w:r w:rsidR="00C5734F">
                    <w:rPr>
                      <w:noProof/>
                    </w:rPr>
                    <w:instrText>3</w:instrText>
                  </w:r>
                </w:fldSimple>
                <w:r w:rsidR="00B90B41" w:rsidRPr="008E2142">
                  <w:instrText>/</w:instrText>
                </w:r>
                <w:fldSimple w:instr=" NUMPAGES  \* Arabic \* MERGEFORMAT ">
                  <w:r w:rsidR="00C5734F">
                    <w:rPr>
                      <w:noProof/>
                    </w:rPr>
                    <w:instrText>4</w:instrText>
                  </w:r>
                </w:fldSimple>
                <w:r w:rsidR="00B90B41" w:rsidRPr="008E2142">
                  <w:instrText xml:space="preserve">" "" </w:instrText>
                </w:r>
                <w:r w:rsidRPr="008E2142">
                  <w:fldChar w:fldCharType="separate"/>
                </w:r>
                <w:r w:rsidR="00C5734F">
                  <w:rPr>
                    <w:noProof/>
                  </w:rPr>
                  <w:t>3</w:t>
                </w:r>
                <w:r w:rsidR="00C5734F" w:rsidRPr="008E2142">
                  <w:rPr>
                    <w:noProof/>
                  </w:rPr>
                  <w:t>/</w:t>
                </w:r>
                <w:r w:rsidR="00C5734F">
                  <w:rPr>
                    <w:noProof/>
                  </w:rPr>
                  <w:t>4</w:t>
                </w:r>
                <w:r w:rsidRPr="008E2142">
                  <w:fldChar w:fldCharType="end"/>
                </w:r>
              </w:p>
            </w:txbxContent>
          </v:textbox>
          <w10:wrap anchorx="page" anchory="page"/>
          <w10:anchorlock/>
        </v:shape>
      </w:pict>
    </w:r>
    <w:fldSimple w:instr=" FILENAME   \* MERGEFORMAT ">
      <w:r w:rsidR="00097056">
        <w:rPr>
          <w:noProof/>
        </w:rPr>
        <w:t>Konstituierungsprotokoll</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41" w:rsidRDefault="00AB68BF">
    <w:pPr>
      <w:pStyle w:val="Fuzeile"/>
    </w:pPr>
    <w:r>
      <w:rPr>
        <w:noProof/>
      </w:rPr>
      <w:pict>
        <v:shapetype id="_x0000_t202" coordsize="21600,21600" o:spt="202" path="m,l,21600r21600,l21600,xe">
          <v:stroke joinstyle="miter"/>
          <v:path gradientshapeok="t" o:connecttype="rect"/>
        </v:shapetype>
        <v:shape id="_x0000_s2051" type="#_x0000_t202" style="position:absolute;margin-left:510.3pt;margin-top:799.45pt;width:59.55pt;height:28.35pt;z-index:251660288;mso-position-horizontal-relative:page;mso-position-vertical-relative:page" filled="f" stroked="f">
          <o:lock v:ext="edit" aspectratio="t"/>
          <v:textbox inset="1mm,1mm,1mm,1mm">
            <w:txbxContent>
              <w:p w:rsidR="00B90B41" w:rsidRDefault="00AB68BF" w:rsidP="009D31F8">
                <w:pPr>
                  <w:jc w:val="right"/>
                </w:pPr>
                <w:r w:rsidRPr="008E2142">
                  <w:fldChar w:fldCharType="begin"/>
                </w:r>
                <w:r w:rsidR="00B90B41" w:rsidRPr="008E2142">
                  <w:instrText xml:space="preserve"> IF </w:instrText>
                </w:r>
                <w:fldSimple w:instr=" NUMPAGES  \* Arabic ">
                  <w:r w:rsidR="00C5734F">
                    <w:rPr>
                      <w:noProof/>
                    </w:rPr>
                    <w:instrText>4</w:instrText>
                  </w:r>
                </w:fldSimple>
                <w:r w:rsidR="00B90B41" w:rsidRPr="008E2142">
                  <w:instrText xml:space="preserve"> &gt; 1  "</w:instrText>
                </w:r>
                <w:fldSimple w:instr=" PAGE  \* Arabic \* MERGEFORMAT ">
                  <w:r w:rsidR="00C5734F">
                    <w:rPr>
                      <w:noProof/>
                    </w:rPr>
                    <w:instrText>1</w:instrText>
                  </w:r>
                </w:fldSimple>
                <w:r w:rsidR="00B90B41" w:rsidRPr="008E2142">
                  <w:instrText>/</w:instrText>
                </w:r>
                <w:fldSimple w:instr=" NUMPAGES  \* Arabic \* MERGEFORMAT ">
                  <w:r w:rsidR="00C5734F">
                    <w:rPr>
                      <w:noProof/>
                    </w:rPr>
                    <w:instrText>4</w:instrText>
                  </w:r>
                </w:fldSimple>
                <w:r w:rsidR="00B90B41" w:rsidRPr="008E2142">
                  <w:instrText xml:space="preserve">" "" </w:instrText>
                </w:r>
                <w:r w:rsidR="00C5734F">
                  <w:fldChar w:fldCharType="separate"/>
                </w:r>
                <w:r w:rsidR="00C5734F">
                  <w:rPr>
                    <w:noProof/>
                  </w:rPr>
                  <w:t>1</w:t>
                </w:r>
                <w:r w:rsidR="00C5734F" w:rsidRPr="008E2142">
                  <w:rPr>
                    <w:noProof/>
                  </w:rPr>
                  <w:t>/</w:t>
                </w:r>
                <w:r w:rsidR="00C5734F">
                  <w:rPr>
                    <w:noProof/>
                  </w:rPr>
                  <w:t>4</w:t>
                </w:r>
                <w:r w:rsidRPr="008E2142">
                  <w:fldChar w:fldCharType="end"/>
                </w:r>
              </w:p>
            </w:txbxContent>
          </v:textbox>
          <w10:wrap anchorx="page" anchory="page"/>
          <w10:anchorlock/>
        </v:shape>
      </w:pict>
    </w:r>
    <w:fldSimple w:instr=" FILENAME   \* MERGEFORMAT ">
      <w:r w:rsidR="00B90B41">
        <w:rPr>
          <w:noProof/>
        </w:rPr>
        <w:t>Merkblatt über Ausgaben</w:t>
      </w:r>
    </w:fldSimple>
    <w:r w:rsidR="00B90B41">
      <w:t xml:space="preserve"> vom 15. August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4F2" w:rsidRDefault="001204F2" w:rsidP="00F950AA">
      <w:r>
        <w:separator/>
      </w:r>
    </w:p>
  </w:footnote>
  <w:footnote w:type="continuationSeparator" w:id="0">
    <w:p w:rsidR="001204F2" w:rsidRDefault="001204F2" w:rsidP="00F950AA">
      <w:r>
        <w:continuationSeparator/>
      </w:r>
    </w:p>
  </w:footnote>
  <w:footnote w:id="1">
    <w:p w:rsidR="00B90B41" w:rsidRPr="0016398E" w:rsidRDefault="00B90B41" w:rsidP="003044CA">
      <w:pPr>
        <w:pStyle w:val="Funotentext"/>
        <w:tabs>
          <w:tab w:val="clear" w:pos="227"/>
          <w:tab w:val="left" w:pos="142"/>
        </w:tabs>
        <w:ind w:left="142" w:hanging="142"/>
      </w:pPr>
      <w:r w:rsidRPr="00650215">
        <w:rPr>
          <w:rStyle w:val="Funotenzeichen"/>
          <w:sz w:val="10"/>
          <w:vertAlign w:val="baseline"/>
        </w:rPr>
        <w:footnoteRef/>
      </w:r>
      <w:r>
        <w:tab/>
        <w:t>z.B. Adresse, Beruf, Telefonnummer, E-Mail</w:t>
      </w:r>
    </w:p>
  </w:footnote>
  <w:footnote w:id="2">
    <w:p w:rsidR="00B90B41" w:rsidRPr="00192B27" w:rsidRDefault="00B90B41" w:rsidP="003044CA">
      <w:pPr>
        <w:pStyle w:val="Funotentext"/>
        <w:tabs>
          <w:tab w:val="clear" w:pos="227"/>
          <w:tab w:val="left" w:pos="142"/>
        </w:tabs>
        <w:ind w:left="142" w:hanging="142"/>
      </w:pPr>
      <w:r w:rsidRPr="00650215">
        <w:rPr>
          <w:rStyle w:val="Funotenzeichen"/>
          <w:sz w:val="10"/>
          <w:szCs w:val="10"/>
          <w:vertAlign w:val="baseline"/>
        </w:rPr>
        <w:footnoteRef/>
      </w:r>
      <w:r>
        <w:tab/>
        <w:t>Aufgabenbereiche nach Notwendigkeit der Ortsgemeinde</w:t>
      </w:r>
    </w:p>
  </w:footnote>
  <w:footnote w:id="3">
    <w:p w:rsidR="00B90B41" w:rsidRPr="00A10EC9" w:rsidRDefault="00B90B41" w:rsidP="004B4759">
      <w:pPr>
        <w:pStyle w:val="Funotentext"/>
        <w:tabs>
          <w:tab w:val="clear" w:pos="426"/>
          <w:tab w:val="left" w:pos="142"/>
        </w:tabs>
        <w:ind w:left="142" w:hanging="142"/>
      </w:pPr>
      <w:r w:rsidRPr="00650215">
        <w:rPr>
          <w:rStyle w:val="Funotenzeichen"/>
          <w:sz w:val="10"/>
          <w:szCs w:val="10"/>
          <w:vertAlign w:val="baseline"/>
        </w:rPr>
        <w:footnoteRef/>
      </w:r>
      <w:r>
        <w:tab/>
        <w:t>Der Rat sollte für ständige Kommissionen nach Art. 93 Abs. 2 GG eine Beschreibung der Rechte und Pflic</w:t>
      </w:r>
      <w:r>
        <w:t>h</w:t>
      </w:r>
      <w:r>
        <w:t>ten erstellen.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41" w:rsidRDefault="00AB68B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22.45pt;margin-top:244.25pt;width:422.8pt;height:77.7pt;rotation:-3302704fd;z-index:-251653120" strokecolor="#a5a5a5">
          <v:shadow color="#868686"/>
          <v:textpath style="font-family:&quot;Arial Black&quot;;v-text-kern:t" trim="t" fitpath="t" string="M U S T E R"/>
        </v:shape>
      </w:pict>
    </w:r>
    <w:r>
      <w:rPr>
        <w:noProof/>
      </w:rPr>
      <w:pict>
        <v:shapetype id="_x0000_t202" coordsize="21600,21600" o:spt="202" path="m,l,21600r21600,l21600,xe">
          <v:stroke joinstyle="miter"/>
          <v:path gradientshapeok="t" o:connecttype="rect"/>
        </v:shapetype>
        <v:shape id="_x0000_s2050" type="#_x0000_t202" style="position:absolute;margin-left:518.8pt;margin-top:25.5pt;width:51pt;height:62.35pt;z-index:251659264;mso-position-horizontal-relative:page;mso-position-vertical-relative:page" filled="f" stroked="f">
          <o:lock v:ext="edit" aspectratio="t"/>
          <v:textbox inset="1mm,1mm,1mm,1mm">
            <w:txbxContent>
              <w:p w:rsidR="00B90B41" w:rsidRDefault="00B90B41"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B41" w:rsidRDefault="00AB68B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10.45pt;margin-top:232.25pt;width:422.8pt;height:77.7pt;rotation:-3302704fd;z-index:-251654144" strokecolor="#a5a5a5">
          <v:shadow color="#868686"/>
          <v:textpath style="font-family:&quot;Arial Black&quot;;v-text-kern:t" trim="t" fitpath="t" string="M U S T E R"/>
        </v:shape>
      </w:pict>
    </w:r>
    <w:r>
      <w:rPr>
        <w:noProof/>
      </w:rPr>
      <w:pict>
        <v:shapetype id="_x0000_t202" coordsize="21600,21600" o:spt="202" path="m,l,21600r21600,l21600,xe">
          <v:stroke joinstyle="miter"/>
          <v:path gradientshapeok="t" o:connecttype="rect"/>
        </v:shapetype>
        <v:shape id="_x0000_s2049" type="#_x0000_t202" style="position:absolute;margin-left:518.8pt;margin-top:25.5pt;width:51pt;height:62.35pt;z-index:251658240;mso-position-horizontal-relative:page;mso-position-vertical-relative:page" filled="f" stroked="f">
          <o:lock v:ext="edit" aspectratio="t"/>
          <v:textbox inset="1mm,1mm,1mm,1mm">
            <w:txbxContent>
              <w:p w:rsidR="00B90B41" w:rsidRDefault="00B90B41" w:rsidP="00002231">
                <w:pPr>
                  <w:jc w:val="right"/>
                </w:pPr>
                <w:r>
                  <w:rPr>
                    <w:noProof/>
                  </w:rPr>
                  <w:drawing>
                    <wp:inline distT="0" distB="0" distL="0" distR="0">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w:r>
    <w:r w:rsidR="00B90B41">
      <w:t>Kanton St.Gallen</w:t>
    </w:r>
  </w:p>
  <w:p w:rsidR="00B90B41" w:rsidRDefault="00B90B41">
    <w:pPr>
      <w:pStyle w:val="Kopfzeile"/>
    </w:pPr>
    <w:bookmarkStart w:id="3" w:name="Tab1Name"/>
    <w:r>
      <w:t>Departement des Innern</w:t>
    </w:r>
    <w:bookmarkEnd w:id="3"/>
  </w:p>
  <w:p w:rsidR="00B90B41" w:rsidRDefault="00B90B41">
    <w:pPr>
      <w:pStyle w:val="Kopfzeile"/>
    </w:pPr>
  </w:p>
  <w:p w:rsidR="00B90B41" w:rsidRDefault="00B90B41">
    <w:pPr>
      <w:pStyle w:val="Kopfzeile"/>
      <w:rPr>
        <w:b/>
      </w:rPr>
    </w:pPr>
    <w:bookmarkStart w:id="4" w:name="Tab2Name"/>
    <w:r>
      <w:rPr>
        <w:b/>
      </w:rPr>
      <w:t>Amt für Gemeinden</w:t>
    </w:r>
    <w:bookmarkEnd w:id="4"/>
  </w:p>
  <w:p w:rsidR="00B90B41" w:rsidRPr="0033781D" w:rsidRDefault="00B90B41">
    <w:pPr>
      <w:pStyle w:val="Kopfzeile"/>
    </w:pPr>
    <w:r w:rsidRPr="0033781D">
      <w:t>Gemeindeaufsicht</w:t>
    </w:r>
  </w:p>
  <w:p w:rsidR="00B90B41" w:rsidRPr="00225FA4" w:rsidRDefault="00B90B41" w:rsidP="00225FA4">
    <w:pPr>
      <w:pStyle w:val="Kopfzeile"/>
      <w:spacing w:line="240" w:lineRule="auto"/>
      <w:rPr>
        <w:sz w:val="4"/>
        <w:szCs w:val="4"/>
      </w:rPr>
    </w:pPr>
    <w:bookmarkStart w:id="5" w:name="BAAdresse"/>
    <w:bookmarkEnd w:id="5"/>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nsid w:val="001F44B0"/>
    <w:multiLevelType w:val="hybridMultilevel"/>
    <w:tmpl w:val="B35A32D0"/>
    <w:lvl w:ilvl="0" w:tplc="B73CFFB2">
      <w:start w:val="1"/>
      <w:numFmt w:val="bullet"/>
      <w:pStyle w:val="Aufzhlung2"/>
      <w:lvlText w:val="­"/>
      <w:lvlJc w:val="left"/>
      <w:pPr>
        <w:ind w:left="947" w:hanging="360"/>
      </w:pPr>
      <w:rPr>
        <w:rFonts w:ascii="Arial" w:hAnsi="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2">
    <w:nsid w:val="02B203A3"/>
    <w:multiLevelType w:val="hybridMultilevel"/>
    <w:tmpl w:val="4D5C2CA2"/>
    <w:lvl w:ilvl="0" w:tplc="79A4075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5">
    <w:nsid w:val="0B8A509E"/>
    <w:multiLevelType w:val="hybridMultilevel"/>
    <w:tmpl w:val="F09C30B2"/>
    <w:lvl w:ilvl="0" w:tplc="08070001">
      <w:start w:val="1"/>
      <w:numFmt w:val="bullet"/>
      <w:lvlText w:val=""/>
      <w:lvlJc w:val="left"/>
      <w:pPr>
        <w:ind w:left="947" w:hanging="360"/>
      </w:pPr>
      <w:rPr>
        <w:rFonts w:ascii="Symbol" w:hAnsi="Symbo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6">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7">
    <w:nsid w:val="10B11042"/>
    <w:multiLevelType w:val="hybridMultilevel"/>
    <w:tmpl w:val="7C94C268"/>
    <w:lvl w:ilvl="0" w:tplc="3EB071DE">
      <w:start w:val="1"/>
      <w:numFmt w:val="decimal"/>
      <w:lvlText w:val="%1."/>
      <w:lvlJc w:val="left"/>
      <w:pPr>
        <w:ind w:left="502"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1ACA7F87"/>
    <w:multiLevelType w:val="hybridMultilevel"/>
    <w:tmpl w:val="CAD28F2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1F7C7FE2"/>
    <w:multiLevelType w:val="hybridMultilevel"/>
    <w:tmpl w:val="AEE2B4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25D47CC1"/>
    <w:multiLevelType w:val="hybridMultilevel"/>
    <w:tmpl w:val="A7C0E3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3C7B6CC0"/>
    <w:multiLevelType w:val="hybridMultilevel"/>
    <w:tmpl w:val="0994B962"/>
    <w:lvl w:ilvl="0" w:tplc="C24EAD0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26946C8"/>
    <w:multiLevelType w:val="hybridMultilevel"/>
    <w:tmpl w:val="1CBE1C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5B72011C"/>
    <w:multiLevelType w:val="hybridMultilevel"/>
    <w:tmpl w:val="5BF069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5D055361"/>
    <w:multiLevelType w:val="hybridMultilevel"/>
    <w:tmpl w:val="05C6D5F6"/>
    <w:lvl w:ilvl="0" w:tplc="44A28052">
      <w:start w:val="1"/>
      <w:numFmt w:val="decimal"/>
      <w:lvlText w:val="%1."/>
      <w:lvlJc w:val="left"/>
      <w:pPr>
        <w:ind w:left="720" w:hanging="360"/>
      </w:pPr>
    </w:lvl>
    <w:lvl w:ilvl="1" w:tplc="3AC88F82" w:tentative="1">
      <w:start w:val="1"/>
      <w:numFmt w:val="lowerLetter"/>
      <w:lvlText w:val="%2."/>
      <w:lvlJc w:val="left"/>
      <w:pPr>
        <w:ind w:left="1440" w:hanging="360"/>
      </w:pPr>
    </w:lvl>
    <w:lvl w:ilvl="2" w:tplc="1A5CAEE2" w:tentative="1">
      <w:start w:val="1"/>
      <w:numFmt w:val="lowerRoman"/>
      <w:lvlText w:val="%3."/>
      <w:lvlJc w:val="right"/>
      <w:pPr>
        <w:ind w:left="2160" w:hanging="180"/>
      </w:pPr>
    </w:lvl>
    <w:lvl w:ilvl="3" w:tplc="8EE2E1DE" w:tentative="1">
      <w:start w:val="1"/>
      <w:numFmt w:val="decimal"/>
      <w:lvlText w:val="%4."/>
      <w:lvlJc w:val="left"/>
      <w:pPr>
        <w:ind w:left="2880" w:hanging="360"/>
      </w:pPr>
    </w:lvl>
    <w:lvl w:ilvl="4" w:tplc="7BB41776" w:tentative="1">
      <w:start w:val="1"/>
      <w:numFmt w:val="lowerLetter"/>
      <w:lvlText w:val="%5."/>
      <w:lvlJc w:val="left"/>
      <w:pPr>
        <w:ind w:left="3600" w:hanging="360"/>
      </w:pPr>
    </w:lvl>
    <w:lvl w:ilvl="5" w:tplc="4982581C" w:tentative="1">
      <w:start w:val="1"/>
      <w:numFmt w:val="lowerRoman"/>
      <w:lvlText w:val="%6."/>
      <w:lvlJc w:val="right"/>
      <w:pPr>
        <w:ind w:left="4320" w:hanging="180"/>
      </w:pPr>
    </w:lvl>
    <w:lvl w:ilvl="6" w:tplc="AFDE76BC" w:tentative="1">
      <w:start w:val="1"/>
      <w:numFmt w:val="decimal"/>
      <w:lvlText w:val="%7."/>
      <w:lvlJc w:val="left"/>
      <w:pPr>
        <w:ind w:left="5040" w:hanging="360"/>
      </w:pPr>
    </w:lvl>
    <w:lvl w:ilvl="7" w:tplc="9B5EF2CE" w:tentative="1">
      <w:start w:val="1"/>
      <w:numFmt w:val="lowerLetter"/>
      <w:lvlText w:val="%8."/>
      <w:lvlJc w:val="left"/>
      <w:pPr>
        <w:ind w:left="5760" w:hanging="360"/>
      </w:pPr>
    </w:lvl>
    <w:lvl w:ilvl="8" w:tplc="610A1374" w:tentative="1">
      <w:start w:val="1"/>
      <w:numFmt w:val="lowerRoman"/>
      <w:lvlText w:val="%9."/>
      <w:lvlJc w:val="right"/>
      <w:pPr>
        <w:ind w:left="6480" w:hanging="180"/>
      </w:pPr>
    </w:lvl>
  </w:abstractNum>
  <w:abstractNum w:abstractNumId="34">
    <w:nsid w:val="5DDF1071"/>
    <w:multiLevelType w:val="hybridMultilevel"/>
    <w:tmpl w:val="FC7E33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7044BD7"/>
    <w:multiLevelType w:val="multilevel"/>
    <w:tmpl w:val="C1707F8C"/>
    <w:lvl w:ilvl="0">
      <w:start w:val="1"/>
      <w:numFmt w:val="decimal"/>
      <w:pStyle w:val="Aufzhlung1"/>
      <w:lvlText w:val="%1."/>
      <w:lvlJc w:val="left"/>
      <w:pPr>
        <w:ind w:left="360" w:hanging="360"/>
      </w:pPr>
      <w:rPr>
        <w:rFonts w:hint="default"/>
      </w:rPr>
    </w:lvl>
    <w:lvl w:ilvl="1">
      <w:start w:val="1"/>
      <w:numFmt w:val="bullet"/>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6">
    <w:nsid w:val="6B457639"/>
    <w:multiLevelType w:val="hybridMultilevel"/>
    <w:tmpl w:val="8082641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9">
    <w:nsid w:val="74E70426"/>
    <w:multiLevelType w:val="hybridMultilevel"/>
    <w:tmpl w:val="AA10A374"/>
    <w:lvl w:ilvl="0" w:tplc="819E0CC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7"/>
  </w:num>
  <w:num w:numId="2">
    <w:abstractNumId w:val="20"/>
  </w:num>
  <w:num w:numId="3">
    <w:abstractNumId w:val="40"/>
  </w:num>
  <w:num w:numId="4">
    <w:abstractNumId w:val="25"/>
  </w:num>
  <w:num w:numId="5">
    <w:abstractNumId w:val="9"/>
  </w:num>
  <w:num w:numId="6">
    <w:abstractNumId w:val="7"/>
  </w:num>
  <w:num w:numId="7">
    <w:abstractNumId w:val="6"/>
  </w:num>
  <w:num w:numId="8">
    <w:abstractNumId w:val="5"/>
  </w:num>
  <w:num w:numId="9">
    <w:abstractNumId w:val="4"/>
  </w:num>
  <w:num w:numId="10">
    <w:abstractNumId w:val="30"/>
  </w:num>
  <w:num w:numId="11">
    <w:abstractNumId w:val="27"/>
  </w:num>
  <w:num w:numId="12">
    <w:abstractNumId w:val="23"/>
  </w:num>
  <w:num w:numId="13">
    <w:abstractNumId w:val="8"/>
  </w:num>
  <w:num w:numId="14">
    <w:abstractNumId w:val="3"/>
  </w:num>
  <w:num w:numId="15">
    <w:abstractNumId w:val="2"/>
  </w:num>
  <w:num w:numId="16">
    <w:abstractNumId w:val="1"/>
  </w:num>
  <w:num w:numId="17">
    <w:abstractNumId w:val="0"/>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5"/>
  </w:num>
  <w:num w:numId="21">
    <w:abstractNumId w:val="14"/>
  </w:num>
  <w:num w:numId="22">
    <w:abstractNumId w:val="38"/>
  </w:num>
  <w:num w:numId="23">
    <w:abstractNumId w:val="29"/>
  </w:num>
  <w:num w:numId="24">
    <w:abstractNumId w:val="11"/>
  </w:num>
  <w:num w:numId="25">
    <w:abstractNumId w:val="21"/>
  </w:num>
  <w:num w:numId="26">
    <w:abstractNumId w:val="26"/>
  </w:num>
  <w:num w:numId="27">
    <w:abstractNumId w:val="24"/>
  </w:num>
  <w:num w:numId="28">
    <w:abstractNumId w:val="13"/>
  </w:num>
  <w:num w:numId="29">
    <w:abstractNumId w:val="7"/>
  </w:num>
  <w:num w:numId="30">
    <w:abstractNumId w:val="7"/>
    <w:lvlOverride w:ilvl="0">
      <w:startOverride w:val="1"/>
    </w:lvlOverride>
  </w:num>
  <w:num w:numId="31">
    <w:abstractNumId w:val="4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2"/>
  </w:num>
  <w:num w:numId="38">
    <w:abstractNumId w:val="36"/>
  </w:num>
  <w:num w:numId="39">
    <w:abstractNumId w:val="34"/>
  </w:num>
  <w:num w:numId="40">
    <w:abstractNumId w:val="33"/>
  </w:num>
  <w:num w:numId="41">
    <w:abstractNumId w:val="15"/>
  </w:num>
  <w:num w:numId="42">
    <w:abstractNumId w:val="32"/>
  </w:num>
  <w:num w:numId="43">
    <w:abstractNumId w:val="28"/>
  </w:num>
  <w:num w:numId="44">
    <w:abstractNumId w:val="19"/>
  </w:num>
  <w:num w:numId="45">
    <w:abstractNumId w:val="12"/>
  </w:num>
  <w:num w:numId="46">
    <w:abstractNumId w:val="31"/>
  </w:num>
  <w:num w:numId="47">
    <w:abstractNumId w:val="18"/>
  </w:num>
  <w:num w:numId="48">
    <w:abstractNumId w:val="39"/>
  </w:num>
  <w:num w:numId="4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attachedTemplate r:id="rId1"/>
  <w:defaultTabStop w:val="680"/>
  <w:autoHyphenation/>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
  <w:rsids>
    <w:rsidRoot w:val="001C3588"/>
    <w:rsid w:val="0000111B"/>
    <w:rsid w:val="00001F42"/>
    <w:rsid w:val="00002231"/>
    <w:rsid w:val="00020F17"/>
    <w:rsid w:val="00030A25"/>
    <w:rsid w:val="00043B4C"/>
    <w:rsid w:val="00044EBA"/>
    <w:rsid w:val="00080AC1"/>
    <w:rsid w:val="00084C12"/>
    <w:rsid w:val="00094AB5"/>
    <w:rsid w:val="00097056"/>
    <w:rsid w:val="00097CCD"/>
    <w:rsid w:val="000C7C45"/>
    <w:rsid w:val="000D0484"/>
    <w:rsid w:val="000D7DF3"/>
    <w:rsid w:val="000E061D"/>
    <w:rsid w:val="000E0F92"/>
    <w:rsid w:val="000E524B"/>
    <w:rsid w:val="000E7EAA"/>
    <w:rsid w:val="000F3735"/>
    <w:rsid w:val="001022B8"/>
    <w:rsid w:val="001153DF"/>
    <w:rsid w:val="0011545F"/>
    <w:rsid w:val="001204F2"/>
    <w:rsid w:val="00121BBF"/>
    <w:rsid w:val="001275FC"/>
    <w:rsid w:val="00147B8D"/>
    <w:rsid w:val="00150E09"/>
    <w:rsid w:val="001577CA"/>
    <w:rsid w:val="00157F5A"/>
    <w:rsid w:val="00163CA6"/>
    <w:rsid w:val="00167994"/>
    <w:rsid w:val="001706DB"/>
    <w:rsid w:val="001715FB"/>
    <w:rsid w:val="0017488B"/>
    <w:rsid w:val="001750EC"/>
    <w:rsid w:val="00183966"/>
    <w:rsid w:val="00186230"/>
    <w:rsid w:val="00195C2F"/>
    <w:rsid w:val="001A0E8E"/>
    <w:rsid w:val="001B0C43"/>
    <w:rsid w:val="001C3588"/>
    <w:rsid w:val="001C55D7"/>
    <w:rsid w:val="001D0464"/>
    <w:rsid w:val="001F27B1"/>
    <w:rsid w:val="001F29D8"/>
    <w:rsid w:val="001F2A49"/>
    <w:rsid w:val="001F71B6"/>
    <w:rsid w:val="001F7844"/>
    <w:rsid w:val="0021171D"/>
    <w:rsid w:val="002209E6"/>
    <w:rsid w:val="00224406"/>
    <w:rsid w:val="00225FA4"/>
    <w:rsid w:val="00242095"/>
    <w:rsid w:val="00242FE1"/>
    <w:rsid w:val="002452E0"/>
    <w:rsid w:val="002574BA"/>
    <w:rsid w:val="00260856"/>
    <w:rsid w:val="00264D4E"/>
    <w:rsid w:val="00266934"/>
    <w:rsid w:val="002725AA"/>
    <w:rsid w:val="00274442"/>
    <w:rsid w:val="00281B3C"/>
    <w:rsid w:val="002A0B17"/>
    <w:rsid w:val="002B0C42"/>
    <w:rsid w:val="002B6EDB"/>
    <w:rsid w:val="002D0A0B"/>
    <w:rsid w:val="002E1138"/>
    <w:rsid w:val="002F3127"/>
    <w:rsid w:val="002F34B3"/>
    <w:rsid w:val="002F4EA8"/>
    <w:rsid w:val="0030001D"/>
    <w:rsid w:val="00301452"/>
    <w:rsid w:val="003044CA"/>
    <w:rsid w:val="00305245"/>
    <w:rsid w:val="00317ABC"/>
    <w:rsid w:val="00321917"/>
    <w:rsid w:val="00322543"/>
    <w:rsid w:val="00324E5B"/>
    <w:rsid w:val="003272B0"/>
    <w:rsid w:val="00335654"/>
    <w:rsid w:val="003361F9"/>
    <w:rsid w:val="0033781D"/>
    <w:rsid w:val="0037120E"/>
    <w:rsid w:val="0038106E"/>
    <w:rsid w:val="003813B6"/>
    <w:rsid w:val="00383C2E"/>
    <w:rsid w:val="00387F76"/>
    <w:rsid w:val="003A7A0D"/>
    <w:rsid w:val="003B1238"/>
    <w:rsid w:val="003B3C9C"/>
    <w:rsid w:val="003D25A1"/>
    <w:rsid w:val="003D5AA5"/>
    <w:rsid w:val="003D619C"/>
    <w:rsid w:val="003E2141"/>
    <w:rsid w:val="003E39A9"/>
    <w:rsid w:val="003E78A4"/>
    <w:rsid w:val="00400242"/>
    <w:rsid w:val="00405DE6"/>
    <w:rsid w:val="00420909"/>
    <w:rsid w:val="0043474A"/>
    <w:rsid w:val="00434C01"/>
    <w:rsid w:val="00447A64"/>
    <w:rsid w:val="0045415B"/>
    <w:rsid w:val="00457FFE"/>
    <w:rsid w:val="004655ED"/>
    <w:rsid w:val="00466B2E"/>
    <w:rsid w:val="004706A3"/>
    <w:rsid w:val="00473144"/>
    <w:rsid w:val="00475B10"/>
    <w:rsid w:val="00480776"/>
    <w:rsid w:val="0048751B"/>
    <w:rsid w:val="004911AC"/>
    <w:rsid w:val="004B4759"/>
    <w:rsid w:val="004B56C5"/>
    <w:rsid w:val="004C5E16"/>
    <w:rsid w:val="004C5FE0"/>
    <w:rsid w:val="004F5BF2"/>
    <w:rsid w:val="004F6743"/>
    <w:rsid w:val="00527AF4"/>
    <w:rsid w:val="00535AB4"/>
    <w:rsid w:val="00535D71"/>
    <w:rsid w:val="005506FC"/>
    <w:rsid w:val="00551AFA"/>
    <w:rsid w:val="005618DA"/>
    <w:rsid w:val="005645A5"/>
    <w:rsid w:val="005736FE"/>
    <w:rsid w:val="005A0ABC"/>
    <w:rsid w:val="005A5476"/>
    <w:rsid w:val="005C3871"/>
    <w:rsid w:val="005D0669"/>
    <w:rsid w:val="005D15A7"/>
    <w:rsid w:val="005D6852"/>
    <w:rsid w:val="005D7DC1"/>
    <w:rsid w:val="005E2C8B"/>
    <w:rsid w:val="005F138A"/>
    <w:rsid w:val="005F2B13"/>
    <w:rsid w:val="005F5C85"/>
    <w:rsid w:val="006134B1"/>
    <w:rsid w:val="0062265E"/>
    <w:rsid w:val="00622804"/>
    <w:rsid w:val="00623C27"/>
    <w:rsid w:val="0062691E"/>
    <w:rsid w:val="00645D4E"/>
    <w:rsid w:val="00650215"/>
    <w:rsid w:val="00652866"/>
    <w:rsid w:val="00657C1D"/>
    <w:rsid w:val="00661E00"/>
    <w:rsid w:val="006818BC"/>
    <w:rsid w:val="00682BDF"/>
    <w:rsid w:val="006A224F"/>
    <w:rsid w:val="006B3AAA"/>
    <w:rsid w:val="006B438C"/>
    <w:rsid w:val="006B6E33"/>
    <w:rsid w:val="006C6795"/>
    <w:rsid w:val="006D3EDA"/>
    <w:rsid w:val="006D7A61"/>
    <w:rsid w:val="006E7AC6"/>
    <w:rsid w:val="006F0559"/>
    <w:rsid w:val="006F5AD7"/>
    <w:rsid w:val="00700F22"/>
    <w:rsid w:val="0070407C"/>
    <w:rsid w:val="007055B1"/>
    <w:rsid w:val="007062A8"/>
    <w:rsid w:val="00711934"/>
    <w:rsid w:val="00716B9A"/>
    <w:rsid w:val="007221FF"/>
    <w:rsid w:val="00723576"/>
    <w:rsid w:val="00731935"/>
    <w:rsid w:val="0073263E"/>
    <w:rsid w:val="00786FD9"/>
    <w:rsid w:val="007A45ED"/>
    <w:rsid w:val="007A4999"/>
    <w:rsid w:val="007A502E"/>
    <w:rsid w:val="007B5413"/>
    <w:rsid w:val="007D26E2"/>
    <w:rsid w:val="007D7944"/>
    <w:rsid w:val="007E0AB6"/>
    <w:rsid w:val="007E7E1C"/>
    <w:rsid w:val="007F413D"/>
    <w:rsid w:val="007F4780"/>
    <w:rsid w:val="007F6A3F"/>
    <w:rsid w:val="00807D73"/>
    <w:rsid w:val="00815FF7"/>
    <w:rsid w:val="00831246"/>
    <w:rsid w:val="00831C97"/>
    <w:rsid w:val="00855D38"/>
    <w:rsid w:val="0086630E"/>
    <w:rsid w:val="008715DA"/>
    <w:rsid w:val="008720AD"/>
    <w:rsid w:val="00877CFD"/>
    <w:rsid w:val="00882B2C"/>
    <w:rsid w:val="00882F56"/>
    <w:rsid w:val="0089024B"/>
    <w:rsid w:val="00896FF1"/>
    <w:rsid w:val="008A1E83"/>
    <w:rsid w:val="008A6539"/>
    <w:rsid w:val="008B6F8A"/>
    <w:rsid w:val="008C0EC0"/>
    <w:rsid w:val="008D0C91"/>
    <w:rsid w:val="008D1AAE"/>
    <w:rsid w:val="008E2142"/>
    <w:rsid w:val="008E2D7C"/>
    <w:rsid w:val="0090302A"/>
    <w:rsid w:val="00904916"/>
    <w:rsid w:val="00916FEC"/>
    <w:rsid w:val="0092421B"/>
    <w:rsid w:val="0093453E"/>
    <w:rsid w:val="0094470A"/>
    <w:rsid w:val="00944747"/>
    <w:rsid w:val="009470A7"/>
    <w:rsid w:val="009538EA"/>
    <w:rsid w:val="009725F3"/>
    <w:rsid w:val="009751ED"/>
    <w:rsid w:val="00977FB0"/>
    <w:rsid w:val="00997798"/>
    <w:rsid w:val="009A78DC"/>
    <w:rsid w:val="009B2BB0"/>
    <w:rsid w:val="009B3522"/>
    <w:rsid w:val="009C5340"/>
    <w:rsid w:val="009D0BE3"/>
    <w:rsid w:val="009D31F8"/>
    <w:rsid w:val="009E44E7"/>
    <w:rsid w:val="009E557B"/>
    <w:rsid w:val="009F6714"/>
    <w:rsid w:val="009F721F"/>
    <w:rsid w:val="00A02147"/>
    <w:rsid w:val="00A02A20"/>
    <w:rsid w:val="00A11430"/>
    <w:rsid w:val="00A16702"/>
    <w:rsid w:val="00A24AC0"/>
    <w:rsid w:val="00A3762E"/>
    <w:rsid w:val="00A40525"/>
    <w:rsid w:val="00A449E3"/>
    <w:rsid w:val="00A45B9A"/>
    <w:rsid w:val="00A501BC"/>
    <w:rsid w:val="00A506C7"/>
    <w:rsid w:val="00A60F40"/>
    <w:rsid w:val="00A6703C"/>
    <w:rsid w:val="00A73EE4"/>
    <w:rsid w:val="00A9783F"/>
    <w:rsid w:val="00AA05ED"/>
    <w:rsid w:val="00AA32B5"/>
    <w:rsid w:val="00AB38D6"/>
    <w:rsid w:val="00AB68BF"/>
    <w:rsid w:val="00AB68C8"/>
    <w:rsid w:val="00AC6F07"/>
    <w:rsid w:val="00AD4320"/>
    <w:rsid w:val="00AE0DFC"/>
    <w:rsid w:val="00AE2253"/>
    <w:rsid w:val="00AF3496"/>
    <w:rsid w:val="00B0693E"/>
    <w:rsid w:val="00B1302B"/>
    <w:rsid w:val="00B14EB5"/>
    <w:rsid w:val="00B2067D"/>
    <w:rsid w:val="00B36FFA"/>
    <w:rsid w:val="00B665AC"/>
    <w:rsid w:val="00B70093"/>
    <w:rsid w:val="00B72875"/>
    <w:rsid w:val="00B748CD"/>
    <w:rsid w:val="00B8705C"/>
    <w:rsid w:val="00B908DB"/>
    <w:rsid w:val="00B90B41"/>
    <w:rsid w:val="00BC0328"/>
    <w:rsid w:val="00BC798A"/>
    <w:rsid w:val="00BD1F5D"/>
    <w:rsid w:val="00BD59C4"/>
    <w:rsid w:val="00BD6A49"/>
    <w:rsid w:val="00BE0E2E"/>
    <w:rsid w:val="00BE3076"/>
    <w:rsid w:val="00BE7264"/>
    <w:rsid w:val="00BF51AD"/>
    <w:rsid w:val="00C23FB5"/>
    <w:rsid w:val="00C2664D"/>
    <w:rsid w:val="00C5734F"/>
    <w:rsid w:val="00C67AE0"/>
    <w:rsid w:val="00C726C1"/>
    <w:rsid w:val="00C7438D"/>
    <w:rsid w:val="00C8792E"/>
    <w:rsid w:val="00C975F7"/>
    <w:rsid w:val="00CA3BCA"/>
    <w:rsid w:val="00CA6880"/>
    <w:rsid w:val="00CA7F1D"/>
    <w:rsid w:val="00CB0D67"/>
    <w:rsid w:val="00CB14BF"/>
    <w:rsid w:val="00CC08B6"/>
    <w:rsid w:val="00CC0DD9"/>
    <w:rsid w:val="00CD41EE"/>
    <w:rsid w:val="00CE30D4"/>
    <w:rsid w:val="00CE66B0"/>
    <w:rsid w:val="00D000C7"/>
    <w:rsid w:val="00D00A11"/>
    <w:rsid w:val="00D15A40"/>
    <w:rsid w:val="00D17FEF"/>
    <w:rsid w:val="00D239C2"/>
    <w:rsid w:val="00D25C91"/>
    <w:rsid w:val="00D27645"/>
    <w:rsid w:val="00D32EF4"/>
    <w:rsid w:val="00D372A0"/>
    <w:rsid w:val="00D468C3"/>
    <w:rsid w:val="00D46B67"/>
    <w:rsid w:val="00D500B6"/>
    <w:rsid w:val="00D542AE"/>
    <w:rsid w:val="00D60742"/>
    <w:rsid w:val="00D71192"/>
    <w:rsid w:val="00D81485"/>
    <w:rsid w:val="00D907EE"/>
    <w:rsid w:val="00D90D3A"/>
    <w:rsid w:val="00D93CDF"/>
    <w:rsid w:val="00D979EE"/>
    <w:rsid w:val="00DA2F63"/>
    <w:rsid w:val="00DA604F"/>
    <w:rsid w:val="00DA6AA6"/>
    <w:rsid w:val="00DB2976"/>
    <w:rsid w:val="00DB5101"/>
    <w:rsid w:val="00DC2141"/>
    <w:rsid w:val="00DD57AB"/>
    <w:rsid w:val="00DF3879"/>
    <w:rsid w:val="00E03572"/>
    <w:rsid w:val="00E220EE"/>
    <w:rsid w:val="00E32EDF"/>
    <w:rsid w:val="00E33A3F"/>
    <w:rsid w:val="00E33F1F"/>
    <w:rsid w:val="00E354F3"/>
    <w:rsid w:val="00E35D41"/>
    <w:rsid w:val="00E375F9"/>
    <w:rsid w:val="00E43BC4"/>
    <w:rsid w:val="00E44116"/>
    <w:rsid w:val="00E52556"/>
    <w:rsid w:val="00E72A1B"/>
    <w:rsid w:val="00E745FB"/>
    <w:rsid w:val="00E829EA"/>
    <w:rsid w:val="00E963F9"/>
    <w:rsid w:val="00EA1C5E"/>
    <w:rsid w:val="00EA22A8"/>
    <w:rsid w:val="00EB1FB6"/>
    <w:rsid w:val="00EB3B4D"/>
    <w:rsid w:val="00EC624B"/>
    <w:rsid w:val="00EC6748"/>
    <w:rsid w:val="00ED1080"/>
    <w:rsid w:val="00ED2118"/>
    <w:rsid w:val="00ED6B95"/>
    <w:rsid w:val="00EE4021"/>
    <w:rsid w:val="00F0414F"/>
    <w:rsid w:val="00F04C53"/>
    <w:rsid w:val="00F11188"/>
    <w:rsid w:val="00F11608"/>
    <w:rsid w:val="00F211D5"/>
    <w:rsid w:val="00F226F1"/>
    <w:rsid w:val="00F251B7"/>
    <w:rsid w:val="00F33D45"/>
    <w:rsid w:val="00F60665"/>
    <w:rsid w:val="00F6781D"/>
    <w:rsid w:val="00F70FE3"/>
    <w:rsid w:val="00F8398B"/>
    <w:rsid w:val="00F92B4D"/>
    <w:rsid w:val="00F950AA"/>
    <w:rsid w:val="00F96EE6"/>
    <w:rsid w:val="00FA3A9F"/>
    <w:rsid w:val="00FB3752"/>
    <w:rsid w:val="00FB6B27"/>
    <w:rsid w:val="00FC3996"/>
    <w:rsid w:val="00FC6513"/>
    <w:rsid w:val="00FC68D9"/>
    <w:rsid w:val="00FD4116"/>
    <w:rsid w:val="00FD436A"/>
    <w:rsid w:val="00FD4497"/>
    <w:rsid w:val="00FE2BCD"/>
    <w:rsid w:val="00FE2FB7"/>
    <w:rsid w:val="00FE683F"/>
    <w:rsid w:val="00FE7C62"/>
    <w:rsid w:val="00FE7E02"/>
    <w:rsid w:val="00FF5ED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semiHidden="0" w:unhideWhenUsed="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lsdException w:name="Bibliography" w:uiPriority="37"/>
    <w:lsdException w:name="TOC Heading" w:uiPriority="39" w:qFormat="1"/>
  </w:latentStyles>
  <w:style w:type="paragraph" w:default="1" w:styleId="Standard">
    <w:name w:val="Normal"/>
    <w:qFormat/>
    <w:rsid w:val="004B4759"/>
    <w:pPr>
      <w:tabs>
        <w:tab w:val="left" w:pos="426"/>
        <w:tab w:val="left" w:pos="851"/>
        <w:tab w:val="left" w:pos="1276"/>
        <w:tab w:val="left" w:pos="5245"/>
        <w:tab w:val="right" w:pos="9299"/>
      </w:tabs>
      <w:spacing w:line="240" w:lineRule="auto"/>
    </w:pPr>
    <w:rPr>
      <w:rFonts w:eastAsia="Times New Roman" w:cs="Times New Roman"/>
      <w:sz w:val="22"/>
      <w:szCs w:val="22"/>
    </w:rPr>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Anfhrungszeichen">
    <w:name w:val="Intense Quote"/>
    <w:basedOn w:val="Standard"/>
    <w:next w:val="Standard"/>
    <w:link w:val="IntensivesAnfhrungszeichen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AnfhrungszeichenZchn">
    <w:name w:val="Intensives Anführungszeichen Zchn"/>
    <w:basedOn w:val="Absatz-Standardschriftart"/>
    <w:link w:val="IntensivesAnfhrungszeichen"/>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gitternetz">
    <w:name w:val="Table Grid"/>
    <w:basedOn w:val="NormaleTabelle"/>
    <w:uiPriority w:val="59"/>
    <w:rsid w:val="00F950AA"/>
    <w:pPr>
      <w:spacing w:line="240" w:lineRule="auto"/>
    </w:pPr>
    <w:rPr>
      <w:sz w:val="17"/>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ellen-Thema">
    <w:name w:val="Table Theme"/>
    <w:basedOn w:val="NormaleTabelle"/>
    <w:uiPriority w:val="99"/>
    <w:semiHidden/>
    <w:unhideWhenUsed/>
    <w:rsid w:val="00FB3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0C7C45"/>
    <w:pPr>
      <w:numPr>
        <w:numId w:val="20"/>
      </w:numPr>
    </w:pPr>
  </w:style>
  <w:style w:type="paragraph" w:customStyle="1" w:styleId="Aufzhlung2">
    <w:name w:val="Aufzählung2"/>
    <w:basedOn w:val="Standard"/>
    <w:uiPriority w:val="10"/>
    <w:qFormat/>
    <w:rsid w:val="004655ED"/>
    <w:pPr>
      <w:numPr>
        <w:numId w:val="36"/>
      </w:numPr>
      <w:ind w:left="227" w:hanging="227"/>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qFormat/>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Ind w:w="0" w:type="dxa"/>
      <w:tblBorders>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Ind w:w="0" w:type="dxa"/>
      <w:tblBorders>
        <w:insideH w:val="single" w:sz="4" w:space="0" w:color="auto"/>
      </w:tblBorders>
      <w:tblCellMar>
        <w:top w:w="0" w:type="dxa"/>
        <w:left w:w="108" w:type="dxa"/>
        <w:bottom w:w="0" w:type="dxa"/>
        <w:right w:w="108" w:type="dxa"/>
      </w:tblCellMar>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Funotenzeichen">
    <w:name w:val="footnote reference"/>
    <w:basedOn w:val="Absatz-Standardschriftart"/>
    <w:semiHidden/>
    <w:unhideWhenUsed/>
    <w:rsid w:val="009751ED"/>
    <w:rPr>
      <w:rFonts w:ascii="Arial" w:hAnsi="Arial"/>
      <w:position w:val="6"/>
      <w:sz w:val="17"/>
      <w:vertAlign w:val="superscript"/>
    </w:rPr>
  </w:style>
  <w:style w:type="paragraph" w:styleId="Funotentext">
    <w:name w:val="footnote text"/>
    <w:basedOn w:val="Standard"/>
    <w:link w:val="FunotentextZchn"/>
    <w:semiHidden/>
    <w:unhideWhenUsed/>
    <w:rsid w:val="009751ED"/>
    <w:pPr>
      <w:tabs>
        <w:tab w:val="left" w:pos="227"/>
      </w:tabs>
      <w:ind w:left="227" w:hanging="227"/>
    </w:pPr>
    <w:rPr>
      <w:sz w:val="17"/>
      <w:szCs w:val="20"/>
    </w:rPr>
  </w:style>
  <w:style w:type="character" w:customStyle="1" w:styleId="FunotentextZchn">
    <w:name w:val="Fußnotentext Zchn"/>
    <w:basedOn w:val="Absatz-Standardschriftart"/>
    <w:link w:val="Funotentext"/>
    <w:uiPriority w:val="99"/>
    <w:semiHidden/>
    <w:rsid w:val="009751ED"/>
    <w:rPr>
      <w:sz w:val="17"/>
      <w:szCs w:val="20"/>
    </w:rPr>
  </w:style>
  <w:style w:type="character" w:customStyle="1" w:styleId="CharacterStyle2">
    <w:name w:val="Character Style 2"/>
    <w:uiPriority w:val="99"/>
    <w:rsid w:val="00D60742"/>
    <w:rPr>
      <w:sz w:val="22"/>
    </w:rPr>
  </w:style>
  <w:style w:type="paragraph" w:customStyle="1" w:styleId="abs">
    <w:name w:val="abs"/>
    <w:basedOn w:val="Standard"/>
    <w:rsid w:val="004B4759"/>
    <w:pPr>
      <w:tabs>
        <w:tab w:val="clear" w:pos="426"/>
        <w:tab w:val="clear" w:pos="851"/>
        <w:tab w:val="clear" w:pos="1276"/>
        <w:tab w:val="clear" w:pos="5245"/>
        <w:tab w:val="clear" w:pos="9299"/>
      </w:tabs>
    </w:pPr>
    <w:rPr>
      <w:rFonts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10Brief-Am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975D2-26A6-4A9C-A3C0-8E93B3CB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010Brief-Amt</Template>
  <TotalTime>0</TotalTime>
  <Pages>4</Pages>
  <Words>872</Words>
  <Characters>5499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Amt für Gemeinden</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Allgemein</dc:subject>
  <dc:creator>Raphael Bleichenbacher</dc:creator>
  <dc:description>Version 1.1 / 06.02.2011</dc:description>
  <cp:lastModifiedBy>jessica.haemmerli</cp:lastModifiedBy>
  <cp:revision>2</cp:revision>
  <cp:lastPrinted>2011-09-15T09:51:00Z</cp:lastPrinted>
  <dcterms:created xsi:type="dcterms:W3CDTF">2013-11-18T07:37:00Z</dcterms:created>
  <dcterms:modified xsi:type="dcterms:W3CDTF">2013-11-18T07:37:00Z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