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7D" w:rsidRPr="00F44707" w:rsidRDefault="00F44707" w:rsidP="00914D7D">
      <w:pPr>
        <w:rPr>
          <w:b/>
          <w:sz w:val="28"/>
          <w:szCs w:val="28"/>
        </w:rPr>
      </w:pPr>
      <w:r w:rsidRPr="00F44707">
        <w:rPr>
          <w:b/>
          <w:sz w:val="28"/>
          <w:szCs w:val="28"/>
        </w:rPr>
        <w:t xml:space="preserve">Antrag zur </w:t>
      </w:r>
      <w:r w:rsidR="0039649E">
        <w:rPr>
          <w:b/>
          <w:sz w:val="28"/>
          <w:szCs w:val="28"/>
        </w:rPr>
        <w:t xml:space="preserve">Abklärung des </w:t>
      </w:r>
      <w:r w:rsidRPr="00F44707">
        <w:rPr>
          <w:b/>
          <w:sz w:val="28"/>
          <w:szCs w:val="28"/>
        </w:rPr>
        <w:t>Verhaltens</w:t>
      </w:r>
      <w:r w:rsidR="0039649E">
        <w:rPr>
          <w:b/>
          <w:sz w:val="28"/>
          <w:szCs w:val="28"/>
        </w:rPr>
        <w:t xml:space="preserve"> und der Gefährlichkeit </w:t>
      </w:r>
      <w:r w:rsidR="00162AF4">
        <w:rPr>
          <w:b/>
          <w:sz w:val="28"/>
          <w:szCs w:val="28"/>
        </w:rPr>
        <w:br/>
      </w:r>
      <w:r w:rsidRPr="00F44707">
        <w:rPr>
          <w:b/>
          <w:sz w:val="28"/>
          <w:szCs w:val="28"/>
        </w:rPr>
        <w:t xml:space="preserve">eines </w:t>
      </w:r>
      <w:r w:rsidR="00296124">
        <w:rPr>
          <w:b/>
          <w:sz w:val="28"/>
          <w:szCs w:val="28"/>
        </w:rPr>
        <w:t>Hundes</w:t>
      </w:r>
      <w:r w:rsidR="0039649E">
        <w:rPr>
          <w:b/>
          <w:sz w:val="28"/>
          <w:szCs w:val="28"/>
        </w:rPr>
        <w:t xml:space="preserve"> </w:t>
      </w:r>
      <w:r w:rsidRPr="00F44707">
        <w:rPr>
          <w:b/>
          <w:sz w:val="28"/>
          <w:szCs w:val="28"/>
        </w:rPr>
        <w:t>durch die Fachexperten</w:t>
      </w:r>
    </w:p>
    <w:p w:rsidR="00914D7D" w:rsidRPr="00F44707" w:rsidRDefault="00914D7D" w:rsidP="00914D7D">
      <w:pPr>
        <w:rPr>
          <w:b/>
          <w:sz w:val="28"/>
          <w:szCs w:val="28"/>
        </w:rPr>
      </w:pPr>
    </w:p>
    <w:p w:rsidR="00914D7D" w:rsidRPr="00914D7D" w:rsidRDefault="00914D7D" w:rsidP="00914D7D">
      <w:pPr>
        <w:rPr>
          <w:sz w:val="21"/>
          <w:szCs w:val="21"/>
        </w:rPr>
      </w:pPr>
    </w:p>
    <w:p w:rsidR="00914D7D" w:rsidRPr="00914D7D" w:rsidRDefault="00914D7D" w:rsidP="00914D7D">
      <w:pPr>
        <w:rPr>
          <w:sz w:val="21"/>
          <w:szCs w:val="21"/>
        </w:rPr>
      </w:pPr>
    </w:p>
    <w:p w:rsidR="00914D7D" w:rsidRPr="00914D7D" w:rsidRDefault="00914D7D" w:rsidP="00914D7D">
      <w:pPr>
        <w:rPr>
          <w:b/>
          <w:sz w:val="21"/>
          <w:szCs w:val="21"/>
        </w:rPr>
      </w:pPr>
      <w:r w:rsidRPr="00914D7D">
        <w:rPr>
          <w:b/>
          <w:sz w:val="21"/>
          <w:szCs w:val="21"/>
        </w:rPr>
        <w:t>Rechtliche Situation im Kanton St. Gallen</w:t>
      </w:r>
    </w:p>
    <w:p w:rsidR="00914D7D" w:rsidRPr="00914D7D" w:rsidRDefault="00914D7D" w:rsidP="00914D7D">
      <w:pPr>
        <w:rPr>
          <w:sz w:val="21"/>
          <w:szCs w:val="21"/>
        </w:rPr>
      </w:pPr>
    </w:p>
    <w:p w:rsidR="00914D7D" w:rsidRPr="00914D7D" w:rsidRDefault="00914D7D" w:rsidP="00A65E61">
      <w:pPr>
        <w:rPr>
          <w:sz w:val="21"/>
          <w:szCs w:val="21"/>
        </w:rPr>
      </w:pPr>
      <w:r w:rsidRPr="00914D7D">
        <w:rPr>
          <w:sz w:val="21"/>
          <w:szCs w:val="21"/>
        </w:rPr>
        <w:t xml:space="preserve">Für den Vollzug des Hundegesetzes sind die politischen Gemeinden zuständig. </w:t>
      </w:r>
      <w:r w:rsidR="009E63CD">
        <w:rPr>
          <w:sz w:val="21"/>
          <w:szCs w:val="21"/>
        </w:rPr>
        <w:t>Der</w:t>
      </w:r>
      <w:r w:rsidRPr="00914D7D">
        <w:rPr>
          <w:sz w:val="21"/>
          <w:szCs w:val="21"/>
        </w:rPr>
        <w:t xml:space="preserve"> </w:t>
      </w:r>
      <w:r w:rsidR="009E63CD">
        <w:rPr>
          <w:sz w:val="21"/>
          <w:szCs w:val="21"/>
        </w:rPr>
        <w:t>Veterinärdienst</w:t>
      </w:r>
      <w:r w:rsidRPr="00914D7D">
        <w:rPr>
          <w:sz w:val="21"/>
          <w:szCs w:val="21"/>
        </w:rPr>
        <w:t xml:space="preserve"> ist daher nicht berechtig</w:t>
      </w:r>
      <w:r w:rsidR="00A65E61">
        <w:rPr>
          <w:sz w:val="21"/>
          <w:szCs w:val="21"/>
        </w:rPr>
        <w:t>t</w:t>
      </w:r>
      <w:r w:rsidRPr="00914D7D">
        <w:rPr>
          <w:sz w:val="21"/>
          <w:szCs w:val="21"/>
        </w:rPr>
        <w:t xml:space="preserve">, Massnahmen gemäss Art. 9 des Hundegesetzes anzuordnen. Die Beurteilung eines Hundes durch Fachexperten des </w:t>
      </w:r>
      <w:r w:rsidR="009E63CD">
        <w:rPr>
          <w:sz w:val="21"/>
          <w:szCs w:val="21"/>
        </w:rPr>
        <w:t>Veterinärdienst</w:t>
      </w:r>
      <w:r w:rsidRPr="00914D7D">
        <w:rPr>
          <w:sz w:val="21"/>
          <w:szCs w:val="21"/>
        </w:rPr>
        <w:t>es muss folglich dem zuständigen Hundehalter oder der zuständigen Hundehalterin mittels einer rekursfähigen Verfügung und dem Hinweis auf die damit verbundenen Kosten eröffnet werden. Wir müssen für den Einsatz der beiden Fachleu</w:t>
      </w:r>
      <w:r w:rsidR="009E63CD">
        <w:rPr>
          <w:sz w:val="21"/>
          <w:szCs w:val="21"/>
        </w:rPr>
        <w:t xml:space="preserve">te einen Stundenansatz von </w:t>
      </w:r>
      <w:r w:rsidR="009B18EA">
        <w:rPr>
          <w:sz w:val="21"/>
          <w:szCs w:val="21"/>
        </w:rPr>
        <w:t xml:space="preserve">Fr. </w:t>
      </w:r>
      <w:r w:rsidR="00A55BF8">
        <w:rPr>
          <w:sz w:val="21"/>
          <w:szCs w:val="21"/>
        </w:rPr>
        <w:t>12</w:t>
      </w:r>
      <w:r w:rsidRPr="00914D7D">
        <w:rPr>
          <w:sz w:val="21"/>
          <w:szCs w:val="21"/>
        </w:rPr>
        <w:t>0.- und einen Ansatz von Fr. 0.7</w:t>
      </w:r>
      <w:r w:rsidR="00A55BF8">
        <w:rPr>
          <w:sz w:val="21"/>
          <w:szCs w:val="21"/>
        </w:rPr>
        <w:t>8</w:t>
      </w:r>
      <w:r w:rsidRPr="00914D7D">
        <w:rPr>
          <w:sz w:val="21"/>
          <w:szCs w:val="21"/>
        </w:rPr>
        <w:t xml:space="preserve"> pro km in Rechnung stellen. Die Beurteilung eines Hundes durch </w:t>
      </w:r>
      <w:r w:rsidR="009E63CD">
        <w:rPr>
          <w:sz w:val="21"/>
          <w:szCs w:val="21"/>
        </w:rPr>
        <w:t xml:space="preserve">die </w:t>
      </w:r>
      <w:r w:rsidRPr="00914D7D">
        <w:rPr>
          <w:sz w:val="21"/>
          <w:szCs w:val="21"/>
        </w:rPr>
        <w:t xml:space="preserve">beiden Fachleute kann den Hundehaltern im Rahmen eines Verfügungsentwurfes als </w:t>
      </w:r>
      <w:r w:rsidR="00A65E61">
        <w:rPr>
          <w:sz w:val="21"/>
          <w:szCs w:val="21"/>
        </w:rPr>
        <w:t>Ergänzung zu weiteren Massnahmen wie</w:t>
      </w:r>
      <w:r w:rsidRPr="00914D7D">
        <w:rPr>
          <w:sz w:val="21"/>
          <w:szCs w:val="21"/>
        </w:rPr>
        <w:t xml:space="preserve"> Leinen- und oder Maulkorbzwang, Euthanasie, Halteverbot, etc. </w:t>
      </w:r>
      <w:r w:rsidR="00A65E61">
        <w:rPr>
          <w:sz w:val="21"/>
          <w:szCs w:val="21"/>
        </w:rPr>
        <w:t>angekündigt</w:t>
      </w:r>
      <w:r w:rsidR="003E4CD0">
        <w:rPr>
          <w:sz w:val="21"/>
          <w:szCs w:val="21"/>
        </w:rPr>
        <w:t xml:space="preserve"> </w:t>
      </w:r>
      <w:r w:rsidR="00A65E61">
        <w:rPr>
          <w:sz w:val="21"/>
          <w:szCs w:val="21"/>
        </w:rPr>
        <w:t>/</w:t>
      </w:r>
      <w:r w:rsidR="003E4CD0">
        <w:rPr>
          <w:sz w:val="21"/>
          <w:szCs w:val="21"/>
        </w:rPr>
        <w:t xml:space="preserve"> </w:t>
      </w:r>
      <w:r w:rsidR="00A65E61">
        <w:rPr>
          <w:sz w:val="21"/>
          <w:szCs w:val="21"/>
        </w:rPr>
        <w:t>verfügt</w:t>
      </w:r>
      <w:r w:rsidRPr="00914D7D">
        <w:rPr>
          <w:sz w:val="21"/>
          <w:szCs w:val="21"/>
        </w:rPr>
        <w:t xml:space="preserve"> werden.</w:t>
      </w:r>
    </w:p>
    <w:p w:rsidR="0039649E" w:rsidRDefault="0039649E" w:rsidP="00A65E61">
      <w:pPr>
        <w:rPr>
          <w:sz w:val="21"/>
          <w:szCs w:val="21"/>
        </w:rPr>
      </w:pPr>
    </w:p>
    <w:p w:rsidR="00914D7D" w:rsidRPr="00914D7D" w:rsidRDefault="00914D7D" w:rsidP="00A65E61">
      <w:pPr>
        <w:rPr>
          <w:sz w:val="21"/>
          <w:szCs w:val="21"/>
        </w:rPr>
      </w:pPr>
      <w:r w:rsidRPr="00914D7D">
        <w:rPr>
          <w:sz w:val="21"/>
          <w:szCs w:val="21"/>
        </w:rPr>
        <w:t>Wenn eine Gemeinde als ersten Schritt von sich aus die Beurteilung eines Hundes wünscht, so muss sie die Kosten allenfalls selber tragen. D</w:t>
      </w:r>
      <w:r w:rsidR="003C6943">
        <w:rPr>
          <w:sz w:val="21"/>
          <w:szCs w:val="21"/>
        </w:rPr>
        <w:t>er</w:t>
      </w:r>
      <w:r w:rsidRPr="00914D7D">
        <w:rPr>
          <w:sz w:val="21"/>
          <w:szCs w:val="21"/>
        </w:rPr>
        <w:t xml:space="preserve"> </w:t>
      </w:r>
      <w:r w:rsidR="009E63CD">
        <w:rPr>
          <w:sz w:val="21"/>
          <w:szCs w:val="21"/>
        </w:rPr>
        <w:t>Veterinärdienst</w:t>
      </w:r>
      <w:r w:rsidRPr="00914D7D">
        <w:rPr>
          <w:sz w:val="21"/>
          <w:szCs w:val="21"/>
        </w:rPr>
        <w:t xml:space="preserve"> wird in beiden Fällen für den Einsatz der Experten Rechnung an die politische Gemeinde stellen.</w:t>
      </w:r>
    </w:p>
    <w:p w:rsidR="00914D7D" w:rsidRPr="00914D7D" w:rsidRDefault="00914D7D" w:rsidP="00914D7D">
      <w:pPr>
        <w:rPr>
          <w:sz w:val="21"/>
          <w:szCs w:val="21"/>
        </w:rPr>
      </w:pPr>
    </w:p>
    <w:p w:rsidR="00914D7D" w:rsidRPr="00914D7D" w:rsidRDefault="00914D7D" w:rsidP="00914D7D">
      <w:pPr>
        <w:rPr>
          <w:sz w:val="21"/>
          <w:szCs w:val="21"/>
        </w:rPr>
      </w:pPr>
    </w:p>
    <w:tbl>
      <w:tblPr>
        <w:tblW w:w="0" w:type="auto"/>
        <w:tblLook w:val="04A0" w:firstRow="1" w:lastRow="0" w:firstColumn="1" w:lastColumn="0" w:noHBand="0" w:noVBand="1"/>
      </w:tblPr>
      <w:tblGrid>
        <w:gridCol w:w="643"/>
        <w:gridCol w:w="7748"/>
      </w:tblGrid>
      <w:tr w:rsidR="00914D7D" w:rsidRPr="00914D7D" w:rsidTr="00F44707">
        <w:tc>
          <w:tcPr>
            <w:tcW w:w="675" w:type="dxa"/>
            <w:vAlign w:val="center"/>
          </w:tcPr>
          <w:bookmarkStart w:id="0" w:name="_GoBack"/>
          <w:p w:rsidR="00914D7D" w:rsidRPr="00914D7D" w:rsidRDefault="00571D4A" w:rsidP="00F44707">
            <w:pPr>
              <w:rPr>
                <w:sz w:val="21"/>
                <w:szCs w:val="21"/>
              </w:rPr>
            </w:pPr>
            <w:r>
              <w:rPr>
                <w:sz w:val="21"/>
                <w:szCs w:val="21"/>
              </w:rPr>
              <w:fldChar w:fldCharType="begin">
                <w:ffData>
                  <w:name w:val="Kontrollkästchen1"/>
                  <w:enabled/>
                  <w:calcOnExit w:val="0"/>
                  <w:checkBox>
                    <w:sizeAuto/>
                    <w:default w:val="0"/>
                    <w:checked w:val="0"/>
                  </w:checkBox>
                </w:ffData>
              </w:fldChar>
            </w:r>
            <w:bookmarkStart w:id="1" w:name="Kontrollkästchen1"/>
            <w:r>
              <w:rPr>
                <w:sz w:val="21"/>
                <w:szCs w:val="21"/>
              </w:rPr>
              <w:instrText xml:space="preserve"> FORMCHECKBOX </w:instrText>
            </w:r>
            <w:r w:rsidR="00160462">
              <w:rPr>
                <w:sz w:val="21"/>
                <w:szCs w:val="21"/>
              </w:rPr>
            </w:r>
            <w:r w:rsidR="00160462">
              <w:rPr>
                <w:sz w:val="21"/>
                <w:szCs w:val="21"/>
              </w:rPr>
              <w:fldChar w:fldCharType="separate"/>
            </w:r>
            <w:r>
              <w:rPr>
                <w:sz w:val="21"/>
                <w:szCs w:val="21"/>
              </w:rPr>
              <w:fldChar w:fldCharType="end"/>
            </w:r>
            <w:bookmarkEnd w:id="1"/>
            <w:bookmarkEnd w:id="0"/>
          </w:p>
        </w:tc>
        <w:tc>
          <w:tcPr>
            <w:tcW w:w="8933" w:type="dxa"/>
            <w:vAlign w:val="center"/>
          </w:tcPr>
          <w:p w:rsidR="00914D7D" w:rsidRPr="00914D7D" w:rsidRDefault="00914D7D" w:rsidP="00F44707">
            <w:pPr>
              <w:rPr>
                <w:b/>
                <w:sz w:val="21"/>
                <w:szCs w:val="21"/>
              </w:rPr>
            </w:pPr>
            <w:r w:rsidRPr="00914D7D">
              <w:rPr>
                <w:b/>
                <w:sz w:val="21"/>
                <w:szCs w:val="21"/>
              </w:rPr>
              <w:t>Wir beantragen eine Beurteilung des Hundes (der Hunde), der (die) den Beissunfall verursacht hat (haben), oder durch aggressives Verhalten auffällig geworden ist.</w:t>
            </w:r>
          </w:p>
        </w:tc>
      </w:tr>
    </w:tbl>
    <w:p w:rsidR="00914D7D" w:rsidRPr="00914D7D" w:rsidRDefault="00914D7D" w:rsidP="00914D7D">
      <w:pPr>
        <w:rPr>
          <w:sz w:val="21"/>
          <w:szCs w:val="21"/>
        </w:rPr>
      </w:pPr>
    </w:p>
    <w:p w:rsidR="00914D7D" w:rsidRPr="00914D7D" w:rsidRDefault="00914D7D" w:rsidP="00914D7D">
      <w:pPr>
        <w:rPr>
          <w:sz w:val="21"/>
          <w:szCs w:val="21"/>
        </w:rPr>
      </w:pPr>
    </w:p>
    <w:p w:rsidR="00914D7D" w:rsidRPr="00914D7D" w:rsidRDefault="00914D7D" w:rsidP="00914D7D">
      <w:pPr>
        <w:rPr>
          <w:sz w:val="21"/>
          <w:szCs w:val="21"/>
        </w:rPr>
      </w:pPr>
    </w:p>
    <w:p w:rsidR="00914D7D" w:rsidRPr="00914D7D" w:rsidRDefault="00914D7D" w:rsidP="00914D7D">
      <w:pPr>
        <w:rPr>
          <w:sz w:val="21"/>
          <w:szCs w:val="21"/>
        </w:rPr>
      </w:pPr>
    </w:p>
    <w:tbl>
      <w:tblPr>
        <w:tblW w:w="0" w:type="auto"/>
        <w:tblLook w:val="04A0" w:firstRow="1" w:lastRow="0" w:firstColumn="1" w:lastColumn="0" w:noHBand="0" w:noVBand="1"/>
      </w:tblPr>
      <w:tblGrid>
        <w:gridCol w:w="1750"/>
        <w:gridCol w:w="2948"/>
        <w:gridCol w:w="510"/>
        <w:gridCol w:w="3183"/>
      </w:tblGrid>
      <w:tr w:rsidR="00914D7D" w:rsidRPr="00914D7D" w:rsidTr="00F44707">
        <w:tc>
          <w:tcPr>
            <w:tcW w:w="1951" w:type="dxa"/>
          </w:tcPr>
          <w:p w:rsidR="00914D7D" w:rsidRPr="00914D7D" w:rsidRDefault="00914D7D" w:rsidP="00F44707">
            <w:pPr>
              <w:rPr>
                <w:b/>
                <w:sz w:val="21"/>
                <w:szCs w:val="21"/>
              </w:rPr>
            </w:pPr>
            <w:r w:rsidRPr="00914D7D">
              <w:rPr>
                <w:b/>
                <w:sz w:val="21"/>
                <w:szCs w:val="21"/>
              </w:rPr>
              <w:t>Hundehalter/in :</w:t>
            </w:r>
          </w:p>
        </w:tc>
        <w:sdt>
          <w:sdtPr>
            <w:rPr>
              <w:sz w:val="21"/>
              <w:szCs w:val="21"/>
            </w:rPr>
            <w:id w:val="-1161928207"/>
            <w:placeholder>
              <w:docPart w:val="DefaultPlaceholder_1081868574"/>
            </w:placeholder>
            <w:showingPlcHdr/>
            <w:text/>
          </w:sdtPr>
          <w:sdtEndPr/>
          <w:sdtContent>
            <w:tc>
              <w:tcPr>
                <w:tcW w:w="3402" w:type="dxa"/>
                <w:tcBorders>
                  <w:bottom w:val="dotted" w:sz="4" w:space="0" w:color="auto"/>
                </w:tcBorders>
              </w:tcPr>
              <w:p w:rsidR="00914D7D" w:rsidRPr="00914D7D" w:rsidRDefault="00571D4A" w:rsidP="00F44707">
                <w:pPr>
                  <w:rPr>
                    <w:sz w:val="21"/>
                    <w:szCs w:val="21"/>
                  </w:rPr>
                </w:pPr>
                <w:r w:rsidRPr="00571D4A">
                  <w:rPr>
                    <w:rStyle w:val="Platzhaltertext"/>
                    <w:rFonts w:eastAsiaTheme="minorEastAsia"/>
                    <w:sz w:val="16"/>
                    <w:szCs w:val="16"/>
                  </w:rPr>
                  <w:t>Klicken Sie hier, um Text einzugeben.</w:t>
                </w:r>
              </w:p>
            </w:tc>
          </w:sdtContent>
        </w:sdt>
        <w:tc>
          <w:tcPr>
            <w:tcW w:w="567" w:type="dxa"/>
          </w:tcPr>
          <w:p w:rsidR="00914D7D" w:rsidRPr="00914D7D" w:rsidRDefault="00914D7D" w:rsidP="00F44707">
            <w:pPr>
              <w:rPr>
                <w:sz w:val="21"/>
                <w:szCs w:val="21"/>
              </w:rPr>
            </w:pPr>
          </w:p>
        </w:tc>
        <w:sdt>
          <w:sdtPr>
            <w:rPr>
              <w:sz w:val="21"/>
              <w:szCs w:val="21"/>
            </w:rPr>
            <w:id w:val="-1049450745"/>
            <w:placeholder>
              <w:docPart w:val="DefaultPlaceholder_1081868574"/>
            </w:placeholder>
            <w:showingPlcHdr/>
            <w:text/>
          </w:sdtPr>
          <w:sdtEndPr/>
          <w:sdtContent>
            <w:tc>
              <w:tcPr>
                <w:tcW w:w="3688" w:type="dxa"/>
                <w:tcBorders>
                  <w:bottom w:val="dotted" w:sz="4" w:space="0" w:color="auto"/>
                </w:tcBorders>
              </w:tcPr>
              <w:p w:rsidR="00914D7D" w:rsidRPr="00914D7D" w:rsidRDefault="00571D4A" w:rsidP="00F44707">
                <w:pPr>
                  <w:rPr>
                    <w:sz w:val="21"/>
                    <w:szCs w:val="21"/>
                  </w:rPr>
                </w:pPr>
                <w:r w:rsidRPr="00571D4A">
                  <w:rPr>
                    <w:rStyle w:val="Platzhaltertext"/>
                    <w:rFonts w:eastAsiaTheme="minorEastAsia"/>
                    <w:sz w:val="16"/>
                    <w:szCs w:val="16"/>
                  </w:rPr>
                  <w:t>Klicken Sie hier, um Text einzugeben.</w:t>
                </w:r>
              </w:p>
            </w:tc>
          </w:sdtContent>
        </w:sdt>
      </w:tr>
      <w:tr w:rsidR="00914D7D" w:rsidTr="00F44707">
        <w:tc>
          <w:tcPr>
            <w:tcW w:w="1951" w:type="dxa"/>
          </w:tcPr>
          <w:p w:rsidR="00914D7D" w:rsidRDefault="00914D7D" w:rsidP="00F44707"/>
        </w:tc>
        <w:tc>
          <w:tcPr>
            <w:tcW w:w="3402" w:type="dxa"/>
            <w:tcBorders>
              <w:top w:val="dotted" w:sz="4" w:space="0" w:color="auto"/>
            </w:tcBorders>
          </w:tcPr>
          <w:p w:rsidR="00914D7D" w:rsidRPr="00254DB4" w:rsidRDefault="00914D7D" w:rsidP="00F44707">
            <w:pPr>
              <w:rPr>
                <w:color w:val="595959"/>
                <w:sz w:val="16"/>
              </w:rPr>
            </w:pPr>
            <w:r w:rsidRPr="00254DB4">
              <w:rPr>
                <w:color w:val="595959"/>
                <w:sz w:val="16"/>
              </w:rPr>
              <w:t>Name</w:t>
            </w:r>
          </w:p>
        </w:tc>
        <w:tc>
          <w:tcPr>
            <w:tcW w:w="567" w:type="dxa"/>
          </w:tcPr>
          <w:p w:rsidR="00914D7D" w:rsidRPr="00254DB4" w:rsidRDefault="00914D7D" w:rsidP="00F44707">
            <w:pPr>
              <w:rPr>
                <w:color w:val="595959"/>
                <w:sz w:val="16"/>
              </w:rPr>
            </w:pPr>
          </w:p>
        </w:tc>
        <w:tc>
          <w:tcPr>
            <w:tcW w:w="3688" w:type="dxa"/>
            <w:tcBorders>
              <w:top w:val="dotted" w:sz="4" w:space="0" w:color="auto"/>
            </w:tcBorders>
          </w:tcPr>
          <w:p w:rsidR="00914D7D" w:rsidRPr="00254DB4" w:rsidRDefault="00914D7D" w:rsidP="00F44707">
            <w:pPr>
              <w:rPr>
                <w:color w:val="595959"/>
                <w:sz w:val="16"/>
              </w:rPr>
            </w:pPr>
            <w:r w:rsidRPr="00254DB4">
              <w:rPr>
                <w:color w:val="595959"/>
                <w:sz w:val="16"/>
              </w:rPr>
              <w:t>Vorname</w:t>
            </w:r>
          </w:p>
        </w:tc>
      </w:tr>
      <w:tr w:rsidR="00914D7D" w:rsidTr="00F44707">
        <w:trPr>
          <w:trHeight w:hRule="exact" w:val="284"/>
        </w:trPr>
        <w:tc>
          <w:tcPr>
            <w:tcW w:w="1951" w:type="dxa"/>
          </w:tcPr>
          <w:p w:rsidR="00914D7D" w:rsidRDefault="00914D7D" w:rsidP="00F44707"/>
        </w:tc>
        <w:sdt>
          <w:sdtPr>
            <w:id w:val="-1423721698"/>
            <w:placeholder>
              <w:docPart w:val="DefaultPlaceholder_1081868574"/>
            </w:placeholder>
            <w:showingPlcHdr/>
            <w:text/>
          </w:sdtPr>
          <w:sdtEndPr/>
          <w:sdtContent>
            <w:tc>
              <w:tcPr>
                <w:tcW w:w="3402" w:type="dxa"/>
                <w:tcBorders>
                  <w:bottom w:val="dotted" w:sz="4" w:space="0" w:color="auto"/>
                </w:tcBorders>
              </w:tcPr>
              <w:p w:rsidR="00914D7D" w:rsidRDefault="00571D4A" w:rsidP="00F44707">
                <w:r w:rsidRPr="00571D4A">
                  <w:rPr>
                    <w:rStyle w:val="Platzhaltertext"/>
                    <w:rFonts w:eastAsiaTheme="minorEastAsia"/>
                    <w:sz w:val="16"/>
                    <w:szCs w:val="16"/>
                  </w:rPr>
                  <w:t>Klicken Sie hier, um Text einzugeben.</w:t>
                </w:r>
              </w:p>
            </w:tc>
          </w:sdtContent>
        </w:sdt>
        <w:tc>
          <w:tcPr>
            <w:tcW w:w="567" w:type="dxa"/>
          </w:tcPr>
          <w:p w:rsidR="00914D7D" w:rsidRDefault="00914D7D" w:rsidP="00F44707"/>
        </w:tc>
        <w:sdt>
          <w:sdtPr>
            <w:id w:val="-933740053"/>
            <w:placeholder>
              <w:docPart w:val="DefaultPlaceholder_1081868574"/>
            </w:placeholder>
            <w:showingPlcHdr/>
            <w:text/>
          </w:sdtPr>
          <w:sdtEndPr/>
          <w:sdtContent>
            <w:tc>
              <w:tcPr>
                <w:tcW w:w="3688" w:type="dxa"/>
                <w:tcBorders>
                  <w:bottom w:val="dotted" w:sz="4" w:space="0" w:color="auto"/>
                </w:tcBorders>
              </w:tcPr>
              <w:p w:rsidR="00914D7D" w:rsidRDefault="00571D4A" w:rsidP="00F44707">
                <w:r w:rsidRPr="00571D4A">
                  <w:rPr>
                    <w:rStyle w:val="Platzhaltertext"/>
                    <w:rFonts w:eastAsiaTheme="minorEastAsia"/>
                    <w:sz w:val="16"/>
                    <w:szCs w:val="16"/>
                  </w:rPr>
                  <w:t>Klicken Sie hier, um Text einzugeben.</w:t>
                </w:r>
              </w:p>
            </w:tc>
          </w:sdtContent>
        </w:sdt>
      </w:tr>
      <w:tr w:rsidR="00914D7D" w:rsidTr="00F44707">
        <w:tc>
          <w:tcPr>
            <w:tcW w:w="1951" w:type="dxa"/>
          </w:tcPr>
          <w:p w:rsidR="00914D7D" w:rsidRDefault="00914D7D" w:rsidP="00F44707"/>
        </w:tc>
        <w:tc>
          <w:tcPr>
            <w:tcW w:w="3402" w:type="dxa"/>
            <w:tcBorders>
              <w:top w:val="dotted" w:sz="4" w:space="0" w:color="auto"/>
            </w:tcBorders>
          </w:tcPr>
          <w:p w:rsidR="00914D7D" w:rsidRPr="00254DB4" w:rsidRDefault="00914D7D" w:rsidP="00F44707">
            <w:pPr>
              <w:rPr>
                <w:color w:val="595959"/>
                <w:sz w:val="16"/>
              </w:rPr>
            </w:pPr>
            <w:r w:rsidRPr="00254DB4">
              <w:rPr>
                <w:color w:val="595959"/>
                <w:sz w:val="16"/>
              </w:rPr>
              <w:t>Adresse</w:t>
            </w:r>
          </w:p>
        </w:tc>
        <w:tc>
          <w:tcPr>
            <w:tcW w:w="567" w:type="dxa"/>
          </w:tcPr>
          <w:p w:rsidR="00914D7D" w:rsidRPr="00254DB4" w:rsidRDefault="00914D7D" w:rsidP="00F44707">
            <w:pPr>
              <w:rPr>
                <w:color w:val="595959"/>
                <w:sz w:val="16"/>
              </w:rPr>
            </w:pPr>
          </w:p>
        </w:tc>
        <w:tc>
          <w:tcPr>
            <w:tcW w:w="3688" w:type="dxa"/>
            <w:tcBorders>
              <w:top w:val="dotted" w:sz="4" w:space="0" w:color="auto"/>
            </w:tcBorders>
          </w:tcPr>
          <w:p w:rsidR="00914D7D" w:rsidRPr="00254DB4" w:rsidRDefault="00914D7D" w:rsidP="00F44707">
            <w:pPr>
              <w:rPr>
                <w:color w:val="595959"/>
                <w:sz w:val="16"/>
              </w:rPr>
            </w:pPr>
            <w:r w:rsidRPr="00254DB4">
              <w:rPr>
                <w:color w:val="595959"/>
                <w:sz w:val="16"/>
              </w:rPr>
              <w:t>Telefon</w:t>
            </w:r>
          </w:p>
        </w:tc>
      </w:tr>
      <w:tr w:rsidR="00914D7D" w:rsidTr="00F44707">
        <w:trPr>
          <w:trHeight w:hRule="exact" w:val="284"/>
        </w:trPr>
        <w:tc>
          <w:tcPr>
            <w:tcW w:w="1951" w:type="dxa"/>
          </w:tcPr>
          <w:p w:rsidR="00914D7D" w:rsidRDefault="00914D7D" w:rsidP="00F44707"/>
        </w:tc>
        <w:sdt>
          <w:sdtPr>
            <w:id w:val="486294191"/>
            <w:placeholder>
              <w:docPart w:val="DefaultPlaceholder_1081868574"/>
            </w:placeholder>
            <w:showingPlcHdr/>
            <w:text/>
          </w:sdtPr>
          <w:sdtEndPr/>
          <w:sdtContent>
            <w:tc>
              <w:tcPr>
                <w:tcW w:w="3402" w:type="dxa"/>
                <w:tcBorders>
                  <w:bottom w:val="dotted" w:sz="4" w:space="0" w:color="auto"/>
                </w:tcBorders>
              </w:tcPr>
              <w:p w:rsidR="00914D7D" w:rsidRDefault="00571D4A" w:rsidP="00F44707">
                <w:r w:rsidRPr="00571D4A">
                  <w:rPr>
                    <w:rStyle w:val="Platzhaltertext"/>
                    <w:rFonts w:eastAsiaTheme="minorEastAsia"/>
                    <w:sz w:val="16"/>
                    <w:szCs w:val="16"/>
                  </w:rPr>
                  <w:t>Klicken Sie hier, um Text einzugeben.</w:t>
                </w:r>
              </w:p>
            </w:tc>
          </w:sdtContent>
        </w:sdt>
        <w:tc>
          <w:tcPr>
            <w:tcW w:w="567" w:type="dxa"/>
          </w:tcPr>
          <w:p w:rsidR="00914D7D" w:rsidRDefault="00914D7D" w:rsidP="00F44707"/>
        </w:tc>
        <w:sdt>
          <w:sdtPr>
            <w:id w:val="-1764215819"/>
            <w:placeholder>
              <w:docPart w:val="DefaultPlaceholder_1081868574"/>
            </w:placeholder>
            <w:showingPlcHdr/>
            <w:text/>
          </w:sdtPr>
          <w:sdtEndPr/>
          <w:sdtContent>
            <w:tc>
              <w:tcPr>
                <w:tcW w:w="3688" w:type="dxa"/>
                <w:tcBorders>
                  <w:bottom w:val="dotted" w:sz="4" w:space="0" w:color="auto"/>
                </w:tcBorders>
              </w:tcPr>
              <w:p w:rsidR="00914D7D" w:rsidRDefault="00571D4A" w:rsidP="00F44707">
                <w:r w:rsidRPr="00571D4A">
                  <w:rPr>
                    <w:rStyle w:val="Platzhaltertext"/>
                    <w:rFonts w:eastAsiaTheme="minorEastAsia"/>
                    <w:sz w:val="16"/>
                    <w:szCs w:val="16"/>
                  </w:rPr>
                  <w:t>Klicken Sie hier, um Text einzugeben.</w:t>
                </w:r>
              </w:p>
            </w:tc>
          </w:sdtContent>
        </w:sdt>
      </w:tr>
      <w:tr w:rsidR="00914D7D" w:rsidTr="00F44707">
        <w:tc>
          <w:tcPr>
            <w:tcW w:w="1951" w:type="dxa"/>
          </w:tcPr>
          <w:p w:rsidR="00914D7D" w:rsidRDefault="00914D7D" w:rsidP="00F44707"/>
        </w:tc>
        <w:tc>
          <w:tcPr>
            <w:tcW w:w="3402" w:type="dxa"/>
            <w:tcBorders>
              <w:top w:val="dotted" w:sz="4" w:space="0" w:color="auto"/>
            </w:tcBorders>
          </w:tcPr>
          <w:p w:rsidR="00914D7D" w:rsidRPr="00254DB4" w:rsidRDefault="00914D7D" w:rsidP="00F44707">
            <w:pPr>
              <w:rPr>
                <w:color w:val="595959"/>
                <w:sz w:val="16"/>
              </w:rPr>
            </w:pPr>
            <w:r w:rsidRPr="00254DB4">
              <w:rPr>
                <w:color w:val="595959"/>
                <w:sz w:val="16"/>
              </w:rPr>
              <w:t>PLZ</w:t>
            </w:r>
          </w:p>
        </w:tc>
        <w:tc>
          <w:tcPr>
            <w:tcW w:w="567" w:type="dxa"/>
          </w:tcPr>
          <w:p w:rsidR="00914D7D" w:rsidRPr="00254DB4" w:rsidRDefault="00914D7D" w:rsidP="00F44707">
            <w:pPr>
              <w:rPr>
                <w:color w:val="595959"/>
                <w:sz w:val="16"/>
              </w:rPr>
            </w:pPr>
          </w:p>
        </w:tc>
        <w:tc>
          <w:tcPr>
            <w:tcW w:w="3688" w:type="dxa"/>
            <w:tcBorders>
              <w:top w:val="dotted" w:sz="4" w:space="0" w:color="auto"/>
            </w:tcBorders>
          </w:tcPr>
          <w:p w:rsidR="00914D7D" w:rsidRPr="00254DB4" w:rsidRDefault="00914D7D" w:rsidP="00F44707">
            <w:pPr>
              <w:rPr>
                <w:color w:val="595959"/>
                <w:sz w:val="16"/>
              </w:rPr>
            </w:pPr>
            <w:r w:rsidRPr="00254DB4">
              <w:rPr>
                <w:color w:val="595959"/>
                <w:sz w:val="16"/>
              </w:rPr>
              <w:t>Wohnort</w:t>
            </w:r>
          </w:p>
        </w:tc>
      </w:tr>
    </w:tbl>
    <w:p w:rsidR="00914D7D" w:rsidRPr="00914D7D" w:rsidRDefault="00914D7D" w:rsidP="00914D7D">
      <w:pPr>
        <w:rPr>
          <w:sz w:val="21"/>
          <w:szCs w:val="21"/>
        </w:rPr>
      </w:pPr>
    </w:p>
    <w:p w:rsidR="00914D7D" w:rsidRPr="00914D7D" w:rsidRDefault="00914D7D" w:rsidP="00914D7D">
      <w:pPr>
        <w:rPr>
          <w:sz w:val="21"/>
          <w:szCs w:val="21"/>
        </w:rPr>
      </w:pPr>
    </w:p>
    <w:p w:rsidR="00914D7D" w:rsidRPr="00914D7D" w:rsidRDefault="00914D7D" w:rsidP="00914D7D">
      <w:pPr>
        <w:rPr>
          <w:sz w:val="21"/>
          <w:szCs w:val="21"/>
        </w:rPr>
      </w:pPr>
    </w:p>
    <w:p w:rsidR="00914D7D" w:rsidRPr="00914D7D" w:rsidRDefault="00914D7D" w:rsidP="00914D7D">
      <w:pPr>
        <w:rPr>
          <w:sz w:val="21"/>
          <w:szCs w:val="21"/>
        </w:rPr>
      </w:pPr>
    </w:p>
    <w:p w:rsidR="00914D7D" w:rsidRPr="00914D7D" w:rsidRDefault="00914D7D" w:rsidP="00914D7D">
      <w:pPr>
        <w:rPr>
          <w:sz w:val="21"/>
          <w:szCs w:val="21"/>
        </w:rPr>
      </w:pPr>
      <w:r w:rsidRPr="00914D7D">
        <w:rPr>
          <w:b/>
          <w:sz w:val="21"/>
          <w:szCs w:val="21"/>
        </w:rPr>
        <w:t>Für die politische Gemeinde :</w:t>
      </w:r>
    </w:p>
    <w:p w:rsidR="00914D7D" w:rsidRPr="00914D7D" w:rsidRDefault="00914D7D" w:rsidP="00914D7D">
      <w:pPr>
        <w:rPr>
          <w:sz w:val="21"/>
          <w:szCs w:val="21"/>
        </w:rPr>
      </w:pPr>
    </w:p>
    <w:p w:rsidR="00914D7D" w:rsidRPr="00914D7D" w:rsidRDefault="00914D7D" w:rsidP="00914D7D">
      <w:pPr>
        <w:rPr>
          <w:sz w:val="21"/>
          <w:szCs w:val="21"/>
        </w:rPr>
      </w:pPr>
    </w:p>
    <w:p w:rsidR="00914D7D" w:rsidRPr="00914D7D" w:rsidRDefault="00914D7D" w:rsidP="00914D7D">
      <w:pPr>
        <w:rPr>
          <w:sz w:val="21"/>
          <w:szCs w:val="21"/>
        </w:rPr>
      </w:pPr>
    </w:p>
    <w:tbl>
      <w:tblPr>
        <w:tblW w:w="0" w:type="auto"/>
        <w:tblLook w:val="04A0" w:firstRow="1" w:lastRow="0" w:firstColumn="1" w:lastColumn="0" w:noHBand="0" w:noVBand="1"/>
      </w:tblPr>
      <w:tblGrid>
        <w:gridCol w:w="1687"/>
        <w:gridCol w:w="2967"/>
        <w:gridCol w:w="514"/>
        <w:gridCol w:w="3223"/>
      </w:tblGrid>
      <w:tr w:rsidR="00914D7D" w:rsidTr="00F44707">
        <w:tc>
          <w:tcPr>
            <w:tcW w:w="1951" w:type="dxa"/>
          </w:tcPr>
          <w:p w:rsidR="00914D7D" w:rsidRDefault="00914D7D" w:rsidP="00F44707"/>
        </w:tc>
        <w:sdt>
          <w:sdtPr>
            <w:rPr>
              <w:sz w:val="16"/>
              <w:szCs w:val="16"/>
            </w:rPr>
            <w:id w:val="-1184053368"/>
            <w:placeholder>
              <w:docPart w:val="DefaultPlaceholder_1081868574"/>
            </w:placeholder>
            <w:showingPlcHdr/>
            <w:text/>
          </w:sdtPr>
          <w:sdtEndPr/>
          <w:sdtContent>
            <w:tc>
              <w:tcPr>
                <w:tcW w:w="3402" w:type="dxa"/>
                <w:tcBorders>
                  <w:bottom w:val="dotted" w:sz="4" w:space="0" w:color="auto"/>
                </w:tcBorders>
              </w:tcPr>
              <w:p w:rsidR="00914D7D" w:rsidRPr="00571D4A" w:rsidRDefault="00571D4A" w:rsidP="00F44707">
                <w:pPr>
                  <w:rPr>
                    <w:sz w:val="16"/>
                    <w:szCs w:val="16"/>
                  </w:rPr>
                </w:pPr>
                <w:r w:rsidRPr="00571D4A">
                  <w:rPr>
                    <w:rStyle w:val="Platzhaltertext"/>
                    <w:rFonts w:eastAsiaTheme="minorEastAsia"/>
                    <w:sz w:val="16"/>
                    <w:szCs w:val="16"/>
                  </w:rPr>
                  <w:t>Klicken Sie hier, um Text einzugeben.</w:t>
                </w:r>
              </w:p>
            </w:tc>
          </w:sdtContent>
        </w:sdt>
        <w:tc>
          <w:tcPr>
            <w:tcW w:w="567" w:type="dxa"/>
          </w:tcPr>
          <w:p w:rsidR="00914D7D" w:rsidRDefault="00914D7D" w:rsidP="00F44707"/>
        </w:tc>
        <w:sdt>
          <w:sdtPr>
            <w:id w:val="223889070"/>
            <w:placeholder>
              <w:docPart w:val="DefaultPlaceholder_1081868574"/>
            </w:placeholder>
            <w:showingPlcHdr/>
            <w:text/>
          </w:sdtPr>
          <w:sdtEndPr/>
          <w:sdtContent>
            <w:tc>
              <w:tcPr>
                <w:tcW w:w="3688" w:type="dxa"/>
                <w:tcBorders>
                  <w:bottom w:val="dotted" w:sz="4" w:space="0" w:color="auto"/>
                </w:tcBorders>
              </w:tcPr>
              <w:p w:rsidR="00914D7D" w:rsidRDefault="00571D4A" w:rsidP="00F44707">
                <w:r w:rsidRPr="00571D4A">
                  <w:rPr>
                    <w:rStyle w:val="Platzhaltertext"/>
                    <w:rFonts w:eastAsiaTheme="minorEastAsia"/>
                    <w:sz w:val="16"/>
                    <w:szCs w:val="16"/>
                  </w:rPr>
                  <w:t>Klicken Sie hier, um Text einzugeben.</w:t>
                </w:r>
              </w:p>
            </w:tc>
          </w:sdtContent>
        </w:sdt>
      </w:tr>
      <w:tr w:rsidR="00914D7D" w:rsidTr="00F44707">
        <w:tc>
          <w:tcPr>
            <w:tcW w:w="1951" w:type="dxa"/>
          </w:tcPr>
          <w:p w:rsidR="00914D7D" w:rsidRDefault="00914D7D" w:rsidP="00F44707"/>
        </w:tc>
        <w:tc>
          <w:tcPr>
            <w:tcW w:w="3402" w:type="dxa"/>
            <w:tcBorders>
              <w:top w:val="dotted" w:sz="4" w:space="0" w:color="auto"/>
            </w:tcBorders>
          </w:tcPr>
          <w:p w:rsidR="00914D7D" w:rsidRPr="00254DB4" w:rsidRDefault="00914D7D" w:rsidP="00F44707">
            <w:pPr>
              <w:rPr>
                <w:color w:val="595959"/>
                <w:sz w:val="16"/>
              </w:rPr>
            </w:pPr>
            <w:r w:rsidRPr="00254DB4">
              <w:rPr>
                <w:color w:val="595959"/>
                <w:sz w:val="16"/>
              </w:rPr>
              <w:t>Ort / Datum</w:t>
            </w:r>
          </w:p>
        </w:tc>
        <w:tc>
          <w:tcPr>
            <w:tcW w:w="567" w:type="dxa"/>
          </w:tcPr>
          <w:p w:rsidR="00914D7D" w:rsidRPr="00254DB4" w:rsidRDefault="00914D7D" w:rsidP="00F44707">
            <w:pPr>
              <w:rPr>
                <w:color w:val="595959"/>
                <w:sz w:val="16"/>
              </w:rPr>
            </w:pPr>
          </w:p>
        </w:tc>
        <w:tc>
          <w:tcPr>
            <w:tcW w:w="3688" w:type="dxa"/>
            <w:tcBorders>
              <w:top w:val="dotted" w:sz="4" w:space="0" w:color="auto"/>
            </w:tcBorders>
          </w:tcPr>
          <w:p w:rsidR="00914D7D" w:rsidRPr="00254DB4" w:rsidRDefault="00914D7D" w:rsidP="00F44707">
            <w:pPr>
              <w:rPr>
                <w:color w:val="595959"/>
                <w:sz w:val="16"/>
              </w:rPr>
            </w:pPr>
            <w:r w:rsidRPr="00254DB4">
              <w:rPr>
                <w:color w:val="595959"/>
                <w:sz w:val="16"/>
              </w:rPr>
              <w:t>Unterschrift / Stempel</w:t>
            </w:r>
          </w:p>
        </w:tc>
      </w:tr>
    </w:tbl>
    <w:p w:rsidR="00A02147" w:rsidRPr="00914D7D" w:rsidRDefault="00A02147" w:rsidP="00914D7D">
      <w:pPr>
        <w:rPr>
          <w:sz w:val="2"/>
        </w:rPr>
      </w:pPr>
    </w:p>
    <w:sectPr w:rsidR="00A02147" w:rsidRPr="00914D7D" w:rsidSect="00142944">
      <w:headerReference w:type="default" r:id="rId8"/>
      <w:footerReference w:type="default" r:id="rId9"/>
      <w:headerReference w:type="first" r:id="rId10"/>
      <w:footerReference w:type="first" r:id="rId11"/>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76" w:rsidRDefault="00CC2776" w:rsidP="00F950AA">
      <w:r>
        <w:separator/>
      </w:r>
    </w:p>
  </w:endnote>
  <w:endnote w:type="continuationSeparator" w:id="0">
    <w:p w:rsidR="00CC2776" w:rsidRDefault="00CC2776"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07" w:rsidRDefault="00370B2B">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707" w:rsidRDefault="00CA0D51" w:rsidP="009D31F8">
                          <w:pPr>
                            <w:jc w:val="right"/>
                          </w:pPr>
                          <w:r w:rsidRPr="008E2142">
                            <w:fldChar w:fldCharType="begin"/>
                          </w:r>
                          <w:r w:rsidR="00F44707" w:rsidRPr="008E2142">
                            <w:instrText xml:space="preserve"> IF </w:instrText>
                          </w:r>
                          <w:r w:rsidR="00160462">
                            <w:rPr>
                              <w:noProof/>
                            </w:rPr>
                            <w:fldChar w:fldCharType="begin"/>
                          </w:r>
                          <w:r w:rsidR="00160462">
                            <w:rPr>
                              <w:noProof/>
                            </w:rPr>
                            <w:instrText xml:space="preserve"> NUMPAGES  \* Arabic </w:instrText>
                          </w:r>
                          <w:r w:rsidR="00160462">
                            <w:rPr>
                              <w:noProof/>
                            </w:rPr>
                            <w:fldChar w:fldCharType="separate"/>
                          </w:r>
                          <w:r w:rsidR="0039649E">
                            <w:rPr>
                              <w:noProof/>
                            </w:rPr>
                            <w:instrText>1</w:instrText>
                          </w:r>
                          <w:r w:rsidR="00160462">
                            <w:rPr>
                              <w:noProof/>
                            </w:rPr>
                            <w:fldChar w:fldCharType="end"/>
                          </w:r>
                          <w:r w:rsidR="00F44707" w:rsidRPr="008E2142">
                            <w:instrText xml:space="preserve"> &gt; 1  "</w:instrText>
                          </w:r>
                          <w:r w:rsidR="00FC1C8A">
                            <w:fldChar w:fldCharType="begin"/>
                          </w:r>
                          <w:r w:rsidR="00FC1C8A">
                            <w:instrText xml:space="preserve"> PAGE  \* Arabic \* MERGEFORMAT </w:instrText>
                          </w:r>
                          <w:r w:rsidR="00FC1C8A">
                            <w:fldChar w:fldCharType="separate"/>
                          </w:r>
                          <w:r w:rsidR="00F44707">
                            <w:rPr>
                              <w:noProof/>
                            </w:rPr>
                            <w:instrText>2</w:instrText>
                          </w:r>
                          <w:r w:rsidR="00FC1C8A">
                            <w:rPr>
                              <w:noProof/>
                            </w:rPr>
                            <w:fldChar w:fldCharType="end"/>
                          </w:r>
                          <w:r w:rsidR="00F44707" w:rsidRPr="008E2142">
                            <w:instrText>/</w:instrText>
                          </w:r>
                          <w:r w:rsidR="00160462">
                            <w:rPr>
                              <w:noProof/>
                            </w:rPr>
                            <w:fldChar w:fldCharType="begin"/>
                          </w:r>
                          <w:r w:rsidR="00160462">
                            <w:rPr>
                              <w:noProof/>
                            </w:rPr>
                            <w:instrText xml:space="preserve"> NUMPAGES  \* Arabic \* MERGEFORMAT </w:instrText>
                          </w:r>
                          <w:r w:rsidR="00160462">
                            <w:rPr>
                              <w:noProof/>
                            </w:rPr>
                            <w:fldChar w:fldCharType="separate"/>
                          </w:r>
                          <w:r w:rsidR="00F44707">
                            <w:rPr>
                              <w:noProof/>
                            </w:rPr>
                            <w:instrText>2</w:instrText>
                          </w:r>
                          <w:r w:rsidR="00160462">
                            <w:rPr>
                              <w:noProof/>
                            </w:rPr>
                            <w:fldChar w:fldCharType="end"/>
                          </w:r>
                          <w:r w:rsidR="00F44707"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HyX&#10;Lza3AgAA0gUAAA4AAAAAAAAAAAAAAAAALgIAAGRycy9lMm9Eb2MueG1sUEsBAi0AFAAGAAgAAAAh&#10;ACHbxsXkAAAADwEAAA8AAAAAAAAAAAAAAAAAEQUAAGRycy9kb3ducmV2LnhtbFBLBQYAAAAABAAE&#10;APMAAAAiBgAAAAA=&#10;" filled="f" stroked="f">
              <o:lock v:ext="edit" aspectratio="t"/>
              <v:textbox inset="1mm,1mm,1mm,1mm">
                <w:txbxContent>
                  <w:p w:rsidR="00F44707" w:rsidRDefault="00CA0D51" w:rsidP="009D31F8">
                    <w:pPr>
                      <w:jc w:val="right"/>
                    </w:pPr>
                    <w:r w:rsidRPr="008E2142">
                      <w:fldChar w:fldCharType="begin"/>
                    </w:r>
                    <w:r w:rsidR="00F44707" w:rsidRPr="008E2142">
                      <w:instrText xml:space="preserve"> IF </w:instrText>
                    </w:r>
                    <w:r w:rsidR="00160462">
                      <w:rPr>
                        <w:noProof/>
                      </w:rPr>
                      <w:fldChar w:fldCharType="begin"/>
                    </w:r>
                    <w:r w:rsidR="00160462">
                      <w:rPr>
                        <w:noProof/>
                      </w:rPr>
                      <w:instrText xml:space="preserve"> NUMPAGES  \* Arabic </w:instrText>
                    </w:r>
                    <w:r w:rsidR="00160462">
                      <w:rPr>
                        <w:noProof/>
                      </w:rPr>
                      <w:fldChar w:fldCharType="separate"/>
                    </w:r>
                    <w:r w:rsidR="0039649E">
                      <w:rPr>
                        <w:noProof/>
                      </w:rPr>
                      <w:instrText>1</w:instrText>
                    </w:r>
                    <w:r w:rsidR="00160462">
                      <w:rPr>
                        <w:noProof/>
                      </w:rPr>
                      <w:fldChar w:fldCharType="end"/>
                    </w:r>
                    <w:r w:rsidR="00F44707" w:rsidRPr="008E2142">
                      <w:instrText xml:space="preserve"> &gt; 1  "</w:instrText>
                    </w:r>
                    <w:r w:rsidR="00FC1C8A">
                      <w:fldChar w:fldCharType="begin"/>
                    </w:r>
                    <w:r w:rsidR="00FC1C8A">
                      <w:instrText xml:space="preserve"> PAGE  \* Arabic \* MERGEFORMAT </w:instrText>
                    </w:r>
                    <w:r w:rsidR="00FC1C8A">
                      <w:fldChar w:fldCharType="separate"/>
                    </w:r>
                    <w:r w:rsidR="00F44707">
                      <w:rPr>
                        <w:noProof/>
                      </w:rPr>
                      <w:instrText>2</w:instrText>
                    </w:r>
                    <w:r w:rsidR="00FC1C8A">
                      <w:rPr>
                        <w:noProof/>
                      </w:rPr>
                      <w:fldChar w:fldCharType="end"/>
                    </w:r>
                    <w:r w:rsidR="00F44707" w:rsidRPr="008E2142">
                      <w:instrText>/</w:instrText>
                    </w:r>
                    <w:r w:rsidR="00160462">
                      <w:rPr>
                        <w:noProof/>
                      </w:rPr>
                      <w:fldChar w:fldCharType="begin"/>
                    </w:r>
                    <w:r w:rsidR="00160462">
                      <w:rPr>
                        <w:noProof/>
                      </w:rPr>
                      <w:instrText xml:space="preserve"> NUMPAGES  \* Arabic \* MERGEFORMAT </w:instrText>
                    </w:r>
                    <w:r w:rsidR="00160462">
                      <w:rPr>
                        <w:noProof/>
                      </w:rPr>
                      <w:fldChar w:fldCharType="separate"/>
                    </w:r>
                    <w:r w:rsidR="00F44707">
                      <w:rPr>
                        <w:noProof/>
                      </w:rPr>
                      <w:instrText>2</w:instrText>
                    </w:r>
                    <w:r w:rsidR="00160462">
                      <w:rPr>
                        <w:noProof/>
                      </w:rPr>
                      <w:fldChar w:fldCharType="end"/>
                    </w:r>
                    <w:r w:rsidR="00F44707" w:rsidRPr="008E2142">
                      <w:instrText xml:space="preserve">" "" </w:instrText>
                    </w:r>
                    <w:r w:rsidRPr="008E2142">
                      <w:fldChar w:fldCharType="end"/>
                    </w:r>
                  </w:p>
                </w:txbxContent>
              </v:textbox>
              <w10:wrap anchorx="page" anchory="page"/>
              <w10:anchorlock/>
            </v:shape>
          </w:pict>
        </mc:Fallback>
      </mc:AlternateContent>
    </w:r>
    <w:r w:rsidR="00160462">
      <w:rPr>
        <w:noProof/>
      </w:rPr>
      <w:fldChar w:fldCharType="begin"/>
    </w:r>
    <w:r w:rsidR="00160462">
      <w:rPr>
        <w:noProof/>
      </w:rPr>
      <w:instrText xml:space="preserve"> FILENAME   \* MERGEFORMAT </w:instrText>
    </w:r>
    <w:r w:rsidR="00160462">
      <w:rPr>
        <w:noProof/>
      </w:rPr>
      <w:fldChar w:fldCharType="separate"/>
    </w:r>
    <w:r w:rsidR="0039649E">
      <w:rPr>
        <w:noProof/>
      </w:rPr>
      <w:t>Antragsformular Experteneinsatz</w:t>
    </w:r>
    <w:r w:rsidR="001604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07" w:rsidRDefault="00370B2B">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707" w:rsidRDefault="00CA0D51" w:rsidP="009D31F8">
                          <w:pPr>
                            <w:jc w:val="right"/>
                          </w:pPr>
                          <w:r w:rsidRPr="008E2142">
                            <w:fldChar w:fldCharType="begin"/>
                          </w:r>
                          <w:r w:rsidR="00F44707" w:rsidRPr="008E2142">
                            <w:instrText xml:space="preserve"> IF </w:instrText>
                          </w:r>
                          <w:r w:rsidR="00160462">
                            <w:rPr>
                              <w:noProof/>
                            </w:rPr>
                            <w:fldChar w:fldCharType="begin"/>
                          </w:r>
                          <w:r w:rsidR="00160462">
                            <w:rPr>
                              <w:noProof/>
                            </w:rPr>
                            <w:instrText xml:space="preserve"> NUMPAGES  \* Arabic </w:instrText>
                          </w:r>
                          <w:r w:rsidR="00160462">
                            <w:rPr>
                              <w:noProof/>
                            </w:rPr>
                            <w:fldChar w:fldCharType="separate"/>
                          </w:r>
                          <w:r w:rsidR="00160462">
                            <w:rPr>
                              <w:noProof/>
                            </w:rPr>
                            <w:instrText>1</w:instrText>
                          </w:r>
                          <w:r w:rsidR="00160462">
                            <w:rPr>
                              <w:noProof/>
                            </w:rPr>
                            <w:fldChar w:fldCharType="end"/>
                          </w:r>
                          <w:r w:rsidR="00F44707" w:rsidRPr="008E2142">
                            <w:instrText xml:space="preserve"> &gt; 1  "</w:instrText>
                          </w:r>
                          <w:r w:rsidR="00FC1C8A">
                            <w:fldChar w:fldCharType="begin"/>
                          </w:r>
                          <w:r w:rsidR="00FC1C8A">
                            <w:instrText xml:space="preserve"> PAGE  \* Arabic \* MERGEFORMAT </w:instrText>
                          </w:r>
                          <w:r w:rsidR="00FC1C8A">
                            <w:fldChar w:fldCharType="separate"/>
                          </w:r>
                          <w:r w:rsidR="00F44707">
                            <w:rPr>
                              <w:noProof/>
                            </w:rPr>
                            <w:instrText>1</w:instrText>
                          </w:r>
                          <w:r w:rsidR="00FC1C8A">
                            <w:rPr>
                              <w:noProof/>
                            </w:rPr>
                            <w:fldChar w:fldCharType="end"/>
                          </w:r>
                          <w:r w:rsidR="00F44707" w:rsidRPr="008E2142">
                            <w:instrText>/</w:instrText>
                          </w:r>
                          <w:r w:rsidR="00160462">
                            <w:rPr>
                              <w:noProof/>
                            </w:rPr>
                            <w:fldChar w:fldCharType="begin"/>
                          </w:r>
                          <w:r w:rsidR="00160462">
                            <w:rPr>
                              <w:noProof/>
                            </w:rPr>
                            <w:instrText xml:space="preserve"> NUMPAGES  \* Arabic \* MERGEFORMAT </w:instrText>
                          </w:r>
                          <w:r w:rsidR="00160462">
                            <w:rPr>
                              <w:noProof/>
                            </w:rPr>
                            <w:fldChar w:fldCharType="separate"/>
                          </w:r>
                          <w:r w:rsidR="00F44707">
                            <w:rPr>
                              <w:noProof/>
                            </w:rPr>
                            <w:instrText>2</w:instrText>
                          </w:r>
                          <w:r w:rsidR="00160462">
                            <w:rPr>
                              <w:noProof/>
                            </w:rPr>
                            <w:fldChar w:fldCharType="end"/>
                          </w:r>
                          <w:r w:rsidR="00F44707"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quA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10;BWDquAIAANIFAAAOAAAAAAAAAAAAAAAAAC4CAABkcnMvZTJvRG9jLnhtbFBLAQItABQABgAIAAAA&#10;IQAh28bF5AAAAA8BAAAPAAAAAAAAAAAAAAAAABIFAABkcnMvZG93bnJldi54bWxQSwUGAAAAAAQA&#10;BADzAAAAIwYAAAAA&#10;" filled="f" stroked="f">
              <o:lock v:ext="edit" aspectratio="t"/>
              <v:textbox inset="1mm,1mm,1mm,1mm">
                <w:txbxContent>
                  <w:p w:rsidR="00F44707" w:rsidRDefault="00CA0D51" w:rsidP="009D31F8">
                    <w:pPr>
                      <w:jc w:val="right"/>
                    </w:pPr>
                    <w:r w:rsidRPr="008E2142">
                      <w:fldChar w:fldCharType="begin"/>
                    </w:r>
                    <w:r w:rsidR="00F44707" w:rsidRPr="008E2142">
                      <w:instrText xml:space="preserve"> IF </w:instrText>
                    </w:r>
                    <w:r w:rsidR="00160462">
                      <w:rPr>
                        <w:noProof/>
                      </w:rPr>
                      <w:fldChar w:fldCharType="begin"/>
                    </w:r>
                    <w:r w:rsidR="00160462">
                      <w:rPr>
                        <w:noProof/>
                      </w:rPr>
                      <w:instrText xml:space="preserve"> NUMPAGES  \* Arabic </w:instrText>
                    </w:r>
                    <w:r w:rsidR="00160462">
                      <w:rPr>
                        <w:noProof/>
                      </w:rPr>
                      <w:fldChar w:fldCharType="separate"/>
                    </w:r>
                    <w:r w:rsidR="00160462">
                      <w:rPr>
                        <w:noProof/>
                      </w:rPr>
                      <w:instrText>1</w:instrText>
                    </w:r>
                    <w:r w:rsidR="00160462">
                      <w:rPr>
                        <w:noProof/>
                      </w:rPr>
                      <w:fldChar w:fldCharType="end"/>
                    </w:r>
                    <w:r w:rsidR="00F44707" w:rsidRPr="008E2142">
                      <w:instrText xml:space="preserve"> &gt; 1  "</w:instrText>
                    </w:r>
                    <w:r w:rsidR="00FC1C8A">
                      <w:fldChar w:fldCharType="begin"/>
                    </w:r>
                    <w:r w:rsidR="00FC1C8A">
                      <w:instrText xml:space="preserve"> PAGE  \* Arabic \* MERGEFORMAT </w:instrText>
                    </w:r>
                    <w:r w:rsidR="00FC1C8A">
                      <w:fldChar w:fldCharType="separate"/>
                    </w:r>
                    <w:r w:rsidR="00F44707">
                      <w:rPr>
                        <w:noProof/>
                      </w:rPr>
                      <w:instrText>1</w:instrText>
                    </w:r>
                    <w:r w:rsidR="00FC1C8A">
                      <w:rPr>
                        <w:noProof/>
                      </w:rPr>
                      <w:fldChar w:fldCharType="end"/>
                    </w:r>
                    <w:r w:rsidR="00F44707" w:rsidRPr="008E2142">
                      <w:instrText>/</w:instrText>
                    </w:r>
                    <w:r w:rsidR="00160462">
                      <w:rPr>
                        <w:noProof/>
                      </w:rPr>
                      <w:fldChar w:fldCharType="begin"/>
                    </w:r>
                    <w:r w:rsidR="00160462">
                      <w:rPr>
                        <w:noProof/>
                      </w:rPr>
                      <w:instrText xml:space="preserve"> NUMPAGES  \* Arabic \* MERGEFORMAT </w:instrText>
                    </w:r>
                    <w:r w:rsidR="00160462">
                      <w:rPr>
                        <w:noProof/>
                      </w:rPr>
                      <w:fldChar w:fldCharType="separate"/>
                    </w:r>
                    <w:r w:rsidR="00F44707">
                      <w:rPr>
                        <w:noProof/>
                      </w:rPr>
                      <w:instrText>2</w:instrText>
                    </w:r>
                    <w:r w:rsidR="00160462">
                      <w:rPr>
                        <w:noProof/>
                      </w:rPr>
                      <w:fldChar w:fldCharType="end"/>
                    </w:r>
                    <w:r w:rsidR="00F44707" w:rsidRPr="008E2142">
                      <w:instrText xml:space="preserve">" "" </w:instrText>
                    </w:r>
                    <w:r w:rsidRPr="008E2142">
                      <w:fldChar w:fldCharType="end"/>
                    </w:r>
                  </w:p>
                </w:txbxContent>
              </v:textbox>
              <w10:wrap anchorx="page" anchory="page"/>
              <w10:anchorlock/>
            </v:shape>
          </w:pict>
        </mc:Fallback>
      </mc:AlternateContent>
    </w:r>
    <w:r w:rsidR="00160462">
      <w:rPr>
        <w:noProof/>
      </w:rPr>
      <w:fldChar w:fldCharType="begin"/>
    </w:r>
    <w:r w:rsidR="00160462">
      <w:rPr>
        <w:noProof/>
      </w:rPr>
      <w:instrText xml:space="preserve"> FILENAME   \* MERGEFORMAT </w:instrText>
    </w:r>
    <w:r w:rsidR="00160462">
      <w:rPr>
        <w:noProof/>
      </w:rPr>
      <w:fldChar w:fldCharType="separate"/>
    </w:r>
    <w:r w:rsidR="0039649E">
      <w:rPr>
        <w:noProof/>
      </w:rPr>
      <w:t>Antragsformular Experteneinsatz</w:t>
    </w:r>
    <w:r w:rsidR="001604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76" w:rsidRDefault="00CC2776" w:rsidP="00F950AA">
      <w:r>
        <w:separator/>
      </w:r>
    </w:p>
  </w:footnote>
  <w:footnote w:type="continuationSeparator" w:id="0">
    <w:p w:rsidR="00CC2776" w:rsidRDefault="00CC2776" w:rsidP="00F9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07" w:rsidRDefault="00370B2B">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707" w:rsidRDefault="00F44707"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F44707" w:rsidRDefault="00F44707"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07" w:rsidRDefault="00370B2B">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707" w:rsidRDefault="00F44707"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F44707" w:rsidRDefault="00F44707"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F44707">
      <w:t>Kanton St.Gallen</w:t>
    </w:r>
  </w:p>
  <w:p w:rsidR="00F44707" w:rsidRDefault="00F44707">
    <w:pPr>
      <w:pStyle w:val="Kopfzeile"/>
    </w:pPr>
    <w:bookmarkStart w:id="2" w:name="Tab1Name"/>
    <w:r>
      <w:t>Gesundheitsdepartement</w:t>
    </w:r>
    <w:bookmarkEnd w:id="2"/>
  </w:p>
  <w:p w:rsidR="00F44707" w:rsidRDefault="00F44707">
    <w:pPr>
      <w:pStyle w:val="Kopfzeile"/>
    </w:pPr>
  </w:p>
  <w:p w:rsidR="00F44707" w:rsidRPr="00F33D45" w:rsidRDefault="00F44707">
    <w:pPr>
      <w:pStyle w:val="Kopfzeile"/>
      <w:rPr>
        <w:b/>
      </w:rPr>
    </w:pPr>
    <w:bookmarkStart w:id="3" w:name="Tab2Name"/>
    <w:r>
      <w:rPr>
        <w:b/>
      </w:rPr>
      <w:t>Amt für Verbraucherschutz und Veterinärwesen</w:t>
    </w:r>
    <w:bookmarkEnd w:id="3"/>
  </w:p>
  <w:p w:rsidR="00F44707" w:rsidRDefault="00F44707">
    <w:pPr>
      <w:pStyle w:val="Kopfzeile"/>
    </w:pPr>
    <w:bookmarkStart w:id="4" w:name="Tab3Name"/>
    <w:r>
      <w:t>Veterinärdienst</w:t>
    </w:r>
    <w:bookmarkEnd w:id="4"/>
  </w:p>
  <w:p w:rsidR="00F44707" w:rsidRDefault="00F44707">
    <w:pPr>
      <w:pStyle w:val="Kopfzeile"/>
    </w:pPr>
  </w:p>
  <w:p w:rsidR="00F44707" w:rsidRDefault="00F447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ocumentProtection w:edit="forms" w:formatting="1" w:enforcement="1"/>
  <w:defaultTabStop w:val="680"/>
  <w:autoHyphenation/>
  <w:hyphenationZone w:val="425"/>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7B"/>
    <w:rsid w:val="00002231"/>
    <w:rsid w:val="00020F17"/>
    <w:rsid w:val="00043B4C"/>
    <w:rsid w:val="00080AC1"/>
    <w:rsid w:val="00094AB5"/>
    <w:rsid w:val="000C2F7C"/>
    <w:rsid w:val="000D0484"/>
    <w:rsid w:val="000D7DF3"/>
    <w:rsid w:val="000E061D"/>
    <w:rsid w:val="000E0F92"/>
    <w:rsid w:val="000E7EAA"/>
    <w:rsid w:val="000F3735"/>
    <w:rsid w:val="001022B8"/>
    <w:rsid w:val="001153DF"/>
    <w:rsid w:val="001275FC"/>
    <w:rsid w:val="00142944"/>
    <w:rsid w:val="00147B8D"/>
    <w:rsid w:val="00150E09"/>
    <w:rsid w:val="001577CA"/>
    <w:rsid w:val="00157F5A"/>
    <w:rsid w:val="00160462"/>
    <w:rsid w:val="00162AF4"/>
    <w:rsid w:val="00163CA6"/>
    <w:rsid w:val="00167994"/>
    <w:rsid w:val="001706DB"/>
    <w:rsid w:val="001750EC"/>
    <w:rsid w:val="00183966"/>
    <w:rsid w:val="00186230"/>
    <w:rsid w:val="00195C2F"/>
    <w:rsid w:val="001A077B"/>
    <w:rsid w:val="001A0E8E"/>
    <w:rsid w:val="001C55D7"/>
    <w:rsid w:val="001D0464"/>
    <w:rsid w:val="001F27B1"/>
    <w:rsid w:val="001F29D8"/>
    <w:rsid w:val="001F71B6"/>
    <w:rsid w:val="0021171D"/>
    <w:rsid w:val="002209E6"/>
    <w:rsid w:val="00224406"/>
    <w:rsid w:val="00225FA4"/>
    <w:rsid w:val="00242095"/>
    <w:rsid w:val="00242FE1"/>
    <w:rsid w:val="00260856"/>
    <w:rsid w:val="00264D4E"/>
    <w:rsid w:val="00266934"/>
    <w:rsid w:val="002725AA"/>
    <w:rsid w:val="00274442"/>
    <w:rsid w:val="00281B3C"/>
    <w:rsid w:val="00296124"/>
    <w:rsid w:val="002B0C42"/>
    <w:rsid w:val="002E1138"/>
    <w:rsid w:val="002F34B3"/>
    <w:rsid w:val="002F3811"/>
    <w:rsid w:val="002F4EA8"/>
    <w:rsid w:val="0030001D"/>
    <w:rsid w:val="00305245"/>
    <w:rsid w:val="00317ABC"/>
    <w:rsid w:val="00321917"/>
    <w:rsid w:val="00322543"/>
    <w:rsid w:val="00335654"/>
    <w:rsid w:val="003361F9"/>
    <w:rsid w:val="00342C07"/>
    <w:rsid w:val="00370B2B"/>
    <w:rsid w:val="0038106E"/>
    <w:rsid w:val="003813B6"/>
    <w:rsid w:val="00387F76"/>
    <w:rsid w:val="0039649E"/>
    <w:rsid w:val="003A7A0D"/>
    <w:rsid w:val="003B3C9C"/>
    <w:rsid w:val="003C6943"/>
    <w:rsid w:val="003D25A1"/>
    <w:rsid w:val="003E0A71"/>
    <w:rsid w:val="003E39A9"/>
    <w:rsid w:val="003E4CD0"/>
    <w:rsid w:val="003E78A4"/>
    <w:rsid w:val="00400242"/>
    <w:rsid w:val="00420909"/>
    <w:rsid w:val="00434C01"/>
    <w:rsid w:val="0045415B"/>
    <w:rsid w:val="00457FFE"/>
    <w:rsid w:val="00473144"/>
    <w:rsid w:val="00475B10"/>
    <w:rsid w:val="00480776"/>
    <w:rsid w:val="0048751B"/>
    <w:rsid w:val="004911AC"/>
    <w:rsid w:val="004B56C5"/>
    <w:rsid w:val="004C5E16"/>
    <w:rsid w:val="004F5BF2"/>
    <w:rsid w:val="004F6743"/>
    <w:rsid w:val="00527AF4"/>
    <w:rsid w:val="00535D71"/>
    <w:rsid w:val="005645A5"/>
    <w:rsid w:val="00571D4A"/>
    <w:rsid w:val="005736FE"/>
    <w:rsid w:val="005A5476"/>
    <w:rsid w:val="005D0669"/>
    <w:rsid w:val="005D15A7"/>
    <w:rsid w:val="005D7DC1"/>
    <w:rsid w:val="005E2C8B"/>
    <w:rsid w:val="005F5C85"/>
    <w:rsid w:val="0062265E"/>
    <w:rsid w:val="0062691E"/>
    <w:rsid w:val="00645D4E"/>
    <w:rsid w:val="00652866"/>
    <w:rsid w:val="00657C1D"/>
    <w:rsid w:val="00661E00"/>
    <w:rsid w:val="006818BC"/>
    <w:rsid w:val="00682BDF"/>
    <w:rsid w:val="006B3AAA"/>
    <w:rsid w:val="006B438C"/>
    <w:rsid w:val="006B6E33"/>
    <w:rsid w:val="006C6795"/>
    <w:rsid w:val="006E7AC6"/>
    <w:rsid w:val="006F0559"/>
    <w:rsid w:val="006F5AD7"/>
    <w:rsid w:val="0070407C"/>
    <w:rsid w:val="007055B1"/>
    <w:rsid w:val="007148B6"/>
    <w:rsid w:val="00716B9A"/>
    <w:rsid w:val="007221FF"/>
    <w:rsid w:val="00723576"/>
    <w:rsid w:val="0073263E"/>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6630E"/>
    <w:rsid w:val="008715DA"/>
    <w:rsid w:val="00875940"/>
    <w:rsid w:val="0089024B"/>
    <w:rsid w:val="00896FF1"/>
    <w:rsid w:val="008A359C"/>
    <w:rsid w:val="008B6F8A"/>
    <w:rsid w:val="008C0EC0"/>
    <w:rsid w:val="008D0C91"/>
    <w:rsid w:val="008D1AAE"/>
    <w:rsid w:val="008E2142"/>
    <w:rsid w:val="00914D7D"/>
    <w:rsid w:val="00916FEC"/>
    <w:rsid w:val="0093453E"/>
    <w:rsid w:val="0094470A"/>
    <w:rsid w:val="00944747"/>
    <w:rsid w:val="009470A7"/>
    <w:rsid w:val="009538EA"/>
    <w:rsid w:val="009725F3"/>
    <w:rsid w:val="009A78DC"/>
    <w:rsid w:val="009B18EA"/>
    <w:rsid w:val="009B2BB0"/>
    <w:rsid w:val="009D0BE3"/>
    <w:rsid w:val="009D31F8"/>
    <w:rsid w:val="009E44E7"/>
    <w:rsid w:val="009E557B"/>
    <w:rsid w:val="009E63CD"/>
    <w:rsid w:val="009F6714"/>
    <w:rsid w:val="009F721F"/>
    <w:rsid w:val="00A02147"/>
    <w:rsid w:val="00A02A20"/>
    <w:rsid w:val="00A24AC0"/>
    <w:rsid w:val="00A3762E"/>
    <w:rsid w:val="00A449E3"/>
    <w:rsid w:val="00A501BC"/>
    <w:rsid w:val="00A506C7"/>
    <w:rsid w:val="00A55BF8"/>
    <w:rsid w:val="00A626A6"/>
    <w:rsid w:val="00A65E61"/>
    <w:rsid w:val="00A91D2C"/>
    <w:rsid w:val="00AA32B5"/>
    <w:rsid w:val="00AB38D6"/>
    <w:rsid w:val="00AC6F07"/>
    <w:rsid w:val="00AD4320"/>
    <w:rsid w:val="00B0693E"/>
    <w:rsid w:val="00B1302B"/>
    <w:rsid w:val="00B2067D"/>
    <w:rsid w:val="00B665AC"/>
    <w:rsid w:val="00B72875"/>
    <w:rsid w:val="00BD1F5D"/>
    <w:rsid w:val="00BD6A49"/>
    <w:rsid w:val="00BE7264"/>
    <w:rsid w:val="00BF3D9E"/>
    <w:rsid w:val="00BF4718"/>
    <w:rsid w:val="00BF51AD"/>
    <w:rsid w:val="00C23FB5"/>
    <w:rsid w:val="00C2664D"/>
    <w:rsid w:val="00C7204E"/>
    <w:rsid w:val="00C726C1"/>
    <w:rsid w:val="00C94A08"/>
    <w:rsid w:val="00C975F7"/>
    <w:rsid w:val="00CA0D51"/>
    <w:rsid w:val="00CA3BCA"/>
    <w:rsid w:val="00CA6880"/>
    <w:rsid w:val="00CA7F1D"/>
    <w:rsid w:val="00CC2776"/>
    <w:rsid w:val="00CD41EE"/>
    <w:rsid w:val="00CE30D4"/>
    <w:rsid w:val="00D000C7"/>
    <w:rsid w:val="00D00A11"/>
    <w:rsid w:val="00D15A40"/>
    <w:rsid w:val="00D239C2"/>
    <w:rsid w:val="00D27645"/>
    <w:rsid w:val="00D32EF4"/>
    <w:rsid w:val="00D468C3"/>
    <w:rsid w:val="00D46B67"/>
    <w:rsid w:val="00D47918"/>
    <w:rsid w:val="00D542AE"/>
    <w:rsid w:val="00D81485"/>
    <w:rsid w:val="00D907EE"/>
    <w:rsid w:val="00D90D3A"/>
    <w:rsid w:val="00D93CDF"/>
    <w:rsid w:val="00D979EE"/>
    <w:rsid w:val="00DA2F63"/>
    <w:rsid w:val="00DC2141"/>
    <w:rsid w:val="00DD57AB"/>
    <w:rsid w:val="00DF3879"/>
    <w:rsid w:val="00E0148A"/>
    <w:rsid w:val="00E03572"/>
    <w:rsid w:val="00E220EE"/>
    <w:rsid w:val="00E32EDF"/>
    <w:rsid w:val="00E33F1F"/>
    <w:rsid w:val="00E354F3"/>
    <w:rsid w:val="00E35D41"/>
    <w:rsid w:val="00E43BC4"/>
    <w:rsid w:val="00E72A1B"/>
    <w:rsid w:val="00E745FB"/>
    <w:rsid w:val="00E829EA"/>
    <w:rsid w:val="00E963F9"/>
    <w:rsid w:val="00EB3B4D"/>
    <w:rsid w:val="00ED1080"/>
    <w:rsid w:val="00EE4021"/>
    <w:rsid w:val="00F0414F"/>
    <w:rsid w:val="00F11608"/>
    <w:rsid w:val="00F211D5"/>
    <w:rsid w:val="00F226F1"/>
    <w:rsid w:val="00F33D45"/>
    <w:rsid w:val="00F44707"/>
    <w:rsid w:val="00F60665"/>
    <w:rsid w:val="00F6781D"/>
    <w:rsid w:val="00F70FE3"/>
    <w:rsid w:val="00F8398B"/>
    <w:rsid w:val="00F950AA"/>
    <w:rsid w:val="00F96EE6"/>
    <w:rsid w:val="00FA3A9F"/>
    <w:rsid w:val="00FB3752"/>
    <w:rsid w:val="00FB6B27"/>
    <w:rsid w:val="00FC1C8A"/>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A919EBF"/>
  <w15:docId w15:val="{3050C1A9-5A6F-401B-9609-1E2F894A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D7D"/>
    <w:pPr>
      <w:tabs>
        <w:tab w:val="left" w:pos="425"/>
        <w:tab w:val="left" w:pos="851"/>
        <w:tab w:val="left" w:pos="1276"/>
        <w:tab w:val="left" w:pos="5216"/>
        <w:tab w:val="decimal" w:pos="7938"/>
        <w:tab w:val="right" w:pos="9299"/>
      </w:tabs>
      <w:spacing w:line="240" w:lineRule="auto"/>
    </w:pPr>
    <w:rPr>
      <w:rFonts w:eastAsia="Times New Roman" w:cs="Times New Roman"/>
      <w:sz w:val="22"/>
      <w:szCs w:val="22"/>
    </w:rPr>
  </w:style>
  <w:style w:type="paragraph" w:styleId="berschrift1">
    <w:name w:val="heading 1"/>
    <w:basedOn w:val="Standard"/>
    <w:next w:val="Standard"/>
    <w:link w:val="berschrift1Zchn"/>
    <w:uiPriority w:val="9"/>
    <w:qFormat/>
    <w:rsid w:val="00D27645"/>
    <w:pPr>
      <w:keepNext/>
      <w:keepLines/>
      <w:numPr>
        <w:numId w:val="19"/>
      </w:numPr>
      <w:tabs>
        <w:tab w:val="clear" w:pos="425"/>
        <w:tab w:val="clear" w:pos="851"/>
        <w:tab w:val="clear" w:pos="1276"/>
        <w:tab w:val="clear" w:pos="5216"/>
        <w:tab w:val="clear" w:pos="7938"/>
        <w:tab w:val="clear" w:pos="9299"/>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clear" w:pos="425"/>
        <w:tab w:val="clear" w:pos="1276"/>
        <w:tab w:val="clear" w:pos="5216"/>
        <w:tab w:val="clear" w:pos="7938"/>
        <w:tab w:val="clear" w:pos="9299"/>
        <w:tab w:val="left" w:pos="680"/>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clear" w:pos="425"/>
        <w:tab w:val="clear" w:pos="1276"/>
        <w:tab w:val="clear" w:pos="5216"/>
        <w:tab w:val="clear" w:pos="7938"/>
        <w:tab w:val="clear" w:pos="9299"/>
        <w:tab w:val="left" w:pos="1021"/>
        <w:tab w:val="left" w:pos="1191"/>
      </w:tabs>
      <w:spacing w:line="300" w:lineRule="exact"/>
      <w:outlineLvl w:val="2"/>
    </w:pPr>
    <w:rPr>
      <w:rFonts w:eastAsiaTheme="majorEastAsia" w:cstheme="majorBidi"/>
      <w:b/>
      <w:bCs/>
      <w:sz w:val="24"/>
      <w:szCs w:val="21"/>
    </w:rPr>
  </w:style>
  <w:style w:type="paragraph" w:styleId="berschrift4">
    <w:name w:val="heading 4"/>
    <w:basedOn w:val="Standard"/>
    <w:next w:val="Standard"/>
    <w:link w:val="berschrift4Zchn"/>
    <w:uiPriority w:val="9"/>
    <w:unhideWhenUsed/>
    <w:qFormat/>
    <w:rsid w:val="00B72875"/>
    <w:pPr>
      <w:keepNext/>
      <w:keepLines/>
      <w:numPr>
        <w:ilvl w:val="3"/>
        <w:numId w:val="19"/>
      </w:numPr>
      <w:tabs>
        <w:tab w:val="clear" w:pos="425"/>
        <w:tab w:val="clear" w:pos="851"/>
        <w:tab w:val="clear" w:pos="1276"/>
        <w:tab w:val="clear" w:pos="5216"/>
        <w:tab w:val="clear" w:pos="7938"/>
        <w:tab w:val="clear" w:pos="9299"/>
      </w:tabs>
      <w:spacing w:line="300" w:lineRule="exact"/>
      <w:outlineLvl w:val="3"/>
    </w:pPr>
    <w:rPr>
      <w:rFonts w:eastAsiaTheme="majorEastAsia" w:cstheme="majorBidi"/>
      <w:bCs/>
      <w:iCs/>
      <w:sz w:val="24"/>
      <w:szCs w:val="21"/>
    </w:rPr>
  </w:style>
  <w:style w:type="paragraph" w:styleId="berschrift5">
    <w:name w:val="heading 5"/>
    <w:basedOn w:val="Standard"/>
    <w:next w:val="Standard"/>
    <w:link w:val="berschrift5Zchn"/>
    <w:uiPriority w:val="9"/>
    <w:unhideWhenUsed/>
    <w:qFormat/>
    <w:rsid w:val="00B72875"/>
    <w:pPr>
      <w:keepNext/>
      <w:keepLines/>
      <w:numPr>
        <w:ilvl w:val="4"/>
        <w:numId w:val="19"/>
      </w:numPr>
      <w:tabs>
        <w:tab w:val="clear" w:pos="425"/>
        <w:tab w:val="clear" w:pos="851"/>
        <w:tab w:val="clear" w:pos="1276"/>
        <w:tab w:val="clear" w:pos="5216"/>
        <w:tab w:val="clear" w:pos="7938"/>
        <w:tab w:val="clear" w:pos="9299"/>
      </w:tabs>
      <w:spacing w:line="260" w:lineRule="exact"/>
      <w:outlineLvl w:val="4"/>
    </w:pPr>
    <w:rPr>
      <w:rFonts w:eastAsiaTheme="majorEastAsia" w:cstheme="majorBidi"/>
      <w:b/>
      <w:sz w:val="21"/>
      <w:szCs w:val="21"/>
    </w:rPr>
  </w:style>
  <w:style w:type="paragraph" w:styleId="berschrift6">
    <w:name w:val="heading 6"/>
    <w:basedOn w:val="Standard"/>
    <w:next w:val="Standard"/>
    <w:link w:val="berschrift6Zchn"/>
    <w:uiPriority w:val="9"/>
    <w:unhideWhenUsed/>
    <w:qFormat/>
    <w:rsid w:val="00B72875"/>
    <w:pPr>
      <w:keepNext/>
      <w:keepLines/>
      <w:numPr>
        <w:ilvl w:val="5"/>
        <w:numId w:val="19"/>
      </w:numPr>
      <w:tabs>
        <w:tab w:val="clear" w:pos="425"/>
        <w:tab w:val="clear" w:pos="851"/>
        <w:tab w:val="clear" w:pos="1276"/>
        <w:tab w:val="clear" w:pos="5216"/>
        <w:tab w:val="clear" w:pos="7938"/>
        <w:tab w:val="clear" w:pos="9299"/>
      </w:tabs>
      <w:spacing w:line="260" w:lineRule="exact"/>
      <w:outlineLvl w:val="5"/>
    </w:pPr>
    <w:rPr>
      <w:rFonts w:eastAsiaTheme="majorEastAsia" w:cstheme="majorBidi"/>
      <w:iCs/>
      <w:sz w:val="21"/>
      <w:szCs w:val="21"/>
    </w:rPr>
  </w:style>
  <w:style w:type="paragraph" w:styleId="berschrift7">
    <w:name w:val="heading 7"/>
    <w:basedOn w:val="Standard"/>
    <w:next w:val="Standard"/>
    <w:link w:val="berschrift7Zchn"/>
    <w:uiPriority w:val="9"/>
    <w:semiHidden/>
    <w:qFormat/>
    <w:rsid w:val="00FB3752"/>
    <w:pPr>
      <w:keepNext/>
      <w:keepLines/>
      <w:numPr>
        <w:ilvl w:val="6"/>
        <w:numId w:val="19"/>
      </w:numPr>
      <w:tabs>
        <w:tab w:val="clear" w:pos="425"/>
        <w:tab w:val="clear" w:pos="851"/>
        <w:tab w:val="clear" w:pos="1276"/>
        <w:tab w:val="clear" w:pos="5216"/>
        <w:tab w:val="clear" w:pos="7938"/>
        <w:tab w:val="clear" w:pos="9299"/>
      </w:tabs>
      <w:spacing w:before="200" w:line="260" w:lineRule="atLeast"/>
      <w:outlineLvl w:val="6"/>
    </w:pPr>
    <w:rPr>
      <w:rFonts w:eastAsiaTheme="majorEastAsia" w:cstheme="majorBidi"/>
      <w:iCs/>
      <w:sz w:val="21"/>
      <w:szCs w:val="21"/>
    </w:rPr>
  </w:style>
  <w:style w:type="paragraph" w:styleId="berschrift8">
    <w:name w:val="heading 8"/>
    <w:basedOn w:val="Standard"/>
    <w:next w:val="Standard"/>
    <w:link w:val="berschrift8Zchn"/>
    <w:uiPriority w:val="9"/>
    <w:semiHidden/>
    <w:qFormat/>
    <w:rsid w:val="00FB3752"/>
    <w:pPr>
      <w:keepNext/>
      <w:keepLines/>
      <w:numPr>
        <w:ilvl w:val="7"/>
        <w:numId w:val="19"/>
      </w:numPr>
      <w:tabs>
        <w:tab w:val="clear" w:pos="425"/>
        <w:tab w:val="clear" w:pos="851"/>
        <w:tab w:val="clear" w:pos="1276"/>
        <w:tab w:val="clear" w:pos="5216"/>
        <w:tab w:val="clear" w:pos="7938"/>
        <w:tab w:val="clear" w:pos="9299"/>
      </w:tabs>
      <w:spacing w:before="200" w:line="260" w:lineRule="atLeast"/>
      <w:outlineLvl w:val="7"/>
    </w:pPr>
    <w:rPr>
      <w:rFonts w:eastAsiaTheme="majorEastAsia" w:cstheme="majorBidi"/>
      <w:sz w:val="21"/>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tabs>
        <w:tab w:val="clear" w:pos="425"/>
        <w:tab w:val="clear" w:pos="851"/>
        <w:tab w:val="clear" w:pos="1276"/>
        <w:tab w:val="clear" w:pos="5216"/>
        <w:tab w:val="clear" w:pos="7938"/>
        <w:tab w:val="clear" w:pos="9299"/>
      </w:tabs>
      <w:spacing w:before="200" w:line="260" w:lineRule="atLeast"/>
      <w:outlineLvl w:val="8"/>
    </w:pPr>
    <w:rPr>
      <w:rFonts w:eastAsiaTheme="majorEastAsia" w:cstheme="majorBidi"/>
      <w:i/>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tabs>
        <w:tab w:val="clear" w:pos="425"/>
        <w:tab w:val="clear" w:pos="851"/>
        <w:tab w:val="clear" w:pos="1276"/>
        <w:tab w:val="clear" w:pos="5216"/>
        <w:tab w:val="clear" w:pos="7938"/>
        <w:tab w:val="clear" w:pos="9299"/>
      </w:tabs>
      <w:spacing w:before="100" w:after="200" w:line="200" w:lineRule="atLeast"/>
    </w:pPr>
    <w:rPr>
      <w:rFonts w:eastAsiaTheme="minorEastAsia" w:cstheme="minorBidi"/>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tabs>
        <w:tab w:val="clear" w:pos="425"/>
        <w:tab w:val="clear" w:pos="851"/>
        <w:tab w:val="clear" w:pos="1276"/>
        <w:tab w:val="clear" w:pos="5216"/>
        <w:tab w:val="clear" w:pos="7938"/>
        <w:tab w:val="clear" w:pos="9299"/>
      </w:tabs>
      <w:spacing w:line="260" w:lineRule="atLeast"/>
      <w:ind w:left="1152" w:right="1152"/>
    </w:pPr>
    <w:rPr>
      <w:rFonts w:eastAsiaTheme="minorEastAsia" w:cstheme="minorBidi"/>
      <w:i/>
      <w:iCs/>
      <w:sz w:val="21"/>
      <w:szCs w:val="21"/>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tabs>
        <w:tab w:val="clear" w:pos="425"/>
        <w:tab w:val="clear" w:pos="851"/>
        <w:tab w:val="clear" w:pos="1276"/>
        <w:tab w:val="clear" w:pos="5216"/>
        <w:tab w:val="clear" w:pos="7938"/>
        <w:tab w:val="clear" w:pos="9299"/>
      </w:tabs>
    </w:pPr>
    <w:rPr>
      <w:rFonts w:eastAsiaTheme="minorEastAsia" w:cstheme="minorBidi"/>
      <w:sz w:val="21"/>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tabs>
        <w:tab w:val="clear" w:pos="425"/>
        <w:tab w:val="clear" w:pos="851"/>
        <w:tab w:val="clear" w:pos="1276"/>
        <w:tab w:val="clear" w:pos="5216"/>
        <w:tab w:val="clear" w:pos="7938"/>
        <w:tab w:val="clear" w:pos="9299"/>
      </w:tabs>
    </w:pPr>
    <w:rPr>
      <w:rFonts w:eastAsiaTheme="minorEastAsia" w:cstheme="minorBidi"/>
      <w:sz w:val="10"/>
      <w:szCs w:val="21"/>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tabs>
        <w:tab w:val="clear" w:pos="425"/>
        <w:tab w:val="clear" w:pos="851"/>
        <w:tab w:val="clear" w:pos="1276"/>
        <w:tab w:val="clear" w:pos="5216"/>
        <w:tab w:val="clear" w:pos="7938"/>
        <w:tab w:val="clear" w:pos="9299"/>
      </w:tabs>
      <w:ind w:left="210" w:hanging="210"/>
    </w:pPr>
    <w:rPr>
      <w:rFonts w:eastAsiaTheme="minorEastAsia" w:cstheme="minorBidi"/>
      <w:sz w:val="21"/>
      <w:szCs w:val="21"/>
    </w:rPr>
  </w:style>
  <w:style w:type="paragraph" w:styleId="Indexberschrift">
    <w:name w:val="index heading"/>
    <w:basedOn w:val="Standard"/>
    <w:next w:val="Index1"/>
    <w:uiPriority w:val="99"/>
    <w:semiHidden/>
    <w:unhideWhenUsed/>
    <w:rsid w:val="00E354F3"/>
    <w:pPr>
      <w:tabs>
        <w:tab w:val="clear" w:pos="425"/>
        <w:tab w:val="clear" w:pos="851"/>
        <w:tab w:val="clear" w:pos="1276"/>
        <w:tab w:val="clear" w:pos="5216"/>
        <w:tab w:val="clear" w:pos="7938"/>
        <w:tab w:val="clear" w:pos="9299"/>
      </w:tabs>
      <w:spacing w:line="260" w:lineRule="atLeast"/>
    </w:pPr>
    <w:rPr>
      <w:rFonts w:eastAsiaTheme="majorEastAsia" w:cstheme="majorBidi"/>
      <w:b/>
      <w:bCs/>
      <w:sz w:val="28"/>
      <w:szCs w:val="21"/>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tabs>
        <w:tab w:val="clear" w:pos="425"/>
        <w:tab w:val="clear" w:pos="851"/>
        <w:tab w:val="clear" w:pos="1276"/>
        <w:tab w:val="clear" w:pos="5216"/>
        <w:tab w:val="clear" w:pos="7938"/>
        <w:tab w:val="clear" w:pos="9299"/>
      </w:tabs>
      <w:spacing w:before="200" w:after="280" w:line="260" w:lineRule="atLeast"/>
      <w:ind w:left="936" w:right="936"/>
    </w:pPr>
    <w:rPr>
      <w:rFonts w:eastAsiaTheme="minorEastAsia" w:cstheme="minorBidi"/>
      <w:b/>
      <w:bCs/>
      <w:i/>
      <w:iCs/>
      <w:sz w:val="21"/>
      <w:szCs w:val="21"/>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tabs>
        <w:tab w:val="clear" w:pos="425"/>
        <w:tab w:val="clear" w:pos="851"/>
        <w:tab w:val="clear" w:pos="1276"/>
        <w:tab w:val="clear" w:pos="5216"/>
        <w:tab w:val="clear" w:pos="7938"/>
        <w:tab w:val="clear" w:pos="9299"/>
      </w:tabs>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tabs>
        <w:tab w:val="clear" w:pos="425"/>
        <w:tab w:val="clear" w:pos="851"/>
        <w:tab w:val="clear" w:pos="1276"/>
        <w:tab w:val="clear" w:pos="5216"/>
        <w:tab w:val="clear" w:pos="7938"/>
        <w:tab w:val="clear" w:pos="9299"/>
      </w:tabs>
      <w:spacing w:before="120" w:line="260" w:lineRule="atLeast"/>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tabs>
        <w:tab w:val="clear" w:pos="425"/>
        <w:tab w:val="clear" w:pos="851"/>
        <w:tab w:val="clear" w:pos="1276"/>
        <w:tab w:val="clear" w:pos="5216"/>
        <w:tab w:val="clear" w:pos="7938"/>
        <w:tab w:val="clear" w:pos="9299"/>
      </w:tabs>
      <w:spacing w:after="120" w:line="260" w:lineRule="atLeast"/>
    </w:pPr>
    <w:rPr>
      <w:rFonts w:eastAsiaTheme="minorEastAsia" w:cstheme="minorBidi"/>
      <w:sz w:val="21"/>
      <w:szCs w:val="21"/>
    </w:r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tabs>
        <w:tab w:val="clear" w:pos="425"/>
        <w:tab w:val="clear" w:pos="851"/>
        <w:tab w:val="clear" w:pos="1276"/>
        <w:tab w:val="clear" w:pos="5216"/>
        <w:tab w:val="clear" w:pos="7938"/>
        <w:tab w:val="clear" w:pos="9299"/>
      </w:tabs>
      <w:spacing w:after="120" w:line="480" w:lineRule="auto"/>
    </w:pPr>
    <w:rPr>
      <w:rFonts w:eastAsiaTheme="minorEastAsia" w:cstheme="minorBidi"/>
      <w:sz w:val="21"/>
      <w:szCs w:val="21"/>
    </w:r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tabs>
        <w:tab w:val="clear" w:pos="425"/>
        <w:tab w:val="clear" w:pos="851"/>
        <w:tab w:val="clear" w:pos="1276"/>
        <w:tab w:val="clear" w:pos="5216"/>
        <w:tab w:val="clear" w:pos="7938"/>
        <w:tab w:val="clear" w:pos="9299"/>
      </w:tabs>
      <w:spacing w:after="120" w:line="260" w:lineRule="atLeast"/>
    </w:pPr>
    <w:rPr>
      <w:rFonts w:eastAsiaTheme="minorEastAsia" w:cstheme="minorBidi"/>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tabs>
        <w:tab w:val="clear" w:pos="425"/>
        <w:tab w:val="clear" w:pos="851"/>
        <w:tab w:val="clear" w:pos="1276"/>
        <w:tab w:val="clear" w:pos="5216"/>
        <w:tab w:val="clear" w:pos="7938"/>
        <w:tab w:val="clear" w:pos="9299"/>
      </w:tabs>
      <w:spacing w:after="120" w:line="480" w:lineRule="auto"/>
      <w:ind w:left="283"/>
    </w:pPr>
    <w:rPr>
      <w:rFonts w:eastAsiaTheme="minorEastAsia" w:cstheme="minorBidi"/>
      <w:sz w:val="21"/>
      <w:szCs w:val="21"/>
    </w:r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tabs>
        <w:tab w:val="clear" w:pos="425"/>
        <w:tab w:val="clear" w:pos="851"/>
        <w:tab w:val="clear" w:pos="1276"/>
        <w:tab w:val="clear" w:pos="5216"/>
        <w:tab w:val="clear" w:pos="7938"/>
        <w:tab w:val="clear" w:pos="9299"/>
      </w:tabs>
      <w:spacing w:after="120" w:line="260" w:lineRule="atLeast"/>
      <w:ind w:left="283"/>
    </w:pPr>
    <w:rPr>
      <w:rFonts w:eastAsiaTheme="minorEastAsia" w:cstheme="minorBidi"/>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tabs>
        <w:tab w:val="clear" w:pos="425"/>
        <w:tab w:val="clear" w:pos="851"/>
        <w:tab w:val="clear" w:pos="1276"/>
        <w:tab w:val="clear" w:pos="5216"/>
        <w:tab w:val="clear" w:pos="7938"/>
        <w:tab w:val="clear" w:pos="9299"/>
      </w:tabs>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tabs>
        <w:tab w:val="clear" w:pos="425"/>
        <w:tab w:val="clear" w:pos="851"/>
        <w:tab w:val="clear" w:pos="1276"/>
        <w:tab w:val="clear" w:pos="5216"/>
        <w:tab w:val="clear" w:pos="7938"/>
        <w:tab w:val="clear" w:pos="9299"/>
      </w:tabs>
    </w:pPr>
    <w:rPr>
      <w:rFonts w:eastAsiaTheme="majorEastAsia" w:cstheme="majorBidi"/>
      <w:sz w:val="21"/>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tabs>
        <w:tab w:val="clear" w:pos="425"/>
        <w:tab w:val="clear" w:pos="851"/>
        <w:tab w:val="clear" w:pos="1276"/>
        <w:tab w:val="clear" w:pos="5216"/>
        <w:tab w:val="clear" w:pos="7938"/>
        <w:tab w:val="clear" w:pos="9299"/>
      </w:tabs>
      <w:ind w:left="1"/>
    </w:pPr>
    <w:rPr>
      <w:rFonts w:eastAsiaTheme="majorEastAsia" w:cstheme="majorBidi"/>
      <w:sz w:val="21"/>
      <w:szCs w:val="24"/>
    </w:rPr>
  </w:style>
  <w:style w:type="paragraph" w:styleId="Untertitel">
    <w:name w:val="Subtitle"/>
    <w:basedOn w:val="Standard"/>
    <w:next w:val="Standard"/>
    <w:link w:val="UntertitelZchn"/>
    <w:uiPriority w:val="11"/>
    <w:qFormat/>
    <w:rsid w:val="0030001D"/>
    <w:pPr>
      <w:numPr>
        <w:ilvl w:val="1"/>
      </w:numPr>
      <w:tabs>
        <w:tab w:val="clear" w:pos="425"/>
        <w:tab w:val="clear" w:pos="851"/>
        <w:tab w:val="clear" w:pos="1276"/>
        <w:tab w:val="clear" w:pos="5216"/>
        <w:tab w:val="clear" w:pos="7938"/>
        <w:tab w:val="clear" w:pos="9299"/>
      </w:tabs>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clear" w:pos="425"/>
        <w:tab w:val="clear" w:pos="851"/>
        <w:tab w:val="clear" w:pos="1276"/>
        <w:tab w:val="clear" w:pos="5216"/>
        <w:tab w:val="clear" w:pos="7938"/>
        <w:tab w:val="clear" w:pos="9299"/>
        <w:tab w:val="right" w:pos="8381"/>
      </w:tabs>
      <w:spacing w:before="340" w:line="340" w:lineRule="exact"/>
      <w:ind w:left="680" w:hanging="680"/>
    </w:pPr>
    <w:rPr>
      <w:rFonts w:eastAsiaTheme="minorEastAsia" w:cstheme="minorBidi"/>
      <w:b/>
      <w:sz w:val="21"/>
      <w:szCs w:val="21"/>
    </w:rPr>
  </w:style>
  <w:style w:type="paragraph" w:styleId="Sprechblasentext">
    <w:name w:val="Balloon Text"/>
    <w:basedOn w:val="Standard"/>
    <w:link w:val="SprechblasentextZchn"/>
    <w:uiPriority w:val="99"/>
    <w:semiHidden/>
    <w:unhideWhenUsed/>
    <w:rsid w:val="00B665AC"/>
    <w:pPr>
      <w:tabs>
        <w:tab w:val="clear" w:pos="425"/>
        <w:tab w:val="clear" w:pos="851"/>
        <w:tab w:val="clear" w:pos="1276"/>
        <w:tab w:val="clear" w:pos="5216"/>
        <w:tab w:val="clear" w:pos="7938"/>
        <w:tab w:val="clear" w:pos="9299"/>
      </w:tabs>
    </w:pPr>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clear" w:pos="425"/>
        <w:tab w:val="clear" w:pos="851"/>
        <w:tab w:val="clear" w:pos="1276"/>
        <w:tab w:val="clear" w:pos="5216"/>
        <w:tab w:val="clear" w:pos="7938"/>
        <w:tab w:val="clear" w:pos="9299"/>
        <w:tab w:val="right" w:pos="8381"/>
      </w:tabs>
      <w:spacing w:line="340" w:lineRule="exact"/>
      <w:ind w:left="680" w:hanging="680"/>
    </w:pPr>
    <w:rPr>
      <w:rFonts w:eastAsiaTheme="minorEastAsia" w:cstheme="minorBidi"/>
      <w:sz w:val="21"/>
      <w:szCs w:val="21"/>
    </w:rPr>
  </w:style>
  <w:style w:type="paragraph" w:styleId="Verzeichnis3">
    <w:name w:val="toc 3"/>
    <w:basedOn w:val="Standard"/>
    <w:next w:val="Standard"/>
    <w:autoRedefine/>
    <w:uiPriority w:val="39"/>
    <w:unhideWhenUsed/>
    <w:rsid w:val="004B56C5"/>
    <w:pPr>
      <w:tabs>
        <w:tab w:val="clear" w:pos="425"/>
        <w:tab w:val="clear" w:pos="851"/>
        <w:tab w:val="clear" w:pos="1276"/>
        <w:tab w:val="clear" w:pos="5216"/>
        <w:tab w:val="clear" w:pos="7938"/>
        <w:tab w:val="clear" w:pos="9299"/>
        <w:tab w:val="right" w:pos="8381"/>
      </w:tabs>
      <w:spacing w:line="340" w:lineRule="exact"/>
      <w:ind w:left="680" w:hanging="680"/>
    </w:pPr>
    <w:rPr>
      <w:rFonts w:eastAsiaTheme="minorEastAsia" w:cstheme="minorBidi"/>
      <w:sz w:val="21"/>
      <w:szCs w:val="21"/>
    </w:rPr>
  </w:style>
  <w:style w:type="paragraph" w:styleId="Verzeichnis4">
    <w:name w:val="toc 4"/>
    <w:basedOn w:val="Standard"/>
    <w:next w:val="Standard"/>
    <w:autoRedefine/>
    <w:uiPriority w:val="39"/>
    <w:semiHidden/>
    <w:rsid w:val="00043B4C"/>
    <w:pPr>
      <w:tabs>
        <w:tab w:val="clear" w:pos="425"/>
        <w:tab w:val="clear" w:pos="851"/>
        <w:tab w:val="clear" w:pos="1276"/>
        <w:tab w:val="clear" w:pos="5216"/>
        <w:tab w:val="clear" w:pos="7938"/>
        <w:tab w:val="clear" w:pos="9299"/>
      </w:tabs>
      <w:spacing w:after="100" w:line="260" w:lineRule="atLeast"/>
      <w:ind w:left="630"/>
    </w:pPr>
    <w:rPr>
      <w:rFonts w:eastAsiaTheme="minorEastAsia" w:cstheme="minorBidi"/>
      <w:sz w:val="21"/>
      <w:szCs w:val="21"/>
    </w:rPr>
  </w:style>
  <w:style w:type="paragraph" w:styleId="Verzeichnis5">
    <w:name w:val="toc 5"/>
    <w:basedOn w:val="Standard"/>
    <w:next w:val="Standard"/>
    <w:autoRedefine/>
    <w:uiPriority w:val="39"/>
    <w:semiHidden/>
    <w:rsid w:val="00043B4C"/>
    <w:pPr>
      <w:tabs>
        <w:tab w:val="clear" w:pos="425"/>
        <w:tab w:val="clear" w:pos="851"/>
        <w:tab w:val="clear" w:pos="1276"/>
        <w:tab w:val="clear" w:pos="5216"/>
        <w:tab w:val="clear" w:pos="7938"/>
        <w:tab w:val="clear" w:pos="9299"/>
      </w:tabs>
      <w:spacing w:after="100" w:line="260" w:lineRule="atLeast"/>
      <w:ind w:left="840"/>
    </w:pPr>
    <w:rPr>
      <w:rFonts w:eastAsiaTheme="minorEastAsia" w:cstheme="minorBidi"/>
      <w:sz w:val="21"/>
      <w:szCs w:val="21"/>
    </w:rPr>
  </w:style>
  <w:style w:type="paragraph" w:styleId="Verzeichnis6">
    <w:name w:val="toc 6"/>
    <w:basedOn w:val="Standard"/>
    <w:next w:val="Standard"/>
    <w:autoRedefine/>
    <w:uiPriority w:val="39"/>
    <w:semiHidden/>
    <w:rsid w:val="00043B4C"/>
    <w:pPr>
      <w:tabs>
        <w:tab w:val="clear" w:pos="425"/>
        <w:tab w:val="clear" w:pos="851"/>
        <w:tab w:val="clear" w:pos="1276"/>
        <w:tab w:val="clear" w:pos="5216"/>
        <w:tab w:val="clear" w:pos="7938"/>
        <w:tab w:val="clear" w:pos="9299"/>
      </w:tabs>
      <w:spacing w:after="100" w:line="260" w:lineRule="atLeast"/>
      <w:ind w:left="1050"/>
    </w:pPr>
    <w:rPr>
      <w:rFonts w:eastAsiaTheme="minorEastAsia" w:cstheme="minorBidi"/>
      <w:sz w:val="21"/>
      <w:szCs w:val="21"/>
    </w:rPr>
  </w:style>
  <w:style w:type="paragraph" w:customStyle="1" w:styleId="Aufzhlung1">
    <w:name w:val="Aufzählung1"/>
    <w:basedOn w:val="Standard"/>
    <w:next w:val="Standard"/>
    <w:uiPriority w:val="10"/>
    <w:qFormat/>
    <w:rsid w:val="0070407C"/>
    <w:pPr>
      <w:numPr>
        <w:numId w:val="20"/>
      </w:numPr>
      <w:tabs>
        <w:tab w:val="clear" w:pos="425"/>
        <w:tab w:val="clear" w:pos="851"/>
        <w:tab w:val="clear" w:pos="1276"/>
        <w:tab w:val="clear" w:pos="5216"/>
        <w:tab w:val="clear" w:pos="7938"/>
        <w:tab w:val="clear" w:pos="9299"/>
      </w:tabs>
      <w:spacing w:line="260" w:lineRule="atLeast"/>
    </w:pPr>
    <w:rPr>
      <w:rFonts w:eastAsiaTheme="minorEastAsia" w:cstheme="minorBidi"/>
      <w:sz w:val="21"/>
      <w:szCs w:val="21"/>
    </w:rPr>
  </w:style>
  <w:style w:type="paragraph" w:customStyle="1" w:styleId="Aufzhlung2">
    <w:name w:val="Aufzählung2"/>
    <w:basedOn w:val="Standard"/>
    <w:next w:val="Standard"/>
    <w:uiPriority w:val="10"/>
    <w:qFormat/>
    <w:rsid w:val="0070407C"/>
    <w:pPr>
      <w:numPr>
        <w:ilvl w:val="1"/>
        <w:numId w:val="20"/>
      </w:numPr>
      <w:tabs>
        <w:tab w:val="clear" w:pos="425"/>
        <w:tab w:val="clear" w:pos="851"/>
        <w:tab w:val="clear" w:pos="1276"/>
        <w:tab w:val="clear" w:pos="5216"/>
        <w:tab w:val="clear" w:pos="7938"/>
        <w:tab w:val="clear" w:pos="9299"/>
      </w:tabs>
      <w:spacing w:line="260" w:lineRule="atLeast"/>
    </w:pPr>
    <w:rPr>
      <w:rFonts w:eastAsiaTheme="minorEastAsia" w:cstheme="minorBidi"/>
      <w:sz w:val="21"/>
      <w:szCs w:val="21"/>
    </w:rPr>
  </w:style>
  <w:style w:type="paragraph" w:customStyle="1" w:styleId="Aufzhlung3">
    <w:name w:val="Aufzählung3"/>
    <w:basedOn w:val="Standard"/>
    <w:next w:val="Standard"/>
    <w:uiPriority w:val="10"/>
    <w:qFormat/>
    <w:rsid w:val="0070407C"/>
    <w:pPr>
      <w:numPr>
        <w:ilvl w:val="2"/>
        <w:numId w:val="20"/>
      </w:numPr>
      <w:tabs>
        <w:tab w:val="clear" w:pos="425"/>
        <w:tab w:val="clear" w:pos="851"/>
        <w:tab w:val="clear" w:pos="1276"/>
        <w:tab w:val="clear" w:pos="5216"/>
        <w:tab w:val="clear" w:pos="7938"/>
        <w:tab w:val="clear" w:pos="9299"/>
      </w:tabs>
      <w:spacing w:line="260" w:lineRule="atLeast"/>
    </w:pPr>
    <w:rPr>
      <w:rFonts w:eastAsiaTheme="minorEastAsia" w:cstheme="minorBidi"/>
      <w:sz w:val="21"/>
      <w:szCs w:val="21"/>
    </w:rPr>
  </w:style>
  <w:style w:type="paragraph" w:styleId="Listenabsatz">
    <w:name w:val="List Paragraph"/>
    <w:basedOn w:val="Standard"/>
    <w:uiPriority w:val="34"/>
    <w:semiHidden/>
    <w:unhideWhenUsed/>
    <w:rsid w:val="008C0EC0"/>
    <w:pPr>
      <w:tabs>
        <w:tab w:val="clear" w:pos="425"/>
        <w:tab w:val="clear" w:pos="851"/>
        <w:tab w:val="clear" w:pos="1276"/>
        <w:tab w:val="clear" w:pos="5216"/>
        <w:tab w:val="clear" w:pos="7938"/>
        <w:tab w:val="clear" w:pos="9299"/>
      </w:tabs>
      <w:spacing w:line="260" w:lineRule="atLeast"/>
      <w:ind w:left="227" w:hanging="227"/>
      <w:contextualSpacing/>
    </w:pPr>
    <w:rPr>
      <w:rFonts w:eastAsiaTheme="minorEastAsia" w:cstheme="minorBidi"/>
      <w:sz w:val="21"/>
      <w:szCs w:val="21"/>
    </w:rPr>
  </w:style>
  <w:style w:type="paragraph" w:styleId="Listenfortsetzung">
    <w:name w:val="List Continue"/>
    <w:basedOn w:val="Standard"/>
    <w:uiPriority w:val="99"/>
    <w:semiHidden/>
    <w:unhideWhenUsed/>
    <w:rsid w:val="008C0EC0"/>
    <w:pPr>
      <w:tabs>
        <w:tab w:val="clear" w:pos="425"/>
        <w:tab w:val="clear" w:pos="851"/>
        <w:tab w:val="clear" w:pos="1276"/>
        <w:tab w:val="clear" w:pos="5216"/>
        <w:tab w:val="clear" w:pos="7938"/>
        <w:tab w:val="clear" w:pos="9299"/>
      </w:tabs>
      <w:spacing w:line="260" w:lineRule="atLeast"/>
      <w:ind w:left="454" w:hanging="227"/>
      <w:contextualSpacing/>
    </w:pPr>
    <w:rPr>
      <w:rFonts w:eastAsiaTheme="minorEastAsia" w:cstheme="minorBidi"/>
      <w:sz w:val="21"/>
      <w:szCs w:val="21"/>
    </w:rPr>
  </w:style>
  <w:style w:type="paragraph" w:styleId="Listenfortsetzung2">
    <w:name w:val="List Continue 2"/>
    <w:basedOn w:val="Standard"/>
    <w:uiPriority w:val="99"/>
    <w:semiHidden/>
    <w:unhideWhenUsed/>
    <w:rsid w:val="008C0EC0"/>
    <w:pPr>
      <w:tabs>
        <w:tab w:val="clear" w:pos="425"/>
        <w:tab w:val="clear" w:pos="851"/>
        <w:tab w:val="clear" w:pos="1276"/>
        <w:tab w:val="clear" w:pos="5216"/>
        <w:tab w:val="clear" w:pos="7938"/>
        <w:tab w:val="clear" w:pos="9299"/>
      </w:tabs>
      <w:spacing w:line="260" w:lineRule="atLeast"/>
      <w:ind w:left="681" w:hanging="227"/>
      <w:contextualSpacing/>
    </w:pPr>
    <w:rPr>
      <w:rFonts w:eastAsiaTheme="minorEastAsia" w:cstheme="minorBidi"/>
      <w:sz w:val="21"/>
      <w:szCs w:val="21"/>
    </w:rPr>
  </w:style>
  <w:style w:type="paragraph" w:styleId="Listennummer">
    <w:name w:val="List Number"/>
    <w:basedOn w:val="Standard"/>
    <w:uiPriority w:val="99"/>
    <w:semiHidden/>
    <w:unhideWhenUsed/>
    <w:rsid w:val="008C0EC0"/>
    <w:pPr>
      <w:numPr>
        <w:numId w:val="13"/>
      </w:numPr>
      <w:tabs>
        <w:tab w:val="clear" w:pos="425"/>
        <w:tab w:val="clear" w:pos="851"/>
        <w:tab w:val="clear" w:pos="1276"/>
        <w:tab w:val="clear" w:pos="5216"/>
        <w:tab w:val="clear" w:pos="7938"/>
        <w:tab w:val="clear" w:pos="9299"/>
      </w:tabs>
      <w:spacing w:line="260" w:lineRule="atLeast"/>
      <w:ind w:left="227" w:hanging="227"/>
      <w:contextualSpacing/>
    </w:pPr>
    <w:rPr>
      <w:rFonts w:eastAsiaTheme="minorEastAsia" w:cstheme="minorBidi"/>
      <w:sz w:val="21"/>
      <w:szCs w:val="21"/>
    </w:rPr>
  </w:style>
  <w:style w:type="paragraph" w:styleId="Listennummer2">
    <w:name w:val="List Number 2"/>
    <w:basedOn w:val="Standard"/>
    <w:uiPriority w:val="99"/>
    <w:semiHidden/>
    <w:unhideWhenUsed/>
    <w:rsid w:val="008C0EC0"/>
    <w:pPr>
      <w:numPr>
        <w:numId w:val="14"/>
      </w:numPr>
      <w:tabs>
        <w:tab w:val="clear" w:pos="425"/>
        <w:tab w:val="clear" w:pos="851"/>
        <w:tab w:val="clear" w:pos="1276"/>
        <w:tab w:val="clear" w:pos="5216"/>
        <w:tab w:val="clear" w:pos="7938"/>
        <w:tab w:val="clear" w:pos="9299"/>
      </w:tabs>
      <w:spacing w:line="260" w:lineRule="atLeast"/>
      <w:ind w:left="454" w:hanging="227"/>
      <w:contextualSpacing/>
    </w:pPr>
    <w:rPr>
      <w:rFonts w:eastAsiaTheme="minorEastAsia" w:cstheme="minorBidi"/>
      <w:sz w:val="21"/>
      <w:szCs w:val="21"/>
    </w:rPr>
  </w:style>
  <w:style w:type="paragraph" w:styleId="Listennummer3">
    <w:name w:val="List Number 3"/>
    <w:basedOn w:val="Standard"/>
    <w:uiPriority w:val="99"/>
    <w:semiHidden/>
    <w:unhideWhenUsed/>
    <w:rsid w:val="008C0EC0"/>
    <w:pPr>
      <w:numPr>
        <w:numId w:val="15"/>
      </w:numPr>
      <w:tabs>
        <w:tab w:val="clear" w:pos="425"/>
        <w:tab w:val="clear" w:pos="851"/>
        <w:tab w:val="clear" w:pos="1276"/>
        <w:tab w:val="clear" w:pos="5216"/>
        <w:tab w:val="clear" w:pos="7938"/>
        <w:tab w:val="clear" w:pos="9299"/>
      </w:tabs>
      <w:spacing w:line="260" w:lineRule="atLeast"/>
      <w:ind w:left="681" w:hanging="227"/>
      <w:contextualSpacing/>
    </w:pPr>
    <w:rPr>
      <w:rFonts w:eastAsiaTheme="minorEastAsia" w:cstheme="minorBidi"/>
      <w:sz w:val="21"/>
      <w:szCs w:val="21"/>
    </w:rPr>
  </w:style>
  <w:style w:type="paragraph" w:styleId="Listennummer4">
    <w:name w:val="List Number 4"/>
    <w:basedOn w:val="Standard"/>
    <w:uiPriority w:val="99"/>
    <w:semiHidden/>
    <w:unhideWhenUsed/>
    <w:rsid w:val="008C0EC0"/>
    <w:pPr>
      <w:numPr>
        <w:numId w:val="16"/>
      </w:numPr>
      <w:tabs>
        <w:tab w:val="clear" w:pos="425"/>
        <w:tab w:val="clear" w:pos="851"/>
        <w:tab w:val="clear" w:pos="1276"/>
        <w:tab w:val="clear" w:pos="5216"/>
        <w:tab w:val="clear" w:pos="7938"/>
        <w:tab w:val="clear" w:pos="9299"/>
      </w:tabs>
      <w:spacing w:line="260" w:lineRule="atLeast"/>
      <w:ind w:left="907" w:hanging="227"/>
      <w:contextualSpacing/>
    </w:pPr>
    <w:rPr>
      <w:rFonts w:eastAsiaTheme="minorEastAsia" w:cstheme="minorBidi"/>
      <w:sz w:val="21"/>
      <w:szCs w:val="21"/>
    </w:rPr>
  </w:style>
  <w:style w:type="paragraph" w:styleId="Listennummer5">
    <w:name w:val="List Number 5"/>
    <w:basedOn w:val="Standard"/>
    <w:uiPriority w:val="99"/>
    <w:semiHidden/>
    <w:unhideWhenUsed/>
    <w:rsid w:val="008C0EC0"/>
    <w:pPr>
      <w:numPr>
        <w:numId w:val="17"/>
      </w:numPr>
      <w:tabs>
        <w:tab w:val="clear" w:pos="425"/>
        <w:tab w:val="clear" w:pos="851"/>
        <w:tab w:val="clear" w:pos="1276"/>
        <w:tab w:val="clear" w:pos="5216"/>
        <w:tab w:val="clear" w:pos="7938"/>
        <w:tab w:val="clear" w:pos="9299"/>
      </w:tabs>
      <w:spacing w:line="260" w:lineRule="atLeast"/>
      <w:ind w:left="1134" w:hanging="227"/>
      <w:contextualSpacing/>
    </w:pPr>
    <w:rPr>
      <w:rFonts w:eastAsiaTheme="minorEastAsia" w:cstheme="minorBidi"/>
      <w:sz w:val="21"/>
      <w:szCs w:val="21"/>
    </w:rPr>
  </w:style>
  <w:style w:type="paragraph" w:styleId="Aufzhlungszeichen2">
    <w:name w:val="List Bullet 2"/>
    <w:basedOn w:val="Standard"/>
    <w:uiPriority w:val="99"/>
    <w:semiHidden/>
    <w:rsid w:val="009D0BE3"/>
    <w:pPr>
      <w:tabs>
        <w:tab w:val="clear" w:pos="425"/>
        <w:tab w:val="clear" w:pos="851"/>
        <w:tab w:val="clear" w:pos="1276"/>
        <w:tab w:val="clear" w:pos="5216"/>
        <w:tab w:val="clear" w:pos="7938"/>
        <w:tab w:val="clear" w:pos="9299"/>
        <w:tab w:val="left" w:pos="454"/>
      </w:tabs>
      <w:spacing w:line="260" w:lineRule="atLeast"/>
      <w:contextualSpacing/>
    </w:pPr>
    <w:rPr>
      <w:rFonts w:eastAsiaTheme="minorEastAsia" w:cstheme="minorBidi"/>
      <w:sz w:val="21"/>
      <w:szCs w:val="21"/>
    </w:rPr>
  </w:style>
  <w:style w:type="paragraph" w:styleId="Aufzhlungszeichen">
    <w:name w:val="List Bullet"/>
    <w:basedOn w:val="Standard"/>
    <w:uiPriority w:val="99"/>
    <w:semiHidden/>
    <w:rsid w:val="009D0BE3"/>
    <w:pPr>
      <w:numPr>
        <w:numId w:val="5"/>
      </w:numPr>
      <w:tabs>
        <w:tab w:val="clear" w:pos="425"/>
        <w:tab w:val="clear" w:pos="851"/>
        <w:tab w:val="clear" w:pos="1276"/>
        <w:tab w:val="clear" w:pos="5216"/>
        <w:tab w:val="clear" w:pos="7938"/>
        <w:tab w:val="clear" w:pos="9299"/>
        <w:tab w:val="left" w:pos="227"/>
      </w:tabs>
      <w:spacing w:line="260" w:lineRule="atLeast"/>
      <w:ind w:left="2268" w:hanging="2268"/>
      <w:contextualSpacing/>
    </w:pPr>
    <w:rPr>
      <w:rFonts w:eastAsiaTheme="minorEastAsia" w:cstheme="minorBidi"/>
      <w:sz w:val="21"/>
      <w:szCs w:val="21"/>
    </w:rPr>
  </w:style>
  <w:style w:type="paragraph" w:styleId="Aufzhlungszeichen3">
    <w:name w:val="List Bullet 3"/>
    <w:basedOn w:val="Standard"/>
    <w:uiPriority w:val="99"/>
    <w:semiHidden/>
    <w:rsid w:val="009D0BE3"/>
    <w:pPr>
      <w:numPr>
        <w:numId w:val="7"/>
      </w:numPr>
      <w:tabs>
        <w:tab w:val="clear" w:pos="425"/>
        <w:tab w:val="clear" w:pos="851"/>
        <w:tab w:val="clear" w:pos="1276"/>
        <w:tab w:val="clear" w:pos="5216"/>
        <w:tab w:val="clear" w:pos="7938"/>
        <w:tab w:val="clear" w:pos="9299"/>
      </w:tabs>
      <w:spacing w:line="260" w:lineRule="atLeast"/>
      <w:ind w:left="681" w:hanging="227"/>
      <w:contextualSpacing/>
    </w:pPr>
    <w:rPr>
      <w:rFonts w:eastAsiaTheme="minorEastAsia" w:cstheme="minorBidi"/>
      <w:sz w:val="21"/>
      <w:szCs w:val="21"/>
    </w:rPr>
  </w:style>
  <w:style w:type="paragraph" w:styleId="Aufzhlungszeichen4">
    <w:name w:val="List Bullet 4"/>
    <w:basedOn w:val="Standard"/>
    <w:uiPriority w:val="99"/>
    <w:semiHidden/>
    <w:rsid w:val="009D0BE3"/>
    <w:pPr>
      <w:numPr>
        <w:numId w:val="8"/>
      </w:numPr>
      <w:tabs>
        <w:tab w:val="clear" w:pos="425"/>
        <w:tab w:val="clear" w:pos="851"/>
        <w:tab w:val="clear" w:pos="1276"/>
        <w:tab w:val="clear" w:pos="5216"/>
        <w:tab w:val="clear" w:pos="7938"/>
        <w:tab w:val="clear" w:pos="9299"/>
      </w:tabs>
      <w:spacing w:line="260" w:lineRule="atLeast"/>
      <w:ind w:left="907" w:hanging="227"/>
      <w:contextualSpacing/>
    </w:pPr>
    <w:rPr>
      <w:rFonts w:eastAsiaTheme="minorEastAsia" w:cstheme="minorBidi"/>
      <w:sz w:val="21"/>
      <w:szCs w:val="21"/>
    </w:rPr>
  </w:style>
  <w:style w:type="paragraph" w:styleId="Aufzhlungszeichen5">
    <w:name w:val="List Bullet 5"/>
    <w:basedOn w:val="Standard"/>
    <w:uiPriority w:val="99"/>
    <w:semiHidden/>
    <w:rsid w:val="009D0BE3"/>
    <w:pPr>
      <w:numPr>
        <w:numId w:val="9"/>
      </w:numPr>
      <w:tabs>
        <w:tab w:val="clear" w:pos="425"/>
        <w:tab w:val="clear" w:pos="851"/>
        <w:tab w:val="clear" w:pos="1276"/>
        <w:tab w:val="clear" w:pos="5216"/>
        <w:tab w:val="clear" w:pos="7938"/>
        <w:tab w:val="clear" w:pos="9299"/>
      </w:tabs>
      <w:spacing w:line="260" w:lineRule="atLeast"/>
      <w:ind w:left="1134" w:hanging="227"/>
      <w:contextualSpacing/>
    </w:pPr>
    <w:rPr>
      <w:rFonts w:eastAsiaTheme="minorEastAsia" w:cstheme="minorBidi"/>
      <w:sz w:val="21"/>
      <w:szCs w:val="21"/>
    </w:rPr>
  </w:style>
  <w:style w:type="paragraph" w:styleId="Kopfzeile">
    <w:name w:val="header"/>
    <w:basedOn w:val="Standard"/>
    <w:link w:val="KopfzeileZchn"/>
    <w:uiPriority w:val="99"/>
    <w:rsid w:val="00183966"/>
    <w:pPr>
      <w:tabs>
        <w:tab w:val="clear" w:pos="425"/>
        <w:tab w:val="clear" w:pos="851"/>
        <w:tab w:val="clear" w:pos="1276"/>
        <w:tab w:val="clear" w:pos="5216"/>
        <w:tab w:val="clear" w:pos="7938"/>
        <w:tab w:val="clear" w:pos="9299"/>
      </w:tabs>
      <w:spacing w:line="260" w:lineRule="exact"/>
    </w:pPr>
    <w:rPr>
      <w:rFonts w:eastAsiaTheme="minorEastAsia" w:cstheme="minorBidi"/>
      <w:sz w:val="21"/>
      <w:szCs w:val="21"/>
    </w:r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571D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4B19B80A-466B-4530-A30A-3337958A6ADB}"/>
      </w:docPartPr>
      <w:docPartBody>
        <w:p w:rsidR="00B01633" w:rsidRDefault="00A01D86">
          <w:r w:rsidRPr="00C740C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86"/>
    <w:rsid w:val="00A01D86"/>
    <w:rsid w:val="00B016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1D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4458-83E2-4EA9-8D08-A50899C4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Schudel</dc:creator>
  <dc:description>Version 1.1 / 06.02.2011</dc:description>
  <cp:lastModifiedBy>Alther Andrea GD-AVSV-Adm</cp:lastModifiedBy>
  <cp:revision>5</cp:revision>
  <cp:lastPrinted>2013-11-06T10:32:00Z</cp:lastPrinted>
  <dcterms:created xsi:type="dcterms:W3CDTF">2019-02-26T13:36:00Z</dcterms:created>
  <dcterms:modified xsi:type="dcterms:W3CDTF">2019-02-26T13:37:00Z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