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52DF2" w14:textId="7495314E" w:rsidR="00DC0AE3" w:rsidRPr="00464574" w:rsidRDefault="00464574" w:rsidP="00171080">
      <w:pPr>
        <w:pStyle w:val="Listenabsatz"/>
        <w:numPr>
          <w:ilvl w:val="0"/>
          <w:numId w:val="27"/>
        </w:numPr>
        <w:tabs>
          <w:tab w:val="clear" w:pos="425"/>
          <w:tab w:val="clear" w:pos="851"/>
          <w:tab w:val="left" w:pos="709"/>
        </w:tabs>
        <w:ind w:left="567"/>
        <w:rPr>
          <w:b/>
          <w:sz w:val="40"/>
          <w:szCs w:val="40"/>
        </w:rPr>
      </w:pPr>
      <w:r>
        <w:rPr>
          <w:b/>
          <w:sz w:val="40"/>
          <w:szCs w:val="40"/>
        </w:rPr>
        <w:t>Verkehr</w:t>
      </w:r>
    </w:p>
    <w:p w14:paraId="57E073C1" w14:textId="77777777" w:rsidR="00DC0AE3" w:rsidRDefault="00DC0AE3" w:rsidP="00DC0AE3">
      <w:pPr>
        <w:pStyle w:val="Listenabsatz"/>
        <w:ind w:hanging="7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9341A7" w:rsidRPr="0095071A" w14:paraId="4A02B6EE" w14:textId="77777777" w:rsidTr="0068150C">
        <w:trPr>
          <w:trHeight w:val="567"/>
        </w:trPr>
        <w:tc>
          <w:tcPr>
            <w:tcW w:w="9627" w:type="dxa"/>
            <w:shd w:val="clear" w:color="auto" w:fill="D9D9D9" w:themeFill="background1" w:themeFillShade="D9"/>
            <w:vAlign w:val="center"/>
          </w:tcPr>
          <w:p w14:paraId="06BE34F8" w14:textId="657F162F" w:rsidR="009341A7" w:rsidRPr="0068150C" w:rsidRDefault="009341A7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Funktion(en)</w:t>
            </w:r>
          </w:p>
        </w:tc>
      </w:tr>
      <w:tr w:rsidR="009341A7" w:rsidRPr="0095071A" w14:paraId="1D66486A" w14:textId="77777777" w:rsidTr="009341A7">
        <w:trPr>
          <w:trHeight w:val="567"/>
        </w:trPr>
        <w:tc>
          <w:tcPr>
            <w:tcW w:w="9627" w:type="dxa"/>
            <w:shd w:val="clear" w:color="auto" w:fill="auto"/>
            <w:vAlign w:val="center"/>
          </w:tcPr>
          <w:p w14:paraId="33501875" w14:textId="06EB9E25" w:rsidR="00464574" w:rsidRDefault="00464574" w:rsidP="00464574">
            <w:pPr>
              <w:pStyle w:val="Listenabsatz"/>
              <w:ind w:left="0"/>
            </w:pPr>
            <w:r>
              <w:t>1</w:t>
            </w:r>
            <w:r w:rsidR="009341A7" w:rsidRPr="009341A7">
              <w:t xml:space="preserve">1 </w:t>
            </w:r>
            <w:r>
              <w:t>öffentliche Sicherheit (Polizei und Verkehrssicherheit)</w:t>
            </w:r>
          </w:p>
          <w:p w14:paraId="181EAAFD" w14:textId="430274C3" w:rsidR="00464574" w:rsidRDefault="00464574" w:rsidP="00464574">
            <w:pPr>
              <w:pStyle w:val="Listenabsatz"/>
              <w:ind w:left="0"/>
            </w:pPr>
            <w:r>
              <w:t>342 Freizeit (Wanderwege, Parkanlagen)</w:t>
            </w:r>
          </w:p>
          <w:p w14:paraId="504630D5" w14:textId="240A578A" w:rsidR="00464574" w:rsidRDefault="00464574" w:rsidP="00464574">
            <w:pPr>
              <w:pStyle w:val="Listenabsatz"/>
              <w:ind w:left="0"/>
            </w:pPr>
            <w:r>
              <w:t>61 Strassenverkehr</w:t>
            </w:r>
          </w:p>
          <w:p w14:paraId="3BCD1FD3" w14:textId="682FBF52" w:rsidR="00464574" w:rsidRDefault="00464574" w:rsidP="00464574">
            <w:pPr>
              <w:pStyle w:val="Listenabsatz"/>
              <w:ind w:left="0"/>
            </w:pPr>
            <w:r>
              <w:t>62 öffentlicher Verkehr</w:t>
            </w:r>
          </w:p>
          <w:p w14:paraId="427BAB45" w14:textId="4FB89D48" w:rsidR="009341A7" w:rsidRPr="00464574" w:rsidRDefault="00464574" w:rsidP="00464574">
            <w:pPr>
              <w:pStyle w:val="Listenabsatz"/>
              <w:ind w:left="0"/>
            </w:pPr>
            <w:r>
              <w:t>63 Verkehr, übrige (u.a. Schifffahrt)</w:t>
            </w:r>
          </w:p>
        </w:tc>
      </w:tr>
      <w:tr w:rsidR="0095071A" w:rsidRPr="0095071A" w14:paraId="30BCBBC9" w14:textId="77777777" w:rsidTr="0068150C">
        <w:trPr>
          <w:trHeight w:val="567"/>
        </w:trPr>
        <w:tc>
          <w:tcPr>
            <w:tcW w:w="9627" w:type="dxa"/>
            <w:shd w:val="clear" w:color="auto" w:fill="D9D9D9" w:themeFill="background1" w:themeFillShade="D9"/>
            <w:vAlign w:val="center"/>
          </w:tcPr>
          <w:p w14:paraId="58C5A0F5" w14:textId="77777777"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14:paraId="63123521" w14:textId="77777777" w:rsidTr="009341A7">
        <w:trPr>
          <w:trHeight w:val="567"/>
        </w:trPr>
        <w:tc>
          <w:tcPr>
            <w:tcW w:w="9627" w:type="dxa"/>
            <w:shd w:val="clear" w:color="auto" w:fill="auto"/>
            <w:vAlign w:val="center"/>
          </w:tcPr>
          <w:p w14:paraId="1A7E552C" w14:textId="2F661158" w:rsidR="002F33B0" w:rsidRDefault="002F33B0" w:rsidP="004E7576">
            <w:pPr>
              <w:pStyle w:val="Listenabsatz"/>
              <w:ind w:left="0"/>
            </w:pPr>
            <w:r w:rsidRPr="009341A7">
              <w:t xml:space="preserve">Strategische Führung durch den Rat </w:t>
            </w:r>
            <w:r w:rsidR="00C712E5">
              <w:t>nachvollziehbar und wirksam</w:t>
            </w:r>
            <w:r w:rsidR="00A97C0E" w:rsidRPr="009341A7">
              <w:t>.</w:t>
            </w:r>
          </w:p>
          <w:p w14:paraId="3EDCBCFD" w14:textId="508A0431" w:rsidR="00364CA4" w:rsidRDefault="00364CA4" w:rsidP="004E7576">
            <w:pPr>
              <w:pStyle w:val="Listenabsatz"/>
              <w:ind w:left="0"/>
            </w:pPr>
            <w:r>
              <w:t>Wesentliche Vorgaben und Änderungen im Bereich Verkehr werden beachtet</w:t>
            </w:r>
            <w:r w:rsidR="00B41ACC">
              <w:t>.</w:t>
            </w:r>
          </w:p>
          <w:p w14:paraId="727619AA" w14:textId="6C1667E6" w:rsidR="00364CA4" w:rsidRDefault="00364CA4" w:rsidP="00B41ACC">
            <w:pPr>
              <w:pStyle w:val="Listenabsatz"/>
              <w:ind w:left="0"/>
            </w:pPr>
            <w:r>
              <w:t xml:space="preserve">Gemeinde kann </w:t>
            </w:r>
            <w:r w:rsidR="00B41ACC">
              <w:t>der Grösse ent</w:t>
            </w:r>
            <w:r>
              <w:t xml:space="preserve">sprechendes Angebot zu den </w:t>
            </w:r>
            <w:r w:rsidR="00B41ACC">
              <w:t xml:space="preserve">öffentlichen </w:t>
            </w:r>
            <w:r>
              <w:t>Verkehrsmittel</w:t>
            </w:r>
            <w:r w:rsidR="00F9598D">
              <w:t>n</w:t>
            </w:r>
            <w:r>
              <w:t xml:space="preserve"> anbieten</w:t>
            </w:r>
            <w:r w:rsidR="00B41ACC">
              <w:t>.</w:t>
            </w:r>
          </w:p>
          <w:p w14:paraId="64426B10" w14:textId="55001ED6" w:rsidR="00B41ACC" w:rsidRDefault="00B41ACC" w:rsidP="00A02E65">
            <w:pPr>
              <w:pStyle w:val="Listenabsatz"/>
              <w:ind w:left="0"/>
            </w:pPr>
            <w:r>
              <w:t xml:space="preserve">Der Rat kann </w:t>
            </w:r>
            <w:r w:rsidR="00A02E65">
              <w:t xml:space="preserve">in Zusammenarbeit mit den zuständigen kantonalen Stellen </w:t>
            </w:r>
            <w:r>
              <w:t>die öffentliche Sicherheit gewährleisten.</w:t>
            </w:r>
          </w:p>
        </w:tc>
      </w:tr>
      <w:tr w:rsidR="0095071A" w:rsidRPr="0095071A" w14:paraId="5BCD0031" w14:textId="77777777" w:rsidTr="0068150C">
        <w:trPr>
          <w:trHeight w:val="567"/>
        </w:trPr>
        <w:tc>
          <w:tcPr>
            <w:tcW w:w="96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D178B" w14:textId="77777777" w:rsidR="0095071A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Gesetzliche Grundlagen, Reglemente, Verträge</w:t>
            </w:r>
          </w:p>
        </w:tc>
      </w:tr>
      <w:tr w:rsidR="0095071A" w14:paraId="39CB0074" w14:textId="77777777" w:rsidTr="0068150C">
        <w:trPr>
          <w:trHeight w:val="567"/>
        </w:trPr>
        <w:tc>
          <w:tcPr>
            <w:tcW w:w="9627" w:type="dxa"/>
            <w:tcBorders>
              <w:bottom w:val="single" w:sz="4" w:space="0" w:color="auto"/>
            </w:tcBorders>
            <w:vAlign w:val="center"/>
          </w:tcPr>
          <w:p w14:paraId="628D49B1" w14:textId="77777777" w:rsidR="00AB7C40" w:rsidRDefault="00AB7C40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Gemeindegesetz (sGS 151.2)</w:t>
            </w:r>
          </w:p>
          <w:p w14:paraId="6150E8BC" w14:textId="5E58DA23" w:rsidR="004E7576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Verordnung über den Finanzhaushalt der Gemeinden (sGS 151.53)</w:t>
            </w:r>
          </w:p>
          <w:p w14:paraId="11B55413" w14:textId="3849EACB" w:rsidR="00DD4897" w:rsidRDefault="00DD4897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Strassengesetz (StrG; sGS 732.1)</w:t>
            </w:r>
          </w:p>
          <w:p w14:paraId="3D870A3B" w14:textId="35C6D231" w:rsidR="00DD4897" w:rsidRPr="00DD4897" w:rsidRDefault="005E2B0B" w:rsidP="00DD4897">
            <w:pPr>
              <w:pStyle w:val="Listenabsatz"/>
              <w:numPr>
                <w:ilvl w:val="0"/>
                <w:numId w:val="26"/>
              </w:numPr>
              <w:tabs>
                <w:tab w:val="left" w:pos="169"/>
              </w:tabs>
              <w:ind w:left="169" w:hanging="169"/>
            </w:pPr>
            <w:hyperlink r:id="rId12" w:tgtFrame="_blank" w:history="1">
              <w:r w:rsidR="00DD4897" w:rsidRPr="00DD4897">
                <w:rPr>
                  <w:rStyle w:val="Hyperlink"/>
                  <w:color w:val="auto"/>
                  <w:u w:val="none"/>
                </w:rPr>
                <w:t>Gesetz über den öffentlichen Verkehr</w:t>
              </w:r>
            </w:hyperlink>
            <w:r w:rsidR="00DD4897">
              <w:t xml:space="preserve"> (GöV; sGS 710.5)</w:t>
            </w:r>
          </w:p>
          <w:p w14:paraId="50139E9C" w14:textId="012BA98B" w:rsidR="00DD4897" w:rsidRPr="00D454B5" w:rsidRDefault="00DD4897" w:rsidP="00DD4897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 w:rsidRPr="00DD4897">
              <w:rPr>
                <w:lang w:val="de-DE"/>
              </w:rPr>
              <w:t>Einführungsverordnung</w:t>
            </w:r>
            <w:r>
              <w:rPr>
                <w:lang w:val="de-DE"/>
              </w:rPr>
              <w:t xml:space="preserve"> </w:t>
            </w:r>
            <w:r w:rsidRPr="00DD4897">
              <w:rPr>
                <w:lang w:val="de-DE"/>
              </w:rPr>
              <w:t xml:space="preserve">zum eidgenössischen </w:t>
            </w:r>
            <w:proofErr w:type="spellStart"/>
            <w:r w:rsidRPr="00DD4897">
              <w:rPr>
                <w:lang w:val="de-DE"/>
              </w:rPr>
              <w:t>Strassenverkehrsgesetz</w:t>
            </w:r>
            <w:proofErr w:type="spellEnd"/>
            <w:r>
              <w:rPr>
                <w:lang w:val="de-DE"/>
              </w:rPr>
              <w:t xml:space="preserve"> (</w:t>
            </w:r>
            <w:proofErr w:type="spellStart"/>
            <w:r>
              <w:rPr>
                <w:lang w:val="de-DE"/>
              </w:rPr>
              <w:t>sGS</w:t>
            </w:r>
            <w:proofErr w:type="spellEnd"/>
            <w:r>
              <w:rPr>
                <w:lang w:val="de-DE"/>
              </w:rPr>
              <w:t xml:space="preserve"> 711.1)</w:t>
            </w:r>
          </w:p>
          <w:p w14:paraId="70BD7D57" w14:textId="77777777" w:rsidR="00D454B5" w:rsidRDefault="00D454B5" w:rsidP="00D454B5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Gesetz über die Schifffahrt auf den öffentlichen Gewässern (sGS 714.1)</w:t>
            </w:r>
          </w:p>
          <w:p w14:paraId="27758690" w14:textId="77777777" w:rsidR="00D454B5" w:rsidRDefault="00D454B5" w:rsidP="00D454B5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Schifffahrtsverordnung (sGS 714.11)</w:t>
            </w:r>
          </w:p>
          <w:p w14:paraId="10B7B113" w14:textId="4C099A69" w:rsidR="00D454B5" w:rsidRDefault="00D454B5" w:rsidP="00D454B5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Verkehrsgebührentarif (sGS 718.1)</w:t>
            </w:r>
          </w:p>
          <w:p w14:paraId="77FD618A" w14:textId="6368C864" w:rsidR="00AB7C40" w:rsidRDefault="00AB7C40" w:rsidP="00DD4897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Gemeindeordnung</w:t>
            </w:r>
          </w:p>
          <w:p w14:paraId="4E93E4E4" w14:textId="3DF3F240" w:rsidR="004E7576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Gebührentarife (kantonal und kommunal)</w:t>
            </w:r>
          </w:p>
          <w:p w14:paraId="52A14F40" w14:textId="3D1C5EC7" w:rsidR="00D454B5" w:rsidRDefault="009559DE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k</w:t>
            </w:r>
            <w:r w:rsidR="00D454B5">
              <w:t>ommunale Richtlinien und Weisungen (Beispiel</w:t>
            </w:r>
            <w:r w:rsidR="009C498D">
              <w:t>: Beiträge der Gemeinde an Gemeindestrassen 3. Klasse oder Gemeindewege)</w:t>
            </w:r>
          </w:p>
          <w:p w14:paraId="1AC0DF1D" w14:textId="77777777" w:rsidR="004E7576" w:rsidRDefault="004E7576" w:rsidP="00AB7C40">
            <w:pPr>
              <w:tabs>
                <w:tab w:val="clear" w:pos="851"/>
                <w:tab w:val="left" w:pos="169"/>
              </w:tabs>
            </w:pPr>
          </w:p>
          <w:p w14:paraId="743C1EAB" w14:textId="77777777" w:rsidR="004E7576" w:rsidRDefault="004E7576" w:rsidP="00AB7C40">
            <w:pPr>
              <w:tabs>
                <w:tab w:val="clear" w:pos="851"/>
                <w:tab w:val="left" w:pos="169"/>
              </w:tabs>
            </w:pPr>
            <w:r>
              <w:t xml:space="preserve">Weitere: </w:t>
            </w:r>
          </w:p>
          <w:p w14:paraId="41717CBC" w14:textId="77777777" w:rsidR="004E7576" w:rsidRDefault="004E7576" w:rsidP="00521B72">
            <w:pPr>
              <w:tabs>
                <w:tab w:val="clear" w:pos="851"/>
                <w:tab w:val="left" w:pos="169"/>
              </w:tabs>
            </w:pPr>
          </w:p>
        </w:tc>
      </w:tr>
      <w:tr w:rsidR="004E7576" w:rsidRPr="004E7576" w14:paraId="30DD0329" w14:textId="77777777" w:rsidTr="004E7576">
        <w:trPr>
          <w:trHeight w:val="567"/>
        </w:trPr>
        <w:tc>
          <w:tcPr>
            <w:tcW w:w="96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D38E8" w14:textId="77777777" w:rsidR="004E7576" w:rsidRPr="004E7576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Prüfungsunterlagen</w:t>
            </w:r>
          </w:p>
        </w:tc>
      </w:tr>
      <w:tr w:rsidR="004E7576" w14:paraId="648CB8AA" w14:textId="77777777" w:rsidTr="0068150C">
        <w:trPr>
          <w:trHeight w:val="567"/>
        </w:trPr>
        <w:tc>
          <w:tcPr>
            <w:tcW w:w="9627" w:type="dxa"/>
            <w:tcBorders>
              <w:bottom w:val="single" w:sz="4" w:space="0" w:color="auto"/>
            </w:tcBorders>
            <w:vAlign w:val="center"/>
          </w:tcPr>
          <w:p w14:paraId="29CEFE6F" w14:textId="649B79C1" w:rsidR="00AB7C40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Organigramm Behörden (Ressortsystem)</w:t>
            </w:r>
            <w:r w:rsidR="00DD4897">
              <w:t>, Funktionendiagramm Werkhof</w:t>
            </w:r>
          </w:p>
          <w:p w14:paraId="0503A731" w14:textId="6BDE0D34" w:rsidR="00AB7C40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Konstituierung</w:t>
            </w:r>
            <w:r w:rsidR="00DD4897">
              <w:t xml:space="preserve"> (inkl. Kommissionen)</w:t>
            </w:r>
          </w:p>
          <w:p w14:paraId="7831C57C" w14:textId="1266CB5E" w:rsidR="00AB7C40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Legislaturziele des Rates (Politikplan)</w:t>
            </w:r>
            <w:r w:rsidR="000F538D">
              <w:t xml:space="preserve"> im Bereich Verkehr</w:t>
            </w:r>
          </w:p>
          <w:p w14:paraId="3C3E0D80" w14:textId="1E64EC9A" w:rsidR="00AB7C40" w:rsidRDefault="000F538D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Fahrzeug</w:t>
            </w:r>
            <w:r w:rsidR="009C498D">
              <w:t>e</w:t>
            </w:r>
            <w:r>
              <w:t>- und Geräte</w:t>
            </w:r>
            <w:r w:rsidR="004E7576">
              <w:t>inventar</w:t>
            </w:r>
          </w:p>
          <w:p w14:paraId="3398BC05" w14:textId="77777777" w:rsidR="00AB7C40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Jahresrechnung und Kontenblätter</w:t>
            </w:r>
          </w:p>
          <w:p w14:paraId="0571E177" w14:textId="49259DC5" w:rsidR="00AB7C40" w:rsidRDefault="009559DE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w</w:t>
            </w:r>
            <w:r w:rsidR="004E7576">
              <w:t>ichtige mehrjährige Verträge (Dienstleistungs- und Wartungsverträge, Zusammenarbeitsverträge kommunaler Aufgaben)</w:t>
            </w:r>
            <w:r w:rsidR="009C498D">
              <w:t xml:space="preserve"> / mehrjähriges Strassenprogramm (Sanierungen und Investitionen) / Strassenverzeichnis</w:t>
            </w:r>
            <w:r w:rsidR="000703D8">
              <w:t>)</w:t>
            </w:r>
          </w:p>
          <w:p w14:paraId="4CC805E6" w14:textId="23A5D049" w:rsidR="009C498D" w:rsidRDefault="009C498D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 xml:space="preserve">Visums- und </w:t>
            </w:r>
            <w:proofErr w:type="spellStart"/>
            <w:r w:rsidR="00251CE4">
              <w:t>Finanzk</w:t>
            </w:r>
            <w:r>
              <w:t>ompetenzenregelung</w:t>
            </w:r>
            <w:proofErr w:type="spellEnd"/>
          </w:p>
          <w:p w14:paraId="058F6BEC" w14:textId="5F53E82D" w:rsidR="009C498D" w:rsidRDefault="009C498D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Verhandlungsprotokolle (Rat und Kommissionen) betreffend Verkehr</w:t>
            </w:r>
          </w:p>
          <w:p w14:paraId="7CE336F1" w14:textId="6AEE4DDA" w:rsidR="004E7576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Mietverträge</w:t>
            </w:r>
          </w:p>
          <w:p w14:paraId="532D9077" w14:textId="1F4E6AA6" w:rsidR="009C498D" w:rsidRDefault="009C498D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Preislisten und/oder Gebührentarife für Arbeits- und Maschinenstunden</w:t>
            </w:r>
          </w:p>
          <w:p w14:paraId="33BFBBE7" w14:textId="77777777" w:rsidR="004E7576" w:rsidRDefault="004E7576" w:rsidP="004E7576">
            <w:pPr>
              <w:pStyle w:val="Listenabsatz"/>
              <w:ind w:left="0"/>
            </w:pPr>
          </w:p>
          <w:p w14:paraId="5D986C9A" w14:textId="77777777" w:rsidR="004E7576" w:rsidRDefault="004E7576" w:rsidP="004E7576">
            <w:pPr>
              <w:pStyle w:val="Listenabsatz"/>
              <w:ind w:left="0"/>
            </w:pPr>
            <w:r>
              <w:t>Weitere:</w:t>
            </w:r>
          </w:p>
          <w:p w14:paraId="3B8B2810" w14:textId="77777777" w:rsidR="004E7576" w:rsidRDefault="004E7576" w:rsidP="004E7576">
            <w:pPr>
              <w:pStyle w:val="Listenabsatz"/>
              <w:ind w:left="0"/>
            </w:pPr>
          </w:p>
        </w:tc>
      </w:tr>
    </w:tbl>
    <w:p w14:paraId="0C397AED" w14:textId="77777777" w:rsidR="009C498D" w:rsidRDefault="009C498D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757"/>
        <w:gridCol w:w="1639"/>
        <w:gridCol w:w="1474"/>
        <w:gridCol w:w="640"/>
        <w:gridCol w:w="765"/>
        <w:gridCol w:w="2134"/>
        <w:gridCol w:w="25"/>
        <w:gridCol w:w="1205"/>
      </w:tblGrid>
      <w:tr w:rsidR="00AB7C40" w:rsidRPr="00AB7C40" w14:paraId="4959DFDD" w14:textId="77777777" w:rsidTr="00AB7C40">
        <w:trPr>
          <w:trHeight w:val="567"/>
        </w:trPr>
        <w:tc>
          <w:tcPr>
            <w:tcW w:w="9627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53D35" w14:textId="3A66939B" w:rsidR="00AB7C40" w:rsidRPr="00AB7C40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AB7C40">
              <w:rPr>
                <w:b/>
                <w:sz w:val="24"/>
                <w:szCs w:val="24"/>
              </w:rPr>
              <w:lastRenderedPageBreak/>
              <w:t>Besondere Risiken</w:t>
            </w:r>
          </w:p>
        </w:tc>
      </w:tr>
      <w:tr w:rsidR="00AB7C40" w14:paraId="5A1C3A36" w14:textId="77777777" w:rsidTr="0068150C">
        <w:trPr>
          <w:trHeight w:val="567"/>
        </w:trPr>
        <w:tc>
          <w:tcPr>
            <w:tcW w:w="9627" w:type="dxa"/>
            <w:gridSpan w:val="9"/>
            <w:tcBorders>
              <w:bottom w:val="single" w:sz="4" w:space="0" w:color="auto"/>
            </w:tcBorders>
            <w:vAlign w:val="center"/>
          </w:tcPr>
          <w:p w14:paraId="60ED2952" w14:textId="259637A0" w:rsidR="00AB7C40" w:rsidRDefault="009139C4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k</w:t>
            </w:r>
            <w:r w:rsidR="0007325F">
              <w:t>eine k</w:t>
            </w:r>
            <w:r w:rsidR="00464574">
              <w:t xml:space="preserve">lare Aufgabenerteilung mit </w:t>
            </w:r>
            <w:r w:rsidR="000703D8">
              <w:t xml:space="preserve">klar zugewiesenen </w:t>
            </w:r>
            <w:r w:rsidR="00464574">
              <w:t>Kompetenzen</w:t>
            </w:r>
          </w:p>
          <w:p w14:paraId="78BABF70" w14:textId="50ECAEE6" w:rsidR="00464574" w:rsidRPr="00464574" w:rsidRDefault="009139C4" w:rsidP="00464574">
            <w:pPr>
              <w:pStyle w:val="Listenabsatz"/>
              <w:numPr>
                <w:ilvl w:val="0"/>
                <w:numId w:val="26"/>
              </w:numPr>
              <w:tabs>
                <w:tab w:val="left" w:pos="169"/>
              </w:tabs>
              <w:ind w:left="169" w:hanging="169"/>
            </w:pPr>
            <w:r>
              <w:t>f</w:t>
            </w:r>
            <w:r w:rsidR="00464574">
              <w:t xml:space="preserve">ehlende </w:t>
            </w:r>
            <w:r w:rsidR="00464574" w:rsidRPr="00464574">
              <w:t>Wirtschaftlichkeit und Sparsamkeit</w:t>
            </w:r>
          </w:p>
          <w:p w14:paraId="2F4F150A" w14:textId="22FF9AAF" w:rsidR="00464574" w:rsidRPr="00464574" w:rsidRDefault="009139C4" w:rsidP="00464574">
            <w:pPr>
              <w:pStyle w:val="Listenabsatz"/>
              <w:numPr>
                <w:ilvl w:val="0"/>
                <w:numId w:val="26"/>
              </w:numPr>
              <w:tabs>
                <w:tab w:val="left" w:pos="169"/>
              </w:tabs>
              <w:ind w:left="169" w:hanging="169"/>
            </w:pPr>
            <w:r>
              <w:t>f</w:t>
            </w:r>
            <w:r w:rsidR="00464574" w:rsidRPr="00464574">
              <w:t>inanzielle Verluste für die Gemeinde</w:t>
            </w:r>
          </w:p>
          <w:p w14:paraId="0861123A" w14:textId="382249DB" w:rsidR="00464574" w:rsidRDefault="00464574" w:rsidP="00464574">
            <w:pPr>
              <w:pStyle w:val="Listenabsatz"/>
              <w:numPr>
                <w:ilvl w:val="0"/>
                <w:numId w:val="26"/>
              </w:numPr>
              <w:tabs>
                <w:tab w:val="left" w:pos="169"/>
              </w:tabs>
              <w:ind w:left="169" w:hanging="169"/>
            </w:pPr>
            <w:r w:rsidRPr="00464574">
              <w:t>Nichtbeachtung von Gesetzen und behördlichen Anweisungen</w:t>
            </w:r>
          </w:p>
          <w:p w14:paraId="055718AB" w14:textId="77777777" w:rsidR="00AB7C40" w:rsidRDefault="00AB7C40" w:rsidP="00AB7C40">
            <w:pPr>
              <w:tabs>
                <w:tab w:val="clear" w:pos="851"/>
                <w:tab w:val="left" w:pos="169"/>
              </w:tabs>
            </w:pPr>
          </w:p>
          <w:p w14:paraId="7959FE7B" w14:textId="77777777" w:rsidR="00AB7C40" w:rsidRDefault="00AB7C40" w:rsidP="00AB7C40">
            <w:pPr>
              <w:tabs>
                <w:tab w:val="clear" w:pos="851"/>
                <w:tab w:val="left" w:pos="169"/>
              </w:tabs>
            </w:pPr>
            <w:r>
              <w:t xml:space="preserve">Weitere: </w:t>
            </w:r>
          </w:p>
          <w:p w14:paraId="0C84B4E4" w14:textId="77777777" w:rsidR="00AB7C40" w:rsidRDefault="00AB7C40" w:rsidP="00AB7C40">
            <w:pPr>
              <w:tabs>
                <w:tab w:val="clear" w:pos="851"/>
                <w:tab w:val="left" w:pos="169"/>
              </w:tabs>
            </w:pPr>
          </w:p>
        </w:tc>
      </w:tr>
      <w:tr w:rsidR="003570A8" w14:paraId="04F8F688" w14:textId="77777777" w:rsidTr="009815B2">
        <w:trPr>
          <w:trHeight w:val="340"/>
        </w:trPr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F209FB" w14:textId="77777777" w:rsidR="002037DD" w:rsidRPr="0095071A" w:rsidRDefault="002037DD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585EC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FA13A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93065B" w14:paraId="29AF5551" w14:textId="77777777" w:rsidTr="009815B2">
        <w:trPr>
          <w:trHeight w:val="567"/>
        </w:trPr>
        <w:tc>
          <w:tcPr>
            <w:tcW w:w="33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6552" w14:textId="77777777" w:rsidR="0093065B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Auskunftsperson/en: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39D12F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BC1B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93065B" w14:paraId="13726512" w14:textId="77777777" w:rsidTr="009815B2">
        <w:trPr>
          <w:trHeight w:val="340"/>
        </w:trPr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8C17E" w14:textId="77777777" w:rsidR="0093065B" w:rsidRPr="0095071A" w:rsidRDefault="0093065B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3DA09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06E40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9C498D" w14:paraId="27D33AD3" w14:textId="77777777" w:rsidTr="009815B2">
        <w:trPr>
          <w:trHeight w:val="567"/>
        </w:trPr>
        <w:tc>
          <w:tcPr>
            <w:tcW w:w="48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C1285" w14:textId="77777777" w:rsidR="00F81D8A" w:rsidRPr="002829B4" w:rsidRDefault="002037DD" w:rsidP="00F81D8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Prüfungshandlungen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F4DE2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proofErr w:type="spellStart"/>
            <w:r w:rsidRPr="0068150C">
              <w:rPr>
                <w:b/>
                <w:sz w:val="24"/>
                <w:szCs w:val="24"/>
              </w:rPr>
              <w:t>i.O</w:t>
            </w:r>
            <w:proofErr w:type="spellEnd"/>
            <w:r w:rsidRPr="006815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BC193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Feststellungen</w:t>
            </w:r>
            <w:r w:rsidR="00F81D8A">
              <w:rPr>
                <w:b/>
                <w:sz w:val="24"/>
                <w:szCs w:val="24"/>
              </w:rPr>
              <w:t>, Bemerkungen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E0283" w14:textId="77777777" w:rsidR="002037DD" w:rsidRPr="0068150C" w:rsidRDefault="00AB7C40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Referenz</w:t>
            </w:r>
          </w:p>
        </w:tc>
      </w:tr>
      <w:tr w:rsidR="009C498D" w14:paraId="01D78E6D" w14:textId="77777777" w:rsidTr="009815B2">
        <w:trPr>
          <w:trHeight w:val="340"/>
        </w:trPr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848565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FE5E3E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22F6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0D20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5B041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2037DD" w14:paraId="088ABABB" w14:textId="77777777" w:rsidTr="009815B2">
        <w:trPr>
          <w:trHeight w:val="56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F92C9" w14:textId="66C147E9" w:rsidR="002037DD" w:rsidRPr="0068150C" w:rsidRDefault="00171080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</w:t>
            </w:r>
            <w:r w:rsidR="002829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3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F02C9" w14:textId="77777777" w:rsidR="002037DD" w:rsidRPr="0068150C" w:rsidRDefault="002829B4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</w:t>
            </w:r>
          </w:p>
        </w:tc>
      </w:tr>
      <w:tr w:rsidR="009C498D" w14:paraId="6A800FF2" w14:textId="77777777" w:rsidTr="009815B2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2A4604" w14:textId="6AFC96DF" w:rsidR="002829B4" w:rsidRDefault="00171080" w:rsidP="002829B4">
            <w:pPr>
              <w:pStyle w:val="Listenabsatz"/>
              <w:ind w:left="0"/>
            </w:pPr>
            <w:r>
              <w:t>43.</w:t>
            </w:r>
            <w:r w:rsidR="002829B4">
              <w:t>1.1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898887" w14:textId="77777777" w:rsidR="002829B4" w:rsidRDefault="002829B4" w:rsidP="002829B4">
            <w:pPr>
              <w:pStyle w:val="Listenabsatz"/>
              <w:ind w:left="0"/>
            </w:pPr>
            <w:r>
              <w:t xml:space="preserve">Wer trägt die </w:t>
            </w:r>
            <w:r w:rsidRPr="002829B4">
              <w:t>Hauptverantwortung</w:t>
            </w:r>
            <w:r>
              <w:t xml:space="preserve"> für dieses Prüffeld?</w:t>
            </w:r>
          </w:p>
          <w:p w14:paraId="69CCD620" w14:textId="7C01E93B" w:rsidR="002413EC" w:rsidRDefault="002413EC" w:rsidP="002829B4">
            <w:pPr>
              <w:pStyle w:val="Listenabsatz"/>
              <w:ind w:left="0"/>
            </w:pPr>
            <w:r>
              <w:t>Welche Stellen oder Abteilungen unterstützen die verantwortliche Person?</w:t>
            </w:r>
          </w:p>
        </w:tc>
        <w:sdt>
          <w:sdtPr>
            <w:id w:val="-190698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23F7F2F" w14:textId="77777777" w:rsidR="002829B4" w:rsidRDefault="002829B4" w:rsidP="002829B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FF2E0E" w14:textId="77777777" w:rsidR="002829B4" w:rsidRDefault="002829B4" w:rsidP="002829B4">
            <w:pPr>
              <w:pStyle w:val="Listenabsatz"/>
              <w:ind w:left="0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968BDA" w14:textId="77777777" w:rsidR="002829B4" w:rsidRDefault="002829B4" w:rsidP="002829B4">
            <w:pPr>
              <w:pStyle w:val="Listenabsatz"/>
              <w:ind w:left="0"/>
            </w:pPr>
          </w:p>
        </w:tc>
      </w:tr>
      <w:tr w:rsidR="009C498D" w14:paraId="4C2B15AF" w14:textId="77777777" w:rsidTr="009815B2">
        <w:trPr>
          <w:trHeight w:val="567"/>
        </w:trPr>
        <w:tc>
          <w:tcPr>
            <w:tcW w:w="9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F0AA61" w14:textId="41BBCD8F" w:rsidR="002829B4" w:rsidRDefault="00171080" w:rsidP="002829B4">
            <w:pPr>
              <w:pStyle w:val="Listenabsatz"/>
              <w:ind w:left="0"/>
            </w:pPr>
            <w:r>
              <w:t>43.</w:t>
            </w:r>
            <w:r w:rsidR="002829B4">
              <w:t>1.2</w:t>
            </w:r>
          </w:p>
        </w:tc>
        <w:tc>
          <w:tcPr>
            <w:tcW w:w="387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C5218F" w14:textId="77777777" w:rsidR="002829B4" w:rsidRPr="00F11D00" w:rsidRDefault="002829B4" w:rsidP="002829B4">
            <w:pPr>
              <w:pStyle w:val="Listenabsatz"/>
              <w:ind w:left="0"/>
            </w:pPr>
            <w:r w:rsidRPr="002829B4">
              <w:t>Ist die Stellvertretung geregelt und funktioniert sie?</w:t>
            </w:r>
          </w:p>
        </w:tc>
        <w:sdt>
          <w:sdtPr>
            <w:id w:val="36872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39A52804" w14:textId="77777777" w:rsidR="002829B4" w:rsidRDefault="002829B4" w:rsidP="002829B4">
                <w:pPr>
                  <w:pStyle w:val="Listenabsatz"/>
                  <w:ind w:left="0"/>
                  <w:jc w:val="center"/>
                </w:pPr>
                <w:r w:rsidRPr="00F11D0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9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FCFCB8" w14:textId="77777777" w:rsidR="002829B4" w:rsidRDefault="002829B4" w:rsidP="002829B4">
            <w:pPr>
              <w:pStyle w:val="Listenabsatz"/>
              <w:ind w:left="0"/>
            </w:pPr>
          </w:p>
        </w:tc>
        <w:tc>
          <w:tcPr>
            <w:tcW w:w="123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77DB75" w14:textId="77777777" w:rsidR="002829B4" w:rsidRDefault="002829B4" w:rsidP="002829B4">
            <w:pPr>
              <w:pStyle w:val="Listenabsatz"/>
              <w:ind w:left="0"/>
            </w:pPr>
          </w:p>
        </w:tc>
      </w:tr>
      <w:tr w:rsidR="009C498D" w14:paraId="312424C1" w14:textId="77777777" w:rsidTr="009815B2">
        <w:trPr>
          <w:trHeight w:val="567"/>
        </w:trPr>
        <w:tc>
          <w:tcPr>
            <w:tcW w:w="9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EBAFEB" w14:textId="41CAE481" w:rsidR="00E265B9" w:rsidRDefault="00171080" w:rsidP="00E265B9">
            <w:pPr>
              <w:pStyle w:val="Listenabsatz"/>
              <w:ind w:left="0"/>
            </w:pPr>
            <w:r>
              <w:t>43.</w:t>
            </w:r>
            <w:r w:rsidR="00E265B9">
              <w:t>1.3</w:t>
            </w:r>
          </w:p>
        </w:tc>
        <w:tc>
          <w:tcPr>
            <w:tcW w:w="387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C89FF1" w14:textId="77777777" w:rsidR="00E265B9" w:rsidRDefault="00E265B9" w:rsidP="00E265B9">
            <w:pPr>
              <w:pStyle w:val="Listenabsatz"/>
              <w:ind w:left="0"/>
              <w:rPr>
                <w:sz w:val="20"/>
              </w:rPr>
            </w:pPr>
            <w:r w:rsidRPr="00E265B9">
              <w:t>Sind Stellenbeschreibungen für die wichtigsten Funktionsträger vorhanden? Sind sie aktuell?</w:t>
            </w:r>
          </w:p>
        </w:tc>
        <w:sdt>
          <w:sdtPr>
            <w:id w:val="-171572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AACA4AA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35C581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E6C518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9C498D" w14:paraId="163B9B73" w14:textId="77777777" w:rsidTr="009815B2">
        <w:trPr>
          <w:trHeight w:val="567"/>
        </w:trPr>
        <w:tc>
          <w:tcPr>
            <w:tcW w:w="9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A2BD7B" w14:textId="4C393A75" w:rsidR="00E265B9" w:rsidRDefault="00171080" w:rsidP="00E265B9">
            <w:pPr>
              <w:pStyle w:val="Listenabsatz"/>
              <w:ind w:left="0"/>
            </w:pPr>
            <w:r>
              <w:t>43.</w:t>
            </w:r>
            <w:r w:rsidR="00E265B9">
              <w:t>1.4</w:t>
            </w:r>
          </w:p>
        </w:tc>
        <w:tc>
          <w:tcPr>
            <w:tcW w:w="387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4BE875" w14:textId="42DDE904" w:rsidR="00E265B9" w:rsidRPr="002829B4" w:rsidRDefault="00E265B9" w:rsidP="00E265B9">
            <w:pPr>
              <w:pStyle w:val="Listenabsatz"/>
              <w:ind w:left="0"/>
            </w:pPr>
            <w:r w:rsidRPr="00E265B9">
              <w:t>Sind die wichtigsten Tätigkeiten dokumentiert (Ablaufbeschreibungen, Handbücher, Ablagesysteme</w:t>
            </w:r>
            <w:r w:rsidR="009139C4">
              <w:t>,</w:t>
            </w:r>
            <w:r w:rsidRPr="00E265B9">
              <w:t xml:space="preserve"> usw.)?</w:t>
            </w:r>
          </w:p>
        </w:tc>
        <w:sdt>
          <w:sdtPr>
            <w:id w:val="-84293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321A301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771050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B9BAAE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846DDF" w14:paraId="549C1768" w14:textId="77777777" w:rsidTr="009815B2">
        <w:trPr>
          <w:trHeight w:val="567"/>
        </w:trPr>
        <w:tc>
          <w:tcPr>
            <w:tcW w:w="9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5B6994" w14:textId="577899BE" w:rsidR="00846DDF" w:rsidRDefault="00171080" w:rsidP="00BF12EE">
            <w:pPr>
              <w:pStyle w:val="Listenabsatz"/>
              <w:ind w:left="0"/>
            </w:pPr>
            <w:r>
              <w:t>43.</w:t>
            </w:r>
            <w:r w:rsidR="00846DDF">
              <w:t>1.5</w:t>
            </w:r>
          </w:p>
        </w:tc>
        <w:tc>
          <w:tcPr>
            <w:tcW w:w="387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EE1DFF" w14:textId="4AC36230" w:rsidR="00846DDF" w:rsidRPr="002829B4" w:rsidRDefault="00846DDF" w:rsidP="000703D8">
            <w:pPr>
              <w:pStyle w:val="Listenabsatz"/>
              <w:ind w:left="0"/>
            </w:pPr>
            <w:r>
              <w:t>Wie sind das Bauamt, die Bauverwaltung und der Bausekretär organisiert?</w:t>
            </w:r>
          </w:p>
        </w:tc>
        <w:sdt>
          <w:sdtPr>
            <w:id w:val="120560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3019833" w14:textId="77777777" w:rsidR="00846DDF" w:rsidRDefault="00846DDF" w:rsidP="00BF12EE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38D131" w14:textId="77777777" w:rsidR="00846DDF" w:rsidRDefault="00846DDF" w:rsidP="00BF12EE">
            <w:pPr>
              <w:pStyle w:val="Listenabsatz"/>
              <w:ind w:left="0"/>
            </w:pPr>
          </w:p>
        </w:tc>
        <w:tc>
          <w:tcPr>
            <w:tcW w:w="123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BE1798" w14:textId="77777777" w:rsidR="00846DDF" w:rsidRDefault="00846DDF" w:rsidP="00BF12EE">
            <w:pPr>
              <w:pStyle w:val="Listenabsatz"/>
              <w:ind w:left="0"/>
            </w:pPr>
          </w:p>
        </w:tc>
      </w:tr>
      <w:tr w:rsidR="00E265B9" w14:paraId="764A9BB3" w14:textId="77777777" w:rsidTr="009815B2">
        <w:trPr>
          <w:trHeight w:val="56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75662" w14:textId="799D13F8" w:rsidR="00E265B9" w:rsidRPr="0068150C" w:rsidRDefault="00171080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</w:t>
            </w:r>
            <w:r w:rsidR="00E265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3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9ABA5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Internes Kontrollsystem (IKS)</w:t>
            </w:r>
          </w:p>
        </w:tc>
      </w:tr>
      <w:tr w:rsidR="009C498D" w14:paraId="012050BA" w14:textId="77777777" w:rsidTr="009815B2">
        <w:trPr>
          <w:trHeight w:val="567"/>
        </w:trPr>
        <w:tc>
          <w:tcPr>
            <w:tcW w:w="98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7441C2A" w14:textId="0FFC55F2" w:rsidR="00E265B9" w:rsidRDefault="00171080" w:rsidP="00E265B9">
            <w:pPr>
              <w:pStyle w:val="Listenabsatz"/>
              <w:ind w:left="0"/>
            </w:pPr>
            <w:r>
              <w:t>43.</w:t>
            </w:r>
            <w:r w:rsidR="00F11D00">
              <w:t>2.1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7AF92DBA" w14:textId="77777777" w:rsidR="00E265B9" w:rsidRPr="00E265B9" w:rsidRDefault="00E265B9" w:rsidP="00E265B9">
            <w:pPr>
              <w:pStyle w:val="Listenabsatz"/>
              <w:ind w:left="0"/>
            </w:pPr>
            <w:r w:rsidRPr="00E265B9">
              <w:t>Bestehen wirksame Funktionentrennungen</w:t>
            </w:r>
            <w:r>
              <w:t xml:space="preserve"> </w:t>
            </w:r>
            <w:r w:rsidRPr="00E265B9">
              <w:t>(Vier- oder Sechsaugenprinzip)</w:t>
            </w:r>
            <w:r>
              <w:t xml:space="preserve"> </w:t>
            </w:r>
            <w:r w:rsidRPr="00E265B9">
              <w:t>in diesem Prüffeld?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445C3ACC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1487243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354391F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9C498D" w14:paraId="25C82BB8" w14:textId="77777777" w:rsidTr="009815B2">
        <w:trPr>
          <w:trHeight w:val="567"/>
        </w:trPr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C5A9CA" w14:textId="029D6F72" w:rsidR="00E265B9" w:rsidRDefault="00171080" w:rsidP="00E265B9">
            <w:pPr>
              <w:pStyle w:val="Listenabsatz"/>
              <w:ind w:left="0"/>
            </w:pPr>
            <w:r>
              <w:t>43.</w:t>
            </w:r>
            <w:r w:rsidR="00F11D00">
              <w:t>2.2</w:t>
            </w:r>
          </w:p>
        </w:tc>
        <w:tc>
          <w:tcPr>
            <w:tcW w:w="38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D0F8964" w14:textId="77777777" w:rsidR="00E265B9" w:rsidRPr="00E265B9" w:rsidRDefault="00E265B9" w:rsidP="00E265B9">
            <w:pPr>
              <w:pStyle w:val="Listenabsatz"/>
              <w:ind w:left="0"/>
            </w:pPr>
            <w:r w:rsidRPr="00E265B9">
              <w:t>Sind die geprüften Geschäftsfälle nachvollziehbar dokumentiert?</w:t>
            </w:r>
          </w:p>
        </w:tc>
        <w:sdt>
          <w:sdtPr>
            <w:id w:val="-200164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816B2EC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DAC94B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693FFB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846DDF" w14:paraId="4AE679BA" w14:textId="77777777" w:rsidTr="009815B2">
        <w:trPr>
          <w:trHeight w:val="567"/>
        </w:trPr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1CCAE7" w14:textId="7945B6C0" w:rsidR="00846DDF" w:rsidRDefault="00171080" w:rsidP="00846DDF">
            <w:pPr>
              <w:pStyle w:val="Listenabsatz"/>
              <w:ind w:left="0"/>
            </w:pPr>
            <w:r>
              <w:t>43.</w:t>
            </w:r>
            <w:r w:rsidR="00846DDF">
              <w:t>2.3</w:t>
            </w:r>
          </w:p>
        </w:tc>
        <w:tc>
          <w:tcPr>
            <w:tcW w:w="38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0A0DCE8" w14:textId="2841350F" w:rsidR="00846DDF" w:rsidRPr="00E265B9" w:rsidRDefault="002A28B1" w:rsidP="002A28B1">
            <w:pPr>
              <w:pStyle w:val="Listenabsatz"/>
              <w:ind w:left="0"/>
            </w:pPr>
            <w:r>
              <w:t xml:space="preserve">Sind Visa-, Kompetenz- und Kontierungsregelungen vorhanden und werden </w:t>
            </w:r>
            <w:r w:rsidR="009139C4">
              <w:t xml:space="preserve">diese </w:t>
            </w:r>
            <w:r>
              <w:t>eingehalten?</w:t>
            </w:r>
          </w:p>
        </w:tc>
        <w:sdt>
          <w:sdtPr>
            <w:id w:val="190071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64773B8" w14:textId="77777777" w:rsidR="00846DDF" w:rsidRDefault="00846DDF" w:rsidP="00BF12EE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2F1F99" w14:textId="77777777" w:rsidR="00846DDF" w:rsidRDefault="00846DDF" w:rsidP="00BF12EE">
            <w:pPr>
              <w:pStyle w:val="Listenabsatz"/>
              <w:ind w:left="0"/>
            </w:pPr>
          </w:p>
        </w:tc>
        <w:tc>
          <w:tcPr>
            <w:tcW w:w="123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DC34E7" w14:textId="77777777" w:rsidR="00846DDF" w:rsidRDefault="00846DDF" w:rsidP="00BF12EE">
            <w:pPr>
              <w:pStyle w:val="Listenabsatz"/>
              <w:ind w:left="0"/>
            </w:pPr>
          </w:p>
        </w:tc>
      </w:tr>
      <w:tr w:rsidR="00846DDF" w14:paraId="7B70701D" w14:textId="77777777" w:rsidTr="009815B2">
        <w:trPr>
          <w:trHeight w:val="567"/>
        </w:trPr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3186D1" w14:textId="25541DC9" w:rsidR="00846DDF" w:rsidRDefault="00171080" w:rsidP="00BF12EE">
            <w:pPr>
              <w:pStyle w:val="Listenabsatz"/>
              <w:ind w:left="0"/>
            </w:pPr>
            <w:r>
              <w:t>43.</w:t>
            </w:r>
            <w:r w:rsidR="00846DDF">
              <w:t>2.4</w:t>
            </w:r>
          </w:p>
        </w:tc>
        <w:tc>
          <w:tcPr>
            <w:tcW w:w="38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E0DBBCB" w14:textId="768F66B5" w:rsidR="00846DDF" w:rsidRPr="00E265B9" w:rsidRDefault="0093600D" w:rsidP="00CC1034">
            <w:pPr>
              <w:pStyle w:val="Listenabsatz"/>
              <w:ind w:left="0"/>
            </w:pPr>
            <w:r>
              <w:t xml:space="preserve">Wurde eine </w:t>
            </w:r>
            <w:r w:rsidR="002A28B1">
              <w:t>Kontrolle von Arbeits- und Stundenrapporten / laufende Übersicht Überstunden- und Feriensaldo / Einsatzplanung</w:t>
            </w:r>
            <w:r>
              <w:t xml:space="preserve"> </w:t>
            </w:r>
            <w:r w:rsidR="009139C4">
              <w:t>usw.</w:t>
            </w:r>
            <w:r>
              <w:t xml:space="preserve"> durchgeführt?</w:t>
            </w:r>
          </w:p>
        </w:tc>
        <w:sdt>
          <w:sdtPr>
            <w:id w:val="-60366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2FEA399B" w14:textId="77777777" w:rsidR="00846DDF" w:rsidRDefault="00846DDF" w:rsidP="00BF12EE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B0C780" w14:textId="77777777" w:rsidR="00846DDF" w:rsidRDefault="00846DDF" w:rsidP="00BF12EE">
            <w:pPr>
              <w:pStyle w:val="Listenabsatz"/>
              <w:ind w:left="0"/>
            </w:pPr>
          </w:p>
        </w:tc>
        <w:tc>
          <w:tcPr>
            <w:tcW w:w="123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E24B52" w14:textId="77777777" w:rsidR="00846DDF" w:rsidRDefault="00846DDF" w:rsidP="00BF12EE">
            <w:pPr>
              <w:pStyle w:val="Listenabsatz"/>
              <w:ind w:left="0"/>
            </w:pPr>
          </w:p>
        </w:tc>
      </w:tr>
      <w:tr w:rsidR="0093600D" w14:paraId="0F1EB56D" w14:textId="77777777" w:rsidTr="009815B2">
        <w:trPr>
          <w:trHeight w:val="567"/>
        </w:trPr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3EE113" w14:textId="34BEC6DC" w:rsidR="0093600D" w:rsidRDefault="00171080" w:rsidP="00171080">
            <w:pPr>
              <w:pStyle w:val="Listenabsatz"/>
              <w:ind w:left="0"/>
            </w:pPr>
            <w:r>
              <w:t>43.</w:t>
            </w:r>
            <w:r w:rsidR="0093600D">
              <w:t>2.</w:t>
            </w:r>
            <w:r>
              <w:t>5</w:t>
            </w:r>
          </w:p>
        </w:tc>
        <w:tc>
          <w:tcPr>
            <w:tcW w:w="38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F4D66E6" w14:textId="3E142840" w:rsidR="0093600D" w:rsidRPr="00E265B9" w:rsidRDefault="0093600D" w:rsidP="00AA0F7C">
            <w:pPr>
              <w:pStyle w:val="Listenabsatz"/>
              <w:ind w:left="0"/>
            </w:pPr>
            <w:r>
              <w:t xml:space="preserve">Sind Beauftragungen an Dritte aufgrund von Rahmenverträgen oder </w:t>
            </w:r>
            <w:r>
              <w:lastRenderedPageBreak/>
              <w:t>ordnungsgemässen Beschaffungs</w:t>
            </w:r>
            <w:r w:rsidR="001C75E3">
              <w:t>-</w:t>
            </w:r>
            <w:r>
              <w:t>abläufen nachvollziehbar?</w:t>
            </w:r>
          </w:p>
        </w:tc>
        <w:sdt>
          <w:sdtPr>
            <w:id w:val="337502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17716CF5" w14:textId="77777777" w:rsidR="0093600D" w:rsidRDefault="0093600D" w:rsidP="00AA0F7C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6DBFF4" w14:textId="77777777" w:rsidR="0093600D" w:rsidRDefault="0093600D" w:rsidP="00AA0F7C">
            <w:pPr>
              <w:pStyle w:val="Listenabsatz"/>
              <w:ind w:left="0"/>
            </w:pPr>
          </w:p>
        </w:tc>
        <w:tc>
          <w:tcPr>
            <w:tcW w:w="123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69E263" w14:textId="77777777" w:rsidR="0093600D" w:rsidRDefault="0093600D" w:rsidP="00AA0F7C">
            <w:pPr>
              <w:pStyle w:val="Listenabsatz"/>
              <w:ind w:left="0"/>
            </w:pPr>
          </w:p>
        </w:tc>
      </w:tr>
      <w:tr w:rsidR="008D479C" w14:paraId="7A096702" w14:textId="77777777" w:rsidTr="009815B2">
        <w:trPr>
          <w:trHeight w:val="567"/>
        </w:trPr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C5B28E" w14:textId="42F4D736" w:rsidR="008D479C" w:rsidRDefault="00171080" w:rsidP="00171080">
            <w:pPr>
              <w:pStyle w:val="Listenabsatz"/>
              <w:ind w:left="0"/>
            </w:pPr>
            <w:r>
              <w:t>43.</w:t>
            </w:r>
            <w:r w:rsidR="008D479C">
              <w:t>2.</w:t>
            </w:r>
            <w:r>
              <w:t>6</w:t>
            </w:r>
          </w:p>
        </w:tc>
        <w:tc>
          <w:tcPr>
            <w:tcW w:w="38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C5FD40A" w14:textId="060E1E7E" w:rsidR="008D479C" w:rsidRPr="00E265B9" w:rsidRDefault="008D479C" w:rsidP="00AA0F7C">
            <w:pPr>
              <w:pStyle w:val="Listenabsatz"/>
              <w:ind w:left="0"/>
            </w:pPr>
            <w:r>
              <w:t>Kann durch das Auftragsabwicklungs-System die vollständige und korrekte Ausführung von Aufträgen gegenüber Drittkunden nachvollzogen werden (Offerte / Auftragseingang / Ausführung / Rechnungstellung / Inkasso)?</w:t>
            </w:r>
          </w:p>
        </w:tc>
        <w:sdt>
          <w:sdtPr>
            <w:id w:val="-32273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3567767" w14:textId="77777777" w:rsidR="008D479C" w:rsidRDefault="008D479C" w:rsidP="00AA0F7C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2F4FF5" w14:textId="77777777" w:rsidR="008D479C" w:rsidRDefault="008D479C" w:rsidP="00AA0F7C">
            <w:pPr>
              <w:pStyle w:val="Listenabsatz"/>
              <w:ind w:left="0"/>
            </w:pPr>
          </w:p>
        </w:tc>
        <w:tc>
          <w:tcPr>
            <w:tcW w:w="123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1B43EB" w14:textId="77777777" w:rsidR="008D479C" w:rsidRDefault="008D479C" w:rsidP="00AA0F7C">
            <w:pPr>
              <w:pStyle w:val="Listenabsatz"/>
              <w:ind w:left="0"/>
            </w:pPr>
          </w:p>
        </w:tc>
      </w:tr>
      <w:tr w:rsidR="00E265B9" w14:paraId="1E241069" w14:textId="77777777" w:rsidTr="009815B2">
        <w:trPr>
          <w:trHeight w:val="56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1F9C7" w14:textId="58BD3B79" w:rsidR="00E265B9" w:rsidRPr="0068150C" w:rsidRDefault="00171080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</w:t>
            </w:r>
            <w:r w:rsidR="00E265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3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80927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Finanzielle Auswirkungen</w:t>
            </w:r>
          </w:p>
        </w:tc>
      </w:tr>
      <w:tr w:rsidR="009C498D" w:rsidRPr="0072349D" w14:paraId="4F58C19D" w14:textId="77777777" w:rsidTr="009815B2">
        <w:trPr>
          <w:trHeight w:val="567"/>
        </w:trPr>
        <w:tc>
          <w:tcPr>
            <w:tcW w:w="98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8964DB4" w14:textId="73F0AFDE" w:rsidR="00E265B9" w:rsidRPr="0072349D" w:rsidRDefault="00171080" w:rsidP="00E265B9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43.</w:t>
            </w:r>
            <w:r w:rsidR="00F11D00" w:rsidRPr="0072349D">
              <w:rPr>
                <w:rFonts w:asciiTheme="minorHAnsi" w:hAnsiTheme="minorHAnsi" w:cstheme="minorHAnsi"/>
              </w:rPr>
              <w:t>3.1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692FF01E" w14:textId="515AA749" w:rsidR="00E265B9" w:rsidRPr="0072349D" w:rsidRDefault="00E265B9" w:rsidP="006F3034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  <w:r w:rsidRPr="0072349D">
              <w:rPr>
                <w:rFonts w:asciiTheme="minorHAnsi" w:hAnsiTheme="minorHAnsi" w:cstheme="minorHAnsi"/>
              </w:rPr>
              <w:t>Jahresrechnung: Vergabe, Kosten, Präsentation</w:t>
            </w:r>
            <w:r w:rsidR="006F3034">
              <w:rPr>
                <w:rFonts w:asciiTheme="minorHAnsi" w:hAnsiTheme="minorHAnsi" w:cstheme="minorHAnsi"/>
              </w:rPr>
              <w:t>:</w:t>
            </w:r>
            <w:r w:rsidRPr="0072349D">
              <w:rPr>
                <w:rFonts w:asciiTheme="minorHAnsi" w:hAnsiTheme="minorHAnsi" w:cstheme="minorHAnsi"/>
              </w:rPr>
              <w:t xml:space="preserve"> Vergleich mit anderen Gemeinden?</w:t>
            </w:r>
          </w:p>
        </w:tc>
        <w:sdt>
          <w:sdtPr>
            <w:rPr>
              <w:rFonts w:asciiTheme="minorHAnsi" w:hAnsiTheme="minorHAnsi" w:cstheme="minorHAnsi"/>
            </w:r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6F1BA728" w14:textId="77777777" w:rsidR="00E265B9" w:rsidRPr="0072349D" w:rsidRDefault="00E72C4A" w:rsidP="00E265B9">
                <w:pPr>
                  <w:pStyle w:val="Listenabsatz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7234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2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2E897D4" w14:textId="77777777" w:rsidR="00E265B9" w:rsidRPr="0072349D" w:rsidRDefault="00E265B9" w:rsidP="00E265B9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01561E2" w14:textId="77777777" w:rsidR="00E265B9" w:rsidRPr="0072349D" w:rsidRDefault="00E265B9" w:rsidP="00E265B9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</w:tc>
      </w:tr>
      <w:tr w:rsidR="009C498D" w:rsidRPr="0072349D" w14:paraId="5F8EB722" w14:textId="77777777" w:rsidTr="009815B2">
        <w:trPr>
          <w:trHeight w:val="567"/>
        </w:trPr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088BD1" w14:textId="1F9D41D9" w:rsidR="00E265B9" w:rsidRPr="0072349D" w:rsidRDefault="00171080" w:rsidP="00E265B9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43.</w:t>
            </w:r>
            <w:r w:rsidR="00F11D00" w:rsidRPr="0072349D">
              <w:rPr>
                <w:rFonts w:asciiTheme="minorHAnsi" w:hAnsiTheme="minorHAnsi" w:cstheme="minorHAnsi"/>
              </w:rPr>
              <w:t>3.2</w:t>
            </w:r>
          </w:p>
        </w:tc>
        <w:tc>
          <w:tcPr>
            <w:tcW w:w="38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1E881A1" w14:textId="5791F4FE" w:rsidR="00E265B9" w:rsidRPr="0072349D" w:rsidRDefault="002A28B1" w:rsidP="00F9598D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  <w:r w:rsidRPr="0072349D">
              <w:rPr>
                <w:rFonts w:asciiTheme="minorHAnsi" w:hAnsiTheme="minorHAnsi" w:cstheme="minorHAnsi"/>
              </w:rPr>
              <w:t>Wer erlässt Verfügungen (</w:t>
            </w:r>
            <w:r w:rsidR="00F9598D">
              <w:rPr>
                <w:rFonts w:asciiTheme="minorHAnsi" w:hAnsiTheme="minorHAnsi" w:cstheme="minorHAnsi"/>
              </w:rPr>
              <w:t>R</w:t>
            </w:r>
            <w:r w:rsidRPr="0072349D">
              <w:rPr>
                <w:rFonts w:asciiTheme="minorHAnsi" w:hAnsiTheme="minorHAnsi" w:cstheme="minorHAnsi"/>
              </w:rPr>
              <w:t>at)? Wenn nicht</w:t>
            </w:r>
            <w:r w:rsidR="00B10B07">
              <w:rPr>
                <w:rFonts w:asciiTheme="minorHAnsi" w:hAnsiTheme="minorHAnsi" w:cstheme="minorHAnsi"/>
              </w:rPr>
              <w:t xml:space="preserve"> der</w:t>
            </w:r>
            <w:r w:rsidRPr="0072349D">
              <w:rPr>
                <w:rFonts w:asciiTheme="minorHAnsi" w:hAnsiTheme="minorHAnsi" w:cstheme="minorHAnsi"/>
              </w:rPr>
              <w:t xml:space="preserve"> </w:t>
            </w:r>
            <w:r w:rsidR="00F9598D">
              <w:rPr>
                <w:rFonts w:asciiTheme="minorHAnsi" w:hAnsiTheme="minorHAnsi" w:cstheme="minorHAnsi"/>
              </w:rPr>
              <w:t>R</w:t>
            </w:r>
            <w:r w:rsidRPr="0072349D">
              <w:rPr>
                <w:rFonts w:asciiTheme="minorHAnsi" w:hAnsiTheme="minorHAnsi" w:cstheme="minorHAnsi"/>
              </w:rPr>
              <w:t>at, wer dann (gibt es einen Delegationsbeschluss)?</w:t>
            </w:r>
          </w:p>
        </w:tc>
        <w:sdt>
          <w:sdtPr>
            <w:rPr>
              <w:rFonts w:asciiTheme="minorHAnsi" w:hAnsiTheme="minorHAnsi" w:cstheme="minorHAnsi"/>
            </w:rPr>
            <w:id w:val="98312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FC1D9E0" w14:textId="77777777" w:rsidR="00E265B9" w:rsidRPr="0072349D" w:rsidRDefault="00E72C4A" w:rsidP="00E265B9">
                <w:pPr>
                  <w:pStyle w:val="Listenabsatz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7234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2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D03ECB" w14:textId="77777777" w:rsidR="00E265B9" w:rsidRPr="0072349D" w:rsidRDefault="00E265B9" w:rsidP="00E265B9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05B21B" w14:textId="77777777" w:rsidR="00E265B9" w:rsidRPr="0072349D" w:rsidRDefault="00E265B9" w:rsidP="00E265B9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</w:tc>
      </w:tr>
      <w:tr w:rsidR="009C498D" w:rsidRPr="0072349D" w14:paraId="4E6F14F4" w14:textId="77777777" w:rsidTr="009815B2">
        <w:trPr>
          <w:trHeight w:val="567"/>
        </w:trPr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1480FA" w14:textId="1B288AED" w:rsidR="00E265B9" w:rsidRPr="0072349D" w:rsidRDefault="00171080" w:rsidP="00E265B9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43.</w:t>
            </w:r>
            <w:r w:rsidR="00F11D00" w:rsidRPr="0072349D">
              <w:rPr>
                <w:rFonts w:asciiTheme="minorHAnsi" w:hAnsiTheme="minorHAnsi" w:cstheme="minorHAnsi"/>
              </w:rPr>
              <w:t>3.3</w:t>
            </w:r>
          </w:p>
        </w:tc>
        <w:tc>
          <w:tcPr>
            <w:tcW w:w="38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AA4A056" w14:textId="7F9227F3" w:rsidR="00E265B9" w:rsidRPr="0072349D" w:rsidRDefault="00537719" w:rsidP="00E265B9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  <w:r w:rsidRPr="0072349D">
              <w:rPr>
                <w:rFonts w:asciiTheme="minorHAnsi" w:hAnsiTheme="minorHAnsi" w:cstheme="minorHAnsi"/>
              </w:rPr>
              <w:t>Existiert ein langfristiges Strassensanierungsprogramm (SSP)?  Wann wurde es letztmals aktualisiert? In welchem Rhythmus werden die Unterlagen kontrolliert? Sind alle wichtigen Daten enthalten (Strassenbezeichnungen, letzte Sanierung)?</w:t>
            </w:r>
          </w:p>
        </w:tc>
        <w:sdt>
          <w:sdtPr>
            <w:rPr>
              <w:rFonts w:asciiTheme="minorHAnsi" w:hAnsiTheme="minorHAnsi" w:cstheme="minorHAnsi"/>
            </w:rPr>
            <w:id w:val="-40853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8A7A87B" w14:textId="77777777" w:rsidR="00E265B9" w:rsidRPr="0072349D" w:rsidRDefault="00E72C4A" w:rsidP="00E265B9">
                <w:pPr>
                  <w:pStyle w:val="Listenabsatz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7234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2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F76698" w14:textId="77777777" w:rsidR="00E265B9" w:rsidRPr="0072349D" w:rsidRDefault="00E265B9" w:rsidP="00E265B9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27803A" w14:textId="77777777" w:rsidR="00E265B9" w:rsidRPr="0072349D" w:rsidRDefault="00E265B9" w:rsidP="00E265B9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</w:tc>
      </w:tr>
      <w:tr w:rsidR="0080459B" w:rsidRPr="0072349D" w14:paraId="65FD9DA4" w14:textId="77777777" w:rsidTr="009815B2">
        <w:trPr>
          <w:trHeight w:val="567"/>
        </w:trPr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618067" w14:textId="5C251B73" w:rsidR="0080459B" w:rsidRPr="0072349D" w:rsidRDefault="00171080" w:rsidP="00F84CEE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43.</w:t>
            </w:r>
            <w:r w:rsidR="0080459B" w:rsidRPr="0072349D">
              <w:rPr>
                <w:rFonts w:asciiTheme="minorHAnsi" w:hAnsiTheme="minorHAnsi" w:cstheme="minorHAnsi"/>
              </w:rPr>
              <w:t>3.</w:t>
            </w:r>
            <w:r w:rsidR="00F84CEE" w:rsidRPr="0072349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487B10E" w14:textId="37200672" w:rsidR="0080459B" w:rsidRPr="0072349D" w:rsidRDefault="0080459B" w:rsidP="00BF12EE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  <w:r w:rsidRPr="0072349D">
              <w:rPr>
                <w:rFonts w:asciiTheme="minorHAnsi" w:hAnsiTheme="minorHAnsi" w:cstheme="minorHAnsi"/>
              </w:rPr>
              <w:t>Existiert ein Fahrzeug</w:t>
            </w:r>
            <w:r w:rsidR="009139C4">
              <w:rPr>
                <w:rFonts w:asciiTheme="minorHAnsi" w:hAnsiTheme="minorHAnsi" w:cstheme="minorHAnsi"/>
              </w:rPr>
              <w:t>-</w:t>
            </w:r>
            <w:r w:rsidRPr="0072349D">
              <w:rPr>
                <w:rFonts w:asciiTheme="minorHAnsi" w:hAnsiTheme="minorHAnsi" w:cstheme="minorHAnsi"/>
              </w:rPr>
              <w:t xml:space="preserve"> und Geräteinventar? Wird dieses laufend aktualisiert? Ist es vollständig? Sind die Angaben zweckmässig? Gibt es eine langfristige Planung für Ersatzinvestitionen?</w:t>
            </w:r>
          </w:p>
        </w:tc>
        <w:sdt>
          <w:sdtPr>
            <w:rPr>
              <w:rFonts w:asciiTheme="minorHAnsi" w:hAnsiTheme="minorHAnsi" w:cstheme="minorHAnsi"/>
            </w:rPr>
            <w:id w:val="-209715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4A05B6C" w14:textId="77777777" w:rsidR="0080459B" w:rsidRPr="0072349D" w:rsidRDefault="0080459B" w:rsidP="00BF12EE">
                <w:pPr>
                  <w:pStyle w:val="Listenabsatz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7234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2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E0294E" w14:textId="77777777" w:rsidR="0080459B" w:rsidRPr="0072349D" w:rsidRDefault="0080459B" w:rsidP="00BF12EE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9D84D4" w14:textId="77777777" w:rsidR="0080459B" w:rsidRPr="0072349D" w:rsidRDefault="0080459B" w:rsidP="00BF12EE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</w:tc>
      </w:tr>
      <w:tr w:rsidR="0080459B" w:rsidRPr="0072349D" w14:paraId="7FDB7269" w14:textId="77777777" w:rsidTr="009815B2">
        <w:trPr>
          <w:trHeight w:val="567"/>
        </w:trPr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AE496A" w14:textId="5243B069" w:rsidR="0080459B" w:rsidRPr="0072349D" w:rsidRDefault="00171080" w:rsidP="00F84CEE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43.</w:t>
            </w:r>
            <w:r w:rsidR="0080459B" w:rsidRPr="0072349D">
              <w:rPr>
                <w:rFonts w:asciiTheme="minorHAnsi" w:hAnsiTheme="minorHAnsi" w:cstheme="minorHAnsi"/>
              </w:rPr>
              <w:t>3.</w:t>
            </w:r>
            <w:r w:rsidR="00F84CEE" w:rsidRPr="0072349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0432938" w14:textId="45B9D42C" w:rsidR="0080459B" w:rsidRPr="0072349D" w:rsidRDefault="00537719" w:rsidP="00BF12EE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  <w:r w:rsidRPr="0072349D">
              <w:rPr>
                <w:rFonts w:asciiTheme="minorHAnsi" w:hAnsiTheme="minorHAnsi" w:cstheme="minorHAnsi"/>
              </w:rPr>
              <w:t>Werden für die Fahrzeuge die wichtigen Daten systematisch aufbereitet? Gibt es ein Fahrtenbuch? Ist der Nachweis der Betriebsstunden gewährleistet? Werden die Treibstoffbezüge für die Bauamtsfahrzeuge geprüft?</w:t>
            </w:r>
          </w:p>
        </w:tc>
        <w:sdt>
          <w:sdtPr>
            <w:rPr>
              <w:rFonts w:asciiTheme="minorHAnsi" w:hAnsiTheme="minorHAnsi" w:cstheme="minorHAnsi"/>
            </w:rPr>
            <w:id w:val="83203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B912EA5" w14:textId="77777777" w:rsidR="0080459B" w:rsidRPr="0072349D" w:rsidRDefault="0080459B" w:rsidP="00BF12EE">
                <w:pPr>
                  <w:pStyle w:val="Listenabsatz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7234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2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B75FF6" w14:textId="77777777" w:rsidR="0080459B" w:rsidRPr="0072349D" w:rsidRDefault="0080459B" w:rsidP="00BF12EE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E92920" w14:textId="77777777" w:rsidR="0080459B" w:rsidRPr="0072349D" w:rsidRDefault="0080459B" w:rsidP="00BF12EE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</w:tc>
      </w:tr>
      <w:tr w:rsidR="0080459B" w:rsidRPr="0072349D" w14:paraId="0A941098" w14:textId="77777777" w:rsidTr="009815B2">
        <w:trPr>
          <w:trHeight w:val="567"/>
        </w:trPr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CC514C" w14:textId="13ED1908" w:rsidR="0080459B" w:rsidRPr="0072349D" w:rsidRDefault="00171080" w:rsidP="00F84CEE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43.</w:t>
            </w:r>
            <w:r w:rsidR="0080459B" w:rsidRPr="0072349D">
              <w:rPr>
                <w:rFonts w:asciiTheme="minorHAnsi" w:hAnsiTheme="minorHAnsi" w:cstheme="minorHAnsi"/>
              </w:rPr>
              <w:t>3.</w:t>
            </w:r>
            <w:r w:rsidR="00F84CEE" w:rsidRPr="0072349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8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F23A993" w14:textId="56F33213" w:rsidR="0072349D" w:rsidRPr="0072349D" w:rsidRDefault="0072349D" w:rsidP="0072349D">
            <w:pPr>
              <w:pStyle w:val="Kommentartext"/>
              <w:keepNext/>
              <w:rPr>
                <w:rFonts w:asciiTheme="minorHAnsi" w:hAnsiTheme="minorHAnsi" w:cstheme="minorHAnsi"/>
                <w:sz w:val="21"/>
                <w:szCs w:val="21"/>
              </w:rPr>
            </w:pPr>
            <w:r w:rsidRPr="0072349D">
              <w:rPr>
                <w:rFonts w:asciiTheme="minorHAnsi" w:hAnsiTheme="minorHAnsi" w:cstheme="minorHAnsi"/>
                <w:sz w:val="21"/>
                <w:szCs w:val="21"/>
              </w:rPr>
              <w:t xml:space="preserve">Existiert ein Rapportwesen für das </w:t>
            </w:r>
            <w:proofErr w:type="spellStart"/>
            <w:r w:rsidRPr="0072349D">
              <w:rPr>
                <w:rFonts w:asciiTheme="minorHAnsi" w:hAnsiTheme="minorHAnsi" w:cstheme="minorHAnsi"/>
                <w:sz w:val="21"/>
                <w:szCs w:val="21"/>
              </w:rPr>
              <w:t>Bauamtpersonal</w:t>
            </w:r>
            <w:proofErr w:type="spellEnd"/>
            <w:r w:rsidRPr="0072349D">
              <w:rPr>
                <w:rFonts w:asciiTheme="minorHAnsi" w:hAnsiTheme="minorHAnsi" w:cstheme="minorHAnsi"/>
                <w:sz w:val="21"/>
                <w:szCs w:val="21"/>
              </w:rPr>
              <w:t>? Schriftliche Regelung? Rhythmus?</w:t>
            </w:r>
          </w:p>
          <w:p w14:paraId="53EF1332" w14:textId="599AEDD0" w:rsidR="0072349D" w:rsidRPr="0072349D" w:rsidRDefault="0072349D" w:rsidP="0072349D">
            <w:pPr>
              <w:pStyle w:val="Kommentartext"/>
              <w:keepNext/>
              <w:rPr>
                <w:rFonts w:asciiTheme="minorHAnsi" w:hAnsiTheme="minorHAnsi" w:cstheme="minorHAnsi"/>
                <w:sz w:val="21"/>
                <w:szCs w:val="21"/>
              </w:rPr>
            </w:pPr>
            <w:r w:rsidRPr="0072349D">
              <w:rPr>
                <w:rFonts w:asciiTheme="minorHAnsi" w:hAnsiTheme="minorHAnsi" w:cstheme="minorHAnsi"/>
                <w:sz w:val="21"/>
                <w:szCs w:val="21"/>
              </w:rPr>
              <w:t xml:space="preserve">Sind die Rapporte aussagekräftig, vollständig und korrekt? Art und Zeitumfang der Tätigkeit, verbrauchtes Material, eingesetzte Maschinen? </w:t>
            </w:r>
            <w:proofErr w:type="spellStart"/>
            <w:r w:rsidRPr="0072349D">
              <w:rPr>
                <w:rFonts w:asciiTheme="minorHAnsi" w:hAnsiTheme="minorHAnsi" w:cstheme="minorHAnsi"/>
                <w:sz w:val="21"/>
                <w:szCs w:val="21"/>
              </w:rPr>
              <w:t>Absenzenkontrolle</w:t>
            </w:r>
            <w:proofErr w:type="spellEnd"/>
            <w:r w:rsidRPr="0072349D">
              <w:rPr>
                <w:rFonts w:asciiTheme="minorHAnsi" w:hAnsiTheme="minorHAnsi" w:cstheme="minorHAnsi"/>
                <w:sz w:val="21"/>
                <w:szCs w:val="21"/>
              </w:rPr>
              <w:t>?</w:t>
            </w:r>
          </w:p>
          <w:p w14:paraId="0BF2F2E4" w14:textId="18DCF87C" w:rsidR="0072349D" w:rsidRPr="0072349D" w:rsidRDefault="0072349D" w:rsidP="0072349D">
            <w:pPr>
              <w:pStyle w:val="Kommentartext"/>
              <w:keepNext/>
              <w:rPr>
                <w:rFonts w:asciiTheme="minorHAnsi" w:hAnsiTheme="minorHAnsi" w:cstheme="minorHAnsi"/>
                <w:sz w:val="21"/>
                <w:szCs w:val="21"/>
              </w:rPr>
            </w:pPr>
            <w:r w:rsidRPr="0072349D">
              <w:rPr>
                <w:rFonts w:asciiTheme="minorHAnsi" w:hAnsiTheme="minorHAnsi" w:cstheme="minorHAnsi"/>
                <w:sz w:val="21"/>
                <w:szCs w:val="21"/>
              </w:rPr>
              <w:t>Werden Rapporte durch die vorgesetzte Stelle kontrolliert und visiert?</w:t>
            </w:r>
          </w:p>
          <w:p w14:paraId="1A57A428" w14:textId="44F04F28" w:rsidR="00F84CEE" w:rsidRPr="0072349D" w:rsidRDefault="0072349D" w:rsidP="0072349D">
            <w:pPr>
              <w:pStyle w:val="Kommentartext"/>
              <w:keepNext/>
              <w:rPr>
                <w:rFonts w:asciiTheme="minorHAnsi" w:hAnsiTheme="minorHAnsi" w:cstheme="minorHAnsi"/>
                <w:sz w:val="21"/>
                <w:szCs w:val="21"/>
              </w:rPr>
            </w:pPr>
            <w:r w:rsidRPr="0072349D">
              <w:rPr>
                <w:rFonts w:asciiTheme="minorHAnsi" w:hAnsiTheme="minorHAnsi" w:cstheme="minorHAnsi"/>
                <w:sz w:val="21"/>
                <w:szCs w:val="21"/>
              </w:rPr>
              <w:t xml:space="preserve">Werden die aufgelaufenen </w:t>
            </w:r>
            <w:proofErr w:type="gramStart"/>
            <w:r w:rsidRPr="0072349D">
              <w:rPr>
                <w:rFonts w:asciiTheme="minorHAnsi" w:hAnsiTheme="minorHAnsi" w:cstheme="minorHAnsi"/>
                <w:sz w:val="21"/>
                <w:szCs w:val="21"/>
              </w:rPr>
              <w:t>Über</w:t>
            </w:r>
            <w:r w:rsidR="009815B2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 w:rsidRPr="0072349D">
              <w:rPr>
                <w:rFonts w:asciiTheme="minorHAnsi" w:hAnsiTheme="minorHAnsi" w:cstheme="minorHAnsi"/>
                <w:sz w:val="21"/>
                <w:szCs w:val="21"/>
              </w:rPr>
              <w:t>stunden</w:t>
            </w:r>
            <w:proofErr w:type="gramEnd"/>
            <w:r w:rsidRPr="0072349D">
              <w:rPr>
                <w:rFonts w:asciiTheme="minorHAnsi" w:hAnsiTheme="minorHAnsi" w:cstheme="minorHAnsi"/>
                <w:sz w:val="21"/>
                <w:szCs w:val="21"/>
              </w:rPr>
              <w:t xml:space="preserve"> überwacht</w:t>
            </w:r>
            <w:r w:rsidR="000703D8">
              <w:rPr>
                <w:rFonts w:asciiTheme="minorHAnsi" w:hAnsiTheme="minorHAnsi" w:cstheme="minorHAnsi"/>
                <w:sz w:val="21"/>
                <w:szCs w:val="21"/>
              </w:rPr>
              <w:t xml:space="preserve"> (Frühwarnsystem)? </w:t>
            </w:r>
          </w:p>
        </w:tc>
        <w:sdt>
          <w:sdtPr>
            <w:rPr>
              <w:rFonts w:asciiTheme="minorHAnsi" w:hAnsiTheme="minorHAnsi" w:cstheme="minorHAnsi"/>
            </w:rPr>
            <w:id w:val="528989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2F415A50" w14:textId="77777777" w:rsidR="0080459B" w:rsidRPr="0072349D" w:rsidRDefault="0080459B" w:rsidP="00BF12EE">
                <w:pPr>
                  <w:pStyle w:val="Listenabsatz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7234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2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328959" w14:textId="77777777" w:rsidR="0080459B" w:rsidRPr="0072349D" w:rsidRDefault="0080459B" w:rsidP="00BF12EE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CC16D1" w14:textId="77777777" w:rsidR="0080459B" w:rsidRPr="0072349D" w:rsidRDefault="0080459B" w:rsidP="00BF12EE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</w:p>
        </w:tc>
      </w:tr>
      <w:tr w:rsidR="00F84CEE" w14:paraId="5C1F8C6D" w14:textId="77777777" w:rsidTr="009815B2">
        <w:trPr>
          <w:trHeight w:val="567"/>
        </w:trPr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7046FB" w14:textId="5717AE34" w:rsidR="00F84CEE" w:rsidRDefault="00171080" w:rsidP="00F84CEE">
            <w:pPr>
              <w:pStyle w:val="Listenabsatz"/>
              <w:ind w:left="0"/>
            </w:pPr>
            <w:r>
              <w:t>43.</w:t>
            </w:r>
            <w:r w:rsidR="00F84CEE">
              <w:t>3.7</w:t>
            </w:r>
          </w:p>
        </w:tc>
        <w:tc>
          <w:tcPr>
            <w:tcW w:w="38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B5FC1E1" w14:textId="4207D492" w:rsidR="00F84CEE" w:rsidRPr="00E265B9" w:rsidRDefault="00F84CEE" w:rsidP="00F9598D">
            <w:pPr>
              <w:pStyle w:val="Listenabsatz"/>
              <w:ind w:left="0"/>
            </w:pPr>
            <w:r w:rsidRPr="00E265B9">
              <w:t xml:space="preserve">Ist die Inanspruchnahme von Dienstleistungen und Beratungen von Dritten verhältnismässig und </w:t>
            </w:r>
            <w:r w:rsidRPr="00E265B9">
              <w:lastRenderedPageBreak/>
              <w:t>notwendig</w:t>
            </w:r>
            <w:r w:rsidR="00F9598D">
              <w:t>.</w:t>
            </w:r>
            <w:r>
              <w:t xml:space="preserve"> </w:t>
            </w:r>
            <w:r w:rsidRPr="00E265B9">
              <w:t>Wie wird die Wirkung ermittelt?</w:t>
            </w:r>
          </w:p>
        </w:tc>
        <w:sdt>
          <w:sdtPr>
            <w:id w:val="-205638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39DC581" w14:textId="77777777" w:rsidR="00F84CEE" w:rsidRDefault="00F84CEE" w:rsidP="00F84CEE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AECDF0" w14:textId="77777777" w:rsidR="00F84CEE" w:rsidRDefault="00F84CEE" w:rsidP="00F84CEE">
            <w:pPr>
              <w:pStyle w:val="Listenabsatz"/>
              <w:ind w:left="0"/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1F557D" w14:textId="77777777" w:rsidR="00F84CEE" w:rsidRDefault="00F84CEE" w:rsidP="00F84CEE">
            <w:pPr>
              <w:pStyle w:val="Listenabsatz"/>
              <w:ind w:left="0"/>
            </w:pPr>
          </w:p>
        </w:tc>
      </w:tr>
      <w:tr w:rsidR="00F84CEE" w14:paraId="2C8BC220" w14:textId="77777777" w:rsidTr="009815B2">
        <w:trPr>
          <w:trHeight w:val="56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FC07B" w14:textId="329AB7C2" w:rsidR="00F84CEE" w:rsidRPr="0068150C" w:rsidRDefault="00171080" w:rsidP="00F84CEE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</w:t>
            </w:r>
            <w:r w:rsidR="00F84CE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3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834BA" w14:textId="77777777" w:rsidR="00F84CEE" w:rsidRPr="0068150C" w:rsidRDefault="00F84CEE" w:rsidP="00F84CEE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Fragen, Aktualitäten</w:t>
            </w:r>
          </w:p>
        </w:tc>
      </w:tr>
      <w:tr w:rsidR="00F84CEE" w:rsidRPr="00424B17" w14:paraId="5B2C56F7" w14:textId="77777777" w:rsidTr="009815B2">
        <w:trPr>
          <w:trHeight w:val="567"/>
        </w:trPr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A31773" w14:textId="30E1D53C" w:rsidR="00F84CEE" w:rsidRPr="00424B17" w:rsidRDefault="00171080" w:rsidP="00F84CEE">
            <w:pPr>
              <w:pStyle w:val="Listenabsatz"/>
              <w:ind w:left="0"/>
              <w:rPr>
                <w:rFonts w:cs="Arial"/>
              </w:rPr>
            </w:pPr>
            <w:r>
              <w:rPr>
                <w:rFonts w:cs="Arial"/>
              </w:rPr>
              <w:t>43.</w:t>
            </w:r>
            <w:r w:rsidR="00F84CEE" w:rsidRPr="00424B17">
              <w:rPr>
                <w:rFonts w:cs="Arial"/>
              </w:rPr>
              <w:t>4.1</w:t>
            </w:r>
          </w:p>
        </w:tc>
        <w:tc>
          <w:tcPr>
            <w:tcW w:w="387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78D2B8" w14:textId="7CC25C0F" w:rsidR="00157E84" w:rsidRDefault="0072349D" w:rsidP="006F3034">
            <w:pPr>
              <w:pStyle w:val="Listenabsatz"/>
              <w:ind w:left="0"/>
              <w:rPr>
                <w:rFonts w:cs="Arial"/>
              </w:rPr>
            </w:pPr>
            <w:r w:rsidRPr="00424B17">
              <w:rPr>
                <w:rFonts w:cs="Arial"/>
              </w:rPr>
              <w:t>Werden nebst den gesetzlichen Aufgaben weitere freiwillige Leistu</w:t>
            </w:r>
            <w:r w:rsidR="009815B2">
              <w:rPr>
                <w:rFonts w:cs="Arial"/>
              </w:rPr>
              <w:t>ngen (wie z.B. Schneeräumung 3. </w:t>
            </w:r>
            <w:r w:rsidRPr="00424B17">
              <w:rPr>
                <w:rFonts w:cs="Arial"/>
              </w:rPr>
              <w:t xml:space="preserve">Klassestrassen, </w:t>
            </w:r>
            <w:r w:rsidR="009139C4">
              <w:rPr>
                <w:rFonts w:cs="Arial"/>
              </w:rPr>
              <w:t>usw.</w:t>
            </w:r>
            <w:r w:rsidRPr="00424B17">
              <w:rPr>
                <w:rFonts w:cs="Arial"/>
              </w:rPr>
              <w:t xml:space="preserve">) erbracht? </w:t>
            </w:r>
          </w:p>
          <w:p w14:paraId="73C757BD" w14:textId="471EA3A5" w:rsidR="00F84CEE" w:rsidRPr="00424B17" w:rsidRDefault="0072349D" w:rsidP="006F3034">
            <w:pPr>
              <w:pStyle w:val="Listenabsatz"/>
              <w:ind w:left="0"/>
              <w:rPr>
                <w:rFonts w:cs="Arial"/>
              </w:rPr>
            </w:pPr>
            <w:r w:rsidRPr="00424B17">
              <w:rPr>
                <w:rFonts w:cs="Arial"/>
              </w:rPr>
              <w:t>Wie können solche Arbeiten überwacht werden?</w:t>
            </w:r>
          </w:p>
        </w:tc>
        <w:sdt>
          <w:sdtPr>
            <w:rPr>
              <w:rFonts w:cs="Arial"/>
            </w:rPr>
            <w:id w:val="-19300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17DDA02" w14:textId="77777777" w:rsidR="00F84CEE" w:rsidRPr="00424B17" w:rsidRDefault="00F84CEE" w:rsidP="00F84CEE">
                <w:pPr>
                  <w:pStyle w:val="Listenabsatz"/>
                  <w:ind w:left="0"/>
                  <w:jc w:val="center"/>
                  <w:rPr>
                    <w:rFonts w:eastAsia="MS Gothic" w:cs="Arial"/>
                  </w:rPr>
                </w:pPr>
                <w:r w:rsidRPr="00424B1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2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214B62" w14:textId="77777777" w:rsidR="00F84CEE" w:rsidRPr="00424B17" w:rsidRDefault="00F84CEE" w:rsidP="00F84CEE">
            <w:pPr>
              <w:pStyle w:val="Listenabsatz"/>
              <w:ind w:left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559B1C" w14:textId="77777777" w:rsidR="00F84CEE" w:rsidRPr="00424B17" w:rsidRDefault="00F84CEE" w:rsidP="00F84CEE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F84CEE" w:rsidRPr="00424B17" w14:paraId="5348D332" w14:textId="77777777" w:rsidTr="009815B2">
        <w:trPr>
          <w:trHeight w:val="567"/>
        </w:trPr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111ABF" w14:textId="366198F5" w:rsidR="00F84CEE" w:rsidRPr="00424B17" w:rsidRDefault="00171080" w:rsidP="00F84CEE">
            <w:pPr>
              <w:pStyle w:val="Listenabsatz"/>
              <w:ind w:left="0"/>
              <w:rPr>
                <w:rFonts w:cs="Arial"/>
              </w:rPr>
            </w:pPr>
            <w:r>
              <w:rPr>
                <w:rFonts w:cs="Arial"/>
              </w:rPr>
              <w:t>43.</w:t>
            </w:r>
            <w:r w:rsidR="00F84CEE" w:rsidRPr="00424B17">
              <w:rPr>
                <w:rFonts w:cs="Arial"/>
              </w:rPr>
              <w:t>4.2</w:t>
            </w:r>
          </w:p>
        </w:tc>
        <w:tc>
          <w:tcPr>
            <w:tcW w:w="387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3BE322" w14:textId="34AB4233" w:rsidR="00F84CEE" w:rsidRPr="00424B17" w:rsidRDefault="00994DD4" w:rsidP="00F84CEE">
            <w:pPr>
              <w:pStyle w:val="Listenabsatz"/>
              <w:ind w:left="0"/>
              <w:rPr>
                <w:rFonts w:cs="Arial"/>
              </w:rPr>
            </w:pPr>
            <w:r w:rsidRPr="00424B17">
              <w:rPr>
                <w:rFonts w:cs="Arial"/>
              </w:rPr>
              <w:t>Finden Zusammenarbeiten mit anderen Bauämtern statt? Für welche Bereiche wäre eine Zusammenarbeit sinnvoll oder denkbar?</w:t>
            </w:r>
          </w:p>
        </w:tc>
        <w:sdt>
          <w:sdtPr>
            <w:rPr>
              <w:rFonts w:cs="Arial"/>
            </w:rPr>
            <w:id w:val="-70972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A856FB6" w14:textId="77777777" w:rsidR="00F84CEE" w:rsidRPr="00424B17" w:rsidRDefault="00F84CEE" w:rsidP="00F84CEE">
                <w:pPr>
                  <w:pStyle w:val="Listenabsatz"/>
                  <w:ind w:left="0"/>
                  <w:jc w:val="center"/>
                  <w:rPr>
                    <w:rFonts w:eastAsia="MS Gothic" w:cs="Arial"/>
                  </w:rPr>
                </w:pPr>
                <w:r w:rsidRPr="00424B1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2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1B6339" w14:textId="77777777" w:rsidR="00F84CEE" w:rsidRPr="00424B17" w:rsidRDefault="00F84CEE" w:rsidP="00F84CEE">
            <w:pPr>
              <w:pStyle w:val="Listenabsatz"/>
              <w:ind w:left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BA4DD6" w14:textId="77777777" w:rsidR="00F84CEE" w:rsidRPr="00424B17" w:rsidRDefault="00F84CEE" w:rsidP="00F84CEE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72349D" w:rsidRPr="00424B17" w14:paraId="0465FB07" w14:textId="77777777" w:rsidTr="009815B2">
        <w:trPr>
          <w:trHeight w:val="567"/>
        </w:trPr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7AF5C5" w14:textId="7DB7AB89" w:rsidR="0072349D" w:rsidRPr="00424B17" w:rsidRDefault="00171080" w:rsidP="0072349D">
            <w:pPr>
              <w:pStyle w:val="Listenabsatz"/>
              <w:ind w:left="0"/>
              <w:rPr>
                <w:rFonts w:cs="Arial"/>
              </w:rPr>
            </w:pPr>
            <w:r>
              <w:rPr>
                <w:rFonts w:cs="Arial"/>
              </w:rPr>
              <w:t>43.</w:t>
            </w:r>
            <w:r w:rsidR="0072349D" w:rsidRPr="00424B17">
              <w:rPr>
                <w:rFonts w:cs="Arial"/>
              </w:rPr>
              <w:t>4.3</w:t>
            </w:r>
          </w:p>
        </w:tc>
        <w:tc>
          <w:tcPr>
            <w:tcW w:w="38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90656C4" w14:textId="278CB9EC" w:rsidR="00DE2695" w:rsidRDefault="00154EF3" w:rsidP="00154EF3">
            <w:pPr>
              <w:pStyle w:val="Listenabsatz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Gibt es </w:t>
            </w:r>
            <w:r w:rsidR="000703D8">
              <w:rPr>
                <w:rFonts w:cs="Arial"/>
              </w:rPr>
              <w:t xml:space="preserve">aktuelle </w:t>
            </w:r>
            <w:r>
              <w:rPr>
                <w:rFonts w:cs="Arial"/>
              </w:rPr>
              <w:t>Preislisten und Verrechnungsansätze</w:t>
            </w:r>
            <w:r w:rsidR="000703D8">
              <w:rPr>
                <w:rFonts w:cs="Arial"/>
              </w:rPr>
              <w:t xml:space="preserve"> für erbrachte Leistungen</w:t>
            </w:r>
            <w:r>
              <w:rPr>
                <w:rFonts w:cs="Arial"/>
              </w:rPr>
              <w:t xml:space="preserve">? </w:t>
            </w:r>
          </w:p>
          <w:p w14:paraId="5CC55D96" w14:textId="77777777" w:rsidR="00666CF9" w:rsidRDefault="00666CF9" w:rsidP="00154EF3">
            <w:pPr>
              <w:pStyle w:val="Listenabsatz"/>
              <w:ind w:left="0"/>
              <w:rPr>
                <w:rFonts w:cs="Arial"/>
              </w:rPr>
            </w:pPr>
          </w:p>
          <w:p w14:paraId="2533D8AE" w14:textId="1AA42EF1" w:rsidR="0072349D" w:rsidRDefault="00DE2695" w:rsidP="00154EF3">
            <w:pPr>
              <w:pStyle w:val="Listenabsatz"/>
              <w:ind w:left="0"/>
              <w:rPr>
                <w:rFonts w:cs="Arial"/>
              </w:rPr>
            </w:pPr>
            <w:r>
              <w:rPr>
                <w:rFonts w:cs="Arial"/>
              </w:rPr>
              <w:t>Wird die Preissetzung kontrolliert?</w:t>
            </w:r>
          </w:p>
          <w:p w14:paraId="27A99929" w14:textId="306589EB" w:rsidR="00666CF9" w:rsidRDefault="00666CF9" w:rsidP="00154EF3">
            <w:pPr>
              <w:pStyle w:val="Listenabsatz"/>
              <w:ind w:left="0"/>
              <w:rPr>
                <w:rFonts w:cs="Arial"/>
              </w:rPr>
            </w:pPr>
          </w:p>
          <w:p w14:paraId="4268D5E9" w14:textId="62A4208C" w:rsidR="00666CF9" w:rsidRDefault="00666CF9" w:rsidP="00154EF3">
            <w:pPr>
              <w:pStyle w:val="Listenabsatz"/>
              <w:ind w:left="0"/>
              <w:rPr>
                <w:rFonts w:cs="Arial"/>
              </w:rPr>
            </w:pPr>
            <w:r>
              <w:rPr>
                <w:rFonts w:cs="Arial"/>
              </w:rPr>
              <w:t>Wurde</w:t>
            </w:r>
            <w:r w:rsidR="009139C4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die korrekten Ansätze verrechnet? Stimmen die Rechnungen mit den Arbeitsrapporten überein?</w:t>
            </w:r>
          </w:p>
          <w:p w14:paraId="6DF5142B" w14:textId="6E13B06D" w:rsidR="00DE2695" w:rsidRDefault="00DE2695" w:rsidP="00154EF3">
            <w:pPr>
              <w:pStyle w:val="Listenabsatz"/>
              <w:ind w:left="0"/>
              <w:rPr>
                <w:rFonts w:cs="Arial"/>
              </w:rPr>
            </w:pPr>
          </w:p>
          <w:p w14:paraId="04643AB7" w14:textId="5788D5A9" w:rsidR="00DE2695" w:rsidRDefault="00DE2695" w:rsidP="00154EF3">
            <w:pPr>
              <w:pStyle w:val="Listenabsatz"/>
              <w:ind w:left="0"/>
              <w:rPr>
                <w:rFonts w:cs="Arial"/>
              </w:rPr>
            </w:pPr>
            <w:r>
              <w:rPr>
                <w:rFonts w:cs="Arial"/>
              </w:rPr>
              <w:t>Sind die Preise kostendeckend?</w:t>
            </w:r>
          </w:p>
          <w:p w14:paraId="3779A65C" w14:textId="50EFFBD3" w:rsidR="00DE2695" w:rsidRDefault="00DE2695" w:rsidP="00154EF3">
            <w:pPr>
              <w:pStyle w:val="Listenabsatz"/>
              <w:ind w:left="0"/>
              <w:rPr>
                <w:rFonts w:cs="Arial"/>
              </w:rPr>
            </w:pPr>
          </w:p>
          <w:p w14:paraId="219CB6C7" w14:textId="07DAF76C" w:rsidR="00DE2695" w:rsidRDefault="00DE2695" w:rsidP="00154EF3">
            <w:pPr>
              <w:pStyle w:val="Listenabsatz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Sind die internen Verrechnungen festgelegt und </w:t>
            </w:r>
            <w:r w:rsidR="00666CF9">
              <w:rPr>
                <w:rFonts w:cs="Arial"/>
              </w:rPr>
              <w:t xml:space="preserve">der </w:t>
            </w:r>
            <w:r w:rsidR="009815B2">
              <w:rPr>
                <w:rFonts w:cs="Arial"/>
              </w:rPr>
              <w:t>Stunden-</w:t>
            </w:r>
            <w:r>
              <w:rPr>
                <w:rFonts w:cs="Arial"/>
              </w:rPr>
              <w:t>Ansatz klar?</w:t>
            </w:r>
          </w:p>
          <w:p w14:paraId="40334B93" w14:textId="510C6294" w:rsidR="00DE2695" w:rsidRPr="00424B17" w:rsidRDefault="00DE2695" w:rsidP="00154EF3">
            <w:pPr>
              <w:pStyle w:val="Listenabsatz"/>
              <w:ind w:left="0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71720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AE72B69" w14:textId="77777777" w:rsidR="0072349D" w:rsidRPr="00424B17" w:rsidRDefault="0072349D" w:rsidP="00BF12EE">
                <w:pPr>
                  <w:pStyle w:val="Listenabsatz"/>
                  <w:ind w:left="0"/>
                  <w:jc w:val="center"/>
                  <w:rPr>
                    <w:rFonts w:cs="Arial"/>
                  </w:rPr>
                </w:pPr>
                <w:r w:rsidRPr="00424B1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2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7908ED" w14:textId="77777777" w:rsidR="0072349D" w:rsidRPr="00424B17" w:rsidRDefault="0072349D" w:rsidP="00BF12EE">
            <w:pPr>
              <w:pStyle w:val="Listenabsatz"/>
              <w:ind w:left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584542" w14:textId="77777777" w:rsidR="0072349D" w:rsidRPr="00424B17" w:rsidRDefault="0072349D" w:rsidP="00BF12EE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72349D" w:rsidRPr="00424B17" w14:paraId="52C78DB2" w14:textId="77777777" w:rsidTr="009815B2">
        <w:trPr>
          <w:trHeight w:val="567"/>
        </w:trPr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30978B" w14:textId="5473E97A" w:rsidR="0072349D" w:rsidRPr="00424B17" w:rsidRDefault="00171080" w:rsidP="0072349D">
            <w:pPr>
              <w:pStyle w:val="Listenabsatz"/>
              <w:ind w:left="0"/>
              <w:rPr>
                <w:rFonts w:cs="Arial"/>
              </w:rPr>
            </w:pPr>
            <w:r>
              <w:rPr>
                <w:rFonts w:cs="Arial"/>
              </w:rPr>
              <w:t>43.</w:t>
            </w:r>
            <w:r w:rsidR="0072349D" w:rsidRPr="00424B17">
              <w:rPr>
                <w:rFonts w:cs="Arial"/>
              </w:rPr>
              <w:t>4.4</w:t>
            </w:r>
          </w:p>
        </w:tc>
        <w:tc>
          <w:tcPr>
            <w:tcW w:w="38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FD7B26E" w14:textId="7B66B918" w:rsidR="00994DD4" w:rsidRPr="00424B17" w:rsidRDefault="00994DD4" w:rsidP="00994DD4">
            <w:pPr>
              <w:pStyle w:val="Listenabsatz"/>
              <w:ind w:left="0"/>
              <w:rPr>
                <w:rFonts w:cs="Arial"/>
              </w:rPr>
            </w:pPr>
            <w:r w:rsidRPr="00424B17">
              <w:rPr>
                <w:rFonts w:cs="Arial"/>
              </w:rPr>
              <w:t>Wie organisiert sich die Gemeinde betreffend Verkehr mit den verschiedenen Stellen der Kantonalpolizei? Welche Amtsstelle ist dafür verantwortlich?</w:t>
            </w:r>
          </w:p>
          <w:p w14:paraId="15EA88F2" w14:textId="77777777" w:rsidR="00994DD4" w:rsidRPr="00424B17" w:rsidRDefault="00994DD4" w:rsidP="00994DD4">
            <w:pPr>
              <w:pStyle w:val="Listenabsatz"/>
              <w:ind w:left="0"/>
              <w:rPr>
                <w:rFonts w:cs="Arial"/>
              </w:rPr>
            </w:pPr>
          </w:p>
          <w:p w14:paraId="353297DF" w14:textId="462D8E6C" w:rsidR="0072349D" w:rsidRPr="00424B17" w:rsidRDefault="00994DD4" w:rsidP="00251CE4">
            <w:pPr>
              <w:pStyle w:val="Listenabsatz"/>
              <w:ind w:left="0"/>
              <w:rPr>
                <w:rFonts w:cs="Arial"/>
              </w:rPr>
            </w:pPr>
            <w:r w:rsidRPr="00424B17">
              <w:rPr>
                <w:rFonts w:cs="Arial"/>
              </w:rPr>
              <w:t>Wie ist die Gemeinde betreffen</w:t>
            </w:r>
            <w:r w:rsidR="00EC1338">
              <w:rPr>
                <w:rFonts w:cs="Arial"/>
              </w:rPr>
              <w:t>d</w:t>
            </w:r>
            <w:r w:rsidR="00251CE4">
              <w:rPr>
                <w:rFonts w:cs="Arial"/>
              </w:rPr>
              <w:t xml:space="preserve"> </w:t>
            </w:r>
            <w:r w:rsidRPr="00424B17">
              <w:rPr>
                <w:rFonts w:cs="Arial"/>
              </w:rPr>
              <w:t>Wanderwegen und Parkanlagen organisiert? Welche Amtsstelle ist dafür verantwortlich?</w:t>
            </w:r>
          </w:p>
        </w:tc>
        <w:sdt>
          <w:sdtPr>
            <w:rPr>
              <w:rFonts w:cs="Arial"/>
            </w:rPr>
            <w:id w:val="-145709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0F920E6" w14:textId="77777777" w:rsidR="0072349D" w:rsidRPr="00424B17" w:rsidRDefault="0072349D" w:rsidP="00BF12EE">
                <w:pPr>
                  <w:pStyle w:val="Listenabsatz"/>
                  <w:ind w:left="0"/>
                  <w:jc w:val="center"/>
                  <w:rPr>
                    <w:rFonts w:cs="Arial"/>
                  </w:rPr>
                </w:pPr>
                <w:r w:rsidRPr="00424B1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2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6FFE0F" w14:textId="77777777" w:rsidR="0072349D" w:rsidRPr="00424B17" w:rsidRDefault="0072349D" w:rsidP="00BF12EE">
            <w:pPr>
              <w:pStyle w:val="Listenabsatz"/>
              <w:ind w:left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724B83" w14:textId="77777777" w:rsidR="0072349D" w:rsidRPr="00424B17" w:rsidRDefault="0072349D" w:rsidP="00BF12EE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72349D" w:rsidRPr="00424B17" w14:paraId="048F80DB" w14:textId="77777777" w:rsidTr="009815B2">
        <w:trPr>
          <w:trHeight w:val="567"/>
        </w:trPr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93CCD7" w14:textId="50D0BAE6" w:rsidR="0072349D" w:rsidRPr="00424B17" w:rsidRDefault="00171080" w:rsidP="0072349D">
            <w:pPr>
              <w:pStyle w:val="Listenabsatz"/>
              <w:ind w:left="0"/>
              <w:rPr>
                <w:rFonts w:cs="Arial"/>
              </w:rPr>
            </w:pPr>
            <w:r>
              <w:rPr>
                <w:rFonts w:cs="Arial"/>
              </w:rPr>
              <w:t>43.</w:t>
            </w:r>
            <w:r w:rsidR="0072349D" w:rsidRPr="00424B17">
              <w:rPr>
                <w:rFonts w:cs="Arial"/>
              </w:rPr>
              <w:t>4.5</w:t>
            </w:r>
          </w:p>
        </w:tc>
        <w:tc>
          <w:tcPr>
            <w:tcW w:w="38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D263283" w14:textId="55C65822" w:rsidR="0072349D" w:rsidRPr="00424B17" w:rsidRDefault="00994DD4" w:rsidP="00BF12EE">
            <w:pPr>
              <w:pStyle w:val="Listenabsatz"/>
              <w:ind w:left="0"/>
              <w:rPr>
                <w:rFonts w:cs="Arial"/>
              </w:rPr>
            </w:pPr>
            <w:r w:rsidRPr="00424B17">
              <w:rPr>
                <w:rFonts w:eastAsia="Times New Roman" w:cs="Arial"/>
                <w:lang w:eastAsia="de-CH"/>
              </w:rPr>
              <w:t xml:space="preserve">Welche Arbeiten werden selber ausgeführt </w:t>
            </w:r>
            <w:r w:rsidRPr="00424B17">
              <w:rPr>
                <w:rFonts w:eastAsia="Times New Roman" w:cs="Arial"/>
                <w:lang w:eastAsia="de-CH"/>
              </w:rPr>
              <w:sym w:font="Symbol" w:char="F02D"/>
            </w:r>
            <w:r w:rsidRPr="00424B17">
              <w:rPr>
                <w:rFonts w:eastAsia="Times New Roman" w:cs="Arial"/>
                <w:lang w:eastAsia="de-CH"/>
              </w:rPr>
              <w:t xml:space="preserve"> welche Arbeiten werden durch Dritte ausgeführt? Ist diese Aufteilung noch zeitgemäss?</w:t>
            </w:r>
          </w:p>
        </w:tc>
        <w:sdt>
          <w:sdtPr>
            <w:rPr>
              <w:rFonts w:cs="Arial"/>
            </w:rPr>
            <w:id w:val="61934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1D6CC6B3" w14:textId="77777777" w:rsidR="0072349D" w:rsidRPr="00424B17" w:rsidRDefault="0072349D" w:rsidP="00BF12EE">
                <w:pPr>
                  <w:pStyle w:val="Listenabsatz"/>
                  <w:ind w:left="0"/>
                  <w:jc w:val="center"/>
                  <w:rPr>
                    <w:rFonts w:cs="Arial"/>
                  </w:rPr>
                </w:pPr>
                <w:r w:rsidRPr="00424B1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2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0F8536" w14:textId="77777777" w:rsidR="0072349D" w:rsidRPr="00424B17" w:rsidRDefault="0072349D" w:rsidP="00BF12EE">
            <w:pPr>
              <w:pStyle w:val="Listenabsatz"/>
              <w:ind w:left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764DB1" w14:textId="77777777" w:rsidR="0072349D" w:rsidRPr="00424B17" w:rsidRDefault="0072349D" w:rsidP="00BF12EE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72349D" w:rsidRPr="00424B17" w14:paraId="2F501188" w14:textId="77777777" w:rsidTr="009815B2">
        <w:trPr>
          <w:trHeight w:val="567"/>
        </w:trPr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4F0749" w14:textId="53C8B3E6" w:rsidR="0072349D" w:rsidRPr="00424B17" w:rsidRDefault="00171080" w:rsidP="0072349D">
            <w:pPr>
              <w:pStyle w:val="Listenabsatz"/>
              <w:ind w:left="0"/>
              <w:rPr>
                <w:rFonts w:cs="Arial"/>
              </w:rPr>
            </w:pPr>
            <w:r>
              <w:rPr>
                <w:rFonts w:cs="Arial"/>
              </w:rPr>
              <w:t>43.</w:t>
            </w:r>
            <w:r w:rsidR="0072349D" w:rsidRPr="00424B17">
              <w:rPr>
                <w:rFonts w:cs="Arial"/>
              </w:rPr>
              <w:t>4.6</w:t>
            </w:r>
          </w:p>
        </w:tc>
        <w:tc>
          <w:tcPr>
            <w:tcW w:w="38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2D73810" w14:textId="09884611" w:rsidR="0072349D" w:rsidRPr="00424B17" w:rsidRDefault="00424B17" w:rsidP="00F9598D">
            <w:pPr>
              <w:tabs>
                <w:tab w:val="clear" w:pos="425"/>
                <w:tab w:val="left" w:pos="250"/>
              </w:tabs>
              <w:rPr>
                <w:rFonts w:cs="Arial"/>
              </w:rPr>
            </w:pPr>
            <w:r w:rsidRPr="00424B17">
              <w:rPr>
                <w:rFonts w:cs="Arial"/>
                <w:lang w:val="de-DE"/>
              </w:rPr>
              <w:t>Werden immer die gleichen Lieferanten berücksichtigt? Wer</w:t>
            </w:r>
            <w:r w:rsidR="00666CF9">
              <w:rPr>
                <w:rFonts w:cs="Arial"/>
                <w:lang w:val="de-DE"/>
              </w:rPr>
              <w:t xml:space="preserve">den regelmässig Preisvergleiche </w:t>
            </w:r>
            <w:r w:rsidRPr="00424B17">
              <w:rPr>
                <w:rFonts w:cs="Arial"/>
                <w:lang w:val="de-DE"/>
              </w:rPr>
              <w:t xml:space="preserve">durchgeführt? Gibt es Vereinbarungen mit Jahresbonus oder </w:t>
            </w:r>
            <w:r w:rsidR="009139C4">
              <w:rPr>
                <w:rFonts w:cs="Arial"/>
                <w:lang w:val="de-DE"/>
              </w:rPr>
              <w:t>R</w:t>
            </w:r>
            <w:r w:rsidRPr="00424B17">
              <w:rPr>
                <w:rFonts w:cs="Arial"/>
                <w:lang w:val="de-DE"/>
              </w:rPr>
              <w:t>ückvergütungen</w:t>
            </w:r>
            <w:r>
              <w:rPr>
                <w:rFonts w:cs="Arial"/>
                <w:lang w:val="de-DE"/>
              </w:rPr>
              <w:t>?</w:t>
            </w:r>
          </w:p>
        </w:tc>
        <w:sdt>
          <w:sdtPr>
            <w:rPr>
              <w:rFonts w:cs="Arial"/>
            </w:rPr>
            <w:id w:val="8535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58E8EA9" w14:textId="77777777" w:rsidR="0072349D" w:rsidRPr="00424B17" w:rsidRDefault="0072349D" w:rsidP="00BF12EE">
                <w:pPr>
                  <w:pStyle w:val="Listenabsatz"/>
                  <w:ind w:left="0"/>
                  <w:jc w:val="center"/>
                  <w:rPr>
                    <w:rFonts w:cs="Arial"/>
                  </w:rPr>
                </w:pPr>
                <w:r w:rsidRPr="00424B1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2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03C2DC" w14:textId="77777777" w:rsidR="0072349D" w:rsidRPr="00424B17" w:rsidRDefault="0072349D" w:rsidP="00BF12EE">
            <w:pPr>
              <w:pStyle w:val="Listenabsatz"/>
              <w:ind w:left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57471F" w14:textId="77777777" w:rsidR="0072349D" w:rsidRPr="00424B17" w:rsidRDefault="0072349D" w:rsidP="00BF12EE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72349D" w:rsidRPr="00424B17" w14:paraId="38D03718" w14:textId="77777777" w:rsidTr="009815B2">
        <w:trPr>
          <w:trHeight w:val="567"/>
        </w:trPr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BD5AC3" w14:textId="0380E732" w:rsidR="0072349D" w:rsidRPr="00424B17" w:rsidRDefault="00171080" w:rsidP="0072349D">
            <w:pPr>
              <w:pStyle w:val="Listenabsatz"/>
              <w:ind w:left="0"/>
              <w:rPr>
                <w:rFonts w:cs="Arial"/>
              </w:rPr>
            </w:pPr>
            <w:r>
              <w:rPr>
                <w:rFonts w:cs="Arial"/>
              </w:rPr>
              <w:t>43.</w:t>
            </w:r>
            <w:r w:rsidR="0072349D" w:rsidRPr="00424B17">
              <w:rPr>
                <w:rFonts w:cs="Arial"/>
              </w:rPr>
              <w:t>4.7</w:t>
            </w:r>
          </w:p>
        </w:tc>
        <w:tc>
          <w:tcPr>
            <w:tcW w:w="38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44FB039" w14:textId="047F2262" w:rsidR="0072349D" w:rsidRPr="00424B17" w:rsidRDefault="00424B17" w:rsidP="00BF12EE">
            <w:pPr>
              <w:pStyle w:val="Listenabsatz"/>
              <w:ind w:left="0"/>
              <w:rPr>
                <w:rFonts w:cs="Arial"/>
              </w:rPr>
            </w:pPr>
            <w:r w:rsidRPr="00424B17">
              <w:rPr>
                <w:rFonts w:cs="Arial"/>
                <w:lang w:val="de-DE"/>
              </w:rPr>
              <w:t xml:space="preserve">Wie wird die Schneeräumung entschädigt (einheitlich)? Werden diese Dienstleistungen ausgeschrieben und nach welchen </w:t>
            </w:r>
            <w:r w:rsidRPr="00424B17">
              <w:rPr>
                <w:rFonts w:cs="Arial"/>
                <w:lang w:val="de-DE"/>
              </w:rPr>
              <w:lastRenderedPageBreak/>
              <w:t>Vergabekriterien wird entschieden? Werden Wartegelder bezahlt?</w:t>
            </w:r>
          </w:p>
        </w:tc>
        <w:sdt>
          <w:sdtPr>
            <w:rPr>
              <w:rFonts w:cs="Arial"/>
            </w:rPr>
            <w:id w:val="-123562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10285C31" w14:textId="77777777" w:rsidR="0072349D" w:rsidRPr="00424B17" w:rsidRDefault="0072349D" w:rsidP="00BF12EE">
                <w:pPr>
                  <w:pStyle w:val="Listenabsatz"/>
                  <w:ind w:left="0"/>
                  <w:jc w:val="center"/>
                  <w:rPr>
                    <w:rFonts w:cs="Arial"/>
                  </w:rPr>
                </w:pPr>
                <w:r w:rsidRPr="00424B1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2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658356" w14:textId="77777777" w:rsidR="0072349D" w:rsidRPr="00424B17" w:rsidRDefault="0072349D" w:rsidP="00BF12EE">
            <w:pPr>
              <w:pStyle w:val="Listenabsatz"/>
              <w:ind w:left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6C7BA6" w14:textId="77777777" w:rsidR="0072349D" w:rsidRPr="00424B17" w:rsidRDefault="0072349D" w:rsidP="00BF12EE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8D24FF" w:rsidRPr="00424B17" w14:paraId="2C4DA3F7" w14:textId="77777777" w:rsidTr="009815B2">
        <w:trPr>
          <w:trHeight w:val="567"/>
        </w:trPr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A018EE" w14:textId="32BB65AF" w:rsidR="008D24FF" w:rsidRPr="00424B17" w:rsidRDefault="00171080" w:rsidP="00F9598D">
            <w:pPr>
              <w:pStyle w:val="Listenabsatz"/>
              <w:ind w:left="0"/>
              <w:rPr>
                <w:rFonts w:cs="Arial"/>
              </w:rPr>
            </w:pPr>
            <w:r>
              <w:rPr>
                <w:rFonts w:cs="Arial"/>
              </w:rPr>
              <w:t>43.</w:t>
            </w:r>
            <w:r w:rsidR="008D24FF" w:rsidRPr="00424B17">
              <w:rPr>
                <w:rFonts w:cs="Arial"/>
              </w:rPr>
              <w:t>4.</w:t>
            </w:r>
            <w:r w:rsidR="00F9598D">
              <w:rPr>
                <w:rFonts w:cs="Arial"/>
              </w:rPr>
              <w:t>8</w:t>
            </w:r>
          </w:p>
        </w:tc>
        <w:tc>
          <w:tcPr>
            <w:tcW w:w="38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0E955ED" w14:textId="674B47FB" w:rsidR="008D24FF" w:rsidRPr="00424B17" w:rsidRDefault="008D24FF" w:rsidP="00BF12EE">
            <w:pPr>
              <w:pStyle w:val="Listenabsatz"/>
              <w:ind w:left="0"/>
              <w:rPr>
                <w:rFonts w:cs="Arial"/>
              </w:rPr>
            </w:pPr>
            <w:r w:rsidRPr="008D24FF">
              <w:rPr>
                <w:rFonts w:cs="Arial"/>
                <w:lang w:val="de-DE"/>
              </w:rPr>
              <w:t>Liegt für den Bereich Verkehr eine Mehrjahresplanung vor?</w:t>
            </w:r>
          </w:p>
        </w:tc>
        <w:sdt>
          <w:sdtPr>
            <w:rPr>
              <w:rFonts w:cs="Arial"/>
            </w:rPr>
            <w:id w:val="212526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2923B7E" w14:textId="77777777" w:rsidR="008D24FF" w:rsidRPr="00424B17" w:rsidRDefault="008D24FF" w:rsidP="00BF12EE">
                <w:pPr>
                  <w:pStyle w:val="Listenabsatz"/>
                  <w:ind w:left="0"/>
                  <w:jc w:val="center"/>
                  <w:rPr>
                    <w:rFonts w:cs="Arial"/>
                  </w:rPr>
                </w:pPr>
                <w:r w:rsidRPr="00424B1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2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0114CF" w14:textId="77777777" w:rsidR="008D24FF" w:rsidRPr="00424B17" w:rsidRDefault="008D24FF" w:rsidP="00BF12EE">
            <w:pPr>
              <w:pStyle w:val="Listenabsatz"/>
              <w:ind w:left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882058" w14:textId="77777777" w:rsidR="008D24FF" w:rsidRPr="00424B17" w:rsidRDefault="008D24FF" w:rsidP="00BF12EE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CB4BF3" w:rsidRPr="00424B17" w14:paraId="29915E80" w14:textId="77777777" w:rsidTr="009815B2">
        <w:trPr>
          <w:trHeight w:val="567"/>
        </w:trPr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236E47" w14:textId="4E9A81C5" w:rsidR="00CB4BF3" w:rsidRPr="00424B17" w:rsidRDefault="00171080" w:rsidP="00AA0F7C">
            <w:pPr>
              <w:pStyle w:val="Listenabsatz"/>
              <w:ind w:left="0"/>
              <w:rPr>
                <w:rFonts w:cs="Arial"/>
              </w:rPr>
            </w:pPr>
            <w:r>
              <w:rPr>
                <w:rFonts w:cs="Arial"/>
              </w:rPr>
              <w:t>43.</w:t>
            </w:r>
            <w:r w:rsidR="00CB4BF3" w:rsidRPr="00424B17">
              <w:rPr>
                <w:rFonts w:cs="Arial"/>
              </w:rPr>
              <w:t>4.</w:t>
            </w:r>
            <w:r w:rsidR="00CB4BF3">
              <w:rPr>
                <w:rFonts w:cs="Arial"/>
              </w:rPr>
              <w:t>9</w:t>
            </w:r>
          </w:p>
        </w:tc>
        <w:tc>
          <w:tcPr>
            <w:tcW w:w="38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9260909" w14:textId="0899F167" w:rsidR="00CB4BF3" w:rsidRDefault="00CB4BF3" w:rsidP="00AA0F7C">
            <w:pPr>
              <w:pStyle w:val="Listenabsatz"/>
              <w:ind w:left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Werden regelmässig Mitarbeiter</w:t>
            </w:r>
            <w:r w:rsidR="00251CE4">
              <w:rPr>
                <w:rFonts w:cs="Arial"/>
                <w:lang w:val="de-DE"/>
              </w:rPr>
              <w:t>-</w:t>
            </w:r>
            <w:r>
              <w:rPr>
                <w:rFonts w:cs="Arial"/>
                <w:lang w:val="de-DE"/>
              </w:rPr>
              <w:t>befragungen durchgeführt? Wenn ja, zu welchen Erkenntnissen haben diese geführt?</w:t>
            </w:r>
          </w:p>
          <w:p w14:paraId="6D4A76A0" w14:textId="1500463E" w:rsidR="00CB4BF3" w:rsidRPr="00424B17" w:rsidRDefault="00CB4BF3" w:rsidP="00AA0F7C">
            <w:pPr>
              <w:pStyle w:val="Listenabsatz"/>
              <w:ind w:left="0"/>
              <w:rPr>
                <w:rFonts w:cs="Arial"/>
              </w:rPr>
            </w:pPr>
            <w:r>
              <w:rPr>
                <w:rFonts w:cs="Arial"/>
              </w:rPr>
              <w:t>Wenn nein, sind solche Befragungen künftig geplant?</w:t>
            </w:r>
          </w:p>
        </w:tc>
        <w:sdt>
          <w:sdtPr>
            <w:rPr>
              <w:rFonts w:cs="Arial"/>
            </w:rPr>
            <w:id w:val="132099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CB5DA59" w14:textId="77777777" w:rsidR="00CB4BF3" w:rsidRPr="00424B17" w:rsidRDefault="00CB4BF3" w:rsidP="00AA0F7C">
                <w:pPr>
                  <w:pStyle w:val="Listenabsatz"/>
                  <w:ind w:left="0"/>
                  <w:jc w:val="center"/>
                  <w:rPr>
                    <w:rFonts w:cs="Arial"/>
                  </w:rPr>
                </w:pPr>
                <w:r w:rsidRPr="00424B1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2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867CD8" w14:textId="77777777" w:rsidR="00CB4BF3" w:rsidRPr="00424B17" w:rsidRDefault="00CB4BF3" w:rsidP="00AA0F7C">
            <w:pPr>
              <w:pStyle w:val="Listenabsatz"/>
              <w:ind w:left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70559F" w14:textId="77777777" w:rsidR="00CB4BF3" w:rsidRPr="00424B17" w:rsidRDefault="00CB4BF3" w:rsidP="00AA0F7C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8D24FF" w:rsidRPr="00424B17" w14:paraId="4599416A" w14:textId="77777777" w:rsidTr="009815B2">
        <w:trPr>
          <w:trHeight w:val="567"/>
        </w:trPr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9805F6" w14:textId="4A949A0C" w:rsidR="008D24FF" w:rsidRPr="00424B17" w:rsidRDefault="00171080" w:rsidP="00F9598D">
            <w:pPr>
              <w:pStyle w:val="Listenabsatz"/>
              <w:ind w:left="0"/>
              <w:rPr>
                <w:rFonts w:cs="Arial"/>
              </w:rPr>
            </w:pPr>
            <w:r>
              <w:rPr>
                <w:rFonts w:cs="Arial"/>
              </w:rPr>
              <w:t>43.</w:t>
            </w:r>
            <w:r w:rsidR="008D24FF" w:rsidRPr="00424B17">
              <w:rPr>
                <w:rFonts w:cs="Arial"/>
              </w:rPr>
              <w:t>4.</w:t>
            </w:r>
            <w:r w:rsidR="00CB4BF3">
              <w:rPr>
                <w:rFonts w:cs="Arial"/>
              </w:rPr>
              <w:t>10</w:t>
            </w:r>
          </w:p>
        </w:tc>
        <w:tc>
          <w:tcPr>
            <w:tcW w:w="38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8296FEF" w14:textId="2A808169" w:rsidR="008D24FF" w:rsidRPr="00424B17" w:rsidRDefault="008D24FF" w:rsidP="00154EF3">
            <w:pPr>
              <w:pStyle w:val="Listenabsatz"/>
              <w:ind w:left="0"/>
              <w:rPr>
                <w:rFonts w:cs="Arial"/>
              </w:rPr>
            </w:pPr>
            <w:r w:rsidRPr="008D24FF">
              <w:rPr>
                <w:rFonts w:cs="Arial"/>
                <w:lang w:val="de-DE"/>
              </w:rPr>
              <w:t>Bestehen für die Mitarbe</w:t>
            </w:r>
            <w:r w:rsidR="00666CF9">
              <w:rPr>
                <w:rFonts w:cs="Arial"/>
                <w:lang w:val="de-DE"/>
              </w:rPr>
              <w:t>itenden Möglichkeiten zur Aus- und</w:t>
            </w:r>
            <w:r w:rsidRPr="008D24FF">
              <w:rPr>
                <w:rFonts w:cs="Arial"/>
                <w:lang w:val="de-DE"/>
              </w:rPr>
              <w:t xml:space="preserve"> Weiterbildung?</w:t>
            </w:r>
            <w:r w:rsidRPr="008D24FF">
              <w:rPr>
                <w:rFonts w:cs="Arial"/>
                <w:lang w:val="de-DE"/>
              </w:rPr>
              <w:br/>
              <w:t>Wenn ja, welche und wird davon Gebrauch gemacht? Werden fachbezogene Aus</w:t>
            </w:r>
            <w:r w:rsidR="009139C4">
              <w:rPr>
                <w:rFonts w:cs="Arial"/>
                <w:lang w:val="de-DE"/>
              </w:rPr>
              <w:t>-</w:t>
            </w:r>
            <w:r w:rsidR="00666CF9">
              <w:rPr>
                <w:rFonts w:cs="Arial"/>
                <w:lang w:val="de-DE"/>
              </w:rPr>
              <w:t xml:space="preserve"> und</w:t>
            </w:r>
            <w:r w:rsidRPr="008D24FF">
              <w:rPr>
                <w:rFonts w:cs="Arial"/>
                <w:lang w:val="de-DE"/>
              </w:rPr>
              <w:t xml:space="preserve"> Weiterbildung einheitlich gefördert?</w:t>
            </w:r>
          </w:p>
        </w:tc>
        <w:sdt>
          <w:sdtPr>
            <w:rPr>
              <w:rFonts w:cs="Arial"/>
            </w:rPr>
            <w:id w:val="403115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8B7D4D5" w14:textId="77777777" w:rsidR="008D24FF" w:rsidRPr="00424B17" w:rsidRDefault="008D24FF" w:rsidP="00BF12EE">
                <w:pPr>
                  <w:pStyle w:val="Listenabsatz"/>
                  <w:ind w:left="0"/>
                  <w:jc w:val="center"/>
                  <w:rPr>
                    <w:rFonts w:cs="Arial"/>
                  </w:rPr>
                </w:pPr>
                <w:r w:rsidRPr="00424B1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2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6C9AEA" w14:textId="77777777" w:rsidR="008D24FF" w:rsidRPr="00424B17" w:rsidRDefault="008D24FF" w:rsidP="00BF12EE">
            <w:pPr>
              <w:pStyle w:val="Listenabsatz"/>
              <w:ind w:left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7FCAF0" w14:textId="77777777" w:rsidR="008D24FF" w:rsidRPr="00424B17" w:rsidRDefault="008D24FF" w:rsidP="00BF12EE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72349D" w:rsidRPr="00424B17" w14:paraId="03AA272C" w14:textId="77777777" w:rsidTr="009815B2">
        <w:trPr>
          <w:trHeight w:val="567"/>
        </w:trPr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1E3C89" w14:textId="4918AF4A" w:rsidR="0072349D" w:rsidRPr="00424B17" w:rsidRDefault="00171080" w:rsidP="00F9598D">
            <w:pPr>
              <w:pStyle w:val="Listenabsatz"/>
              <w:ind w:left="0"/>
              <w:rPr>
                <w:rFonts w:cs="Arial"/>
              </w:rPr>
            </w:pPr>
            <w:r>
              <w:rPr>
                <w:rFonts w:cs="Arial"/>
              </w:rPr>
              <w:t>43.</w:t>
            </w:r>
            <w:r w:rsidR="0072349D" w:rsidRPr="00424B17">
              <w:rPr>
                <w:rFonts w:cs="Arial"/>
              </w:rPr>
              <w:t>4.</w:t>
            </w:r>
            <w:r w:rsidR="008D24FF">
              <w:rPr>
                <w:rFonts w:cs="Arial"/>
              </w:rPr>
              <w:t>1</w:t>
            </w:r>
            <w:r w:rsidR="00CB4BF3">
              <w:rPr>
                <w:rFonts w:cs="Arial"/>
              </w:rPr>
              <w:t>1</w:t>
            </w:r>
          </w:p>
        </w:tc>
        <w:tc>
          <w:tcPr>
            <w:tcW w:w="38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6054EE0" w14:textId="020126E7" w:rsidR="0072349D" w:rsidRPr="00424B17" w:rsidRDefault="00154EF3" w:rsidP="00B10B07">
            <w:pPr>
              <w:pStyle w:val="Listenabsatz"/>
              <w:ind w:left="0"/>
              <w:rPr>
                <w:rFonts w:cs="Arial"/>
              </w:rPr>
            </w:pPr>
            <w:r w:rsidRPr="00154EF3">
              <w:rPr>
                <w:rFonts w:cs="Arial"/>
                <w:lang w:val="de-DE"/>
              </w:rPr>
              <w:t>Besteht ein Controlling und/oder Reportwesen für die wesentlich</w:t>
            </w:r>
            <w:r w:rsidR="00B10B07">
              <w:rPr>
                <w:rFonts w:cs="Arial"/>
                <w:lang w:val="de-DE"/>
              </w:rPr>
              <w:t>en</w:t>
            </w:r>
            <w:r w:rsidR="00F9598D">
              <w:rPr>
                <w:rFonts w:cs="Arial"/>
                <w:lang w:val="de-DE"/>
              </w:rPr>
              <w:t xml:space="preserve"> </w:t>
            </w:r>
            <w:r w:rsidRPr="00154EF3">
              <w:rPr>
                <w:rFonts w:cs="Arial"/>
                <w:lang w:val="de-DE"/>
              </w:rPr>
              <w:t>Kostenfaktoren? Werden die Voranschlagsbeträge kommuniziert, eingehalten und analysiert?</w:t>
            </w:r>
          </w:p>
        </w:tc>
        <w:sdt>
          <w:sdtPr>
            <w:rPr>
              <w:rFonts w:cs="Arial"/>
            </w:rPr>
            <w:id w:val="89648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4AFD1FF" w14:textId="77777777" w:rsidR="0072349D" w:rsidRPr="00424B17" w:rsidRDefault="0072349D" w:rsidP="00BF12EE">
                <w:pPr>
                  <w:pStyle w:val="Listenabsatz"/>
                  <w:ind w:left="0"/>
                  <w:jc w:val="center"/>
                  <w:rPr>
                    <w:rFonts w:cs="Arial"/>
                  </w:rPr>
                </w:pPr>
                <w:r w:rsidRPr="00424B1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2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180FAE" w14:textId="77777777" w:rsidR="0072349D" w:rsidRPr="00424B17" w:rsidRDefault="0072349D" w:rsidP="00BF12EE">
            <w:pPr>
              <w:pStyle w:val="Listenabsatz"/>
              <w:ind w:left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1E8391" w14:textId="77777777" w:rsidR="0072349D" w:rsidRPr="00424B17" w:rsidRDefault="0072349D" w:rsidP="00BF12EE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E516B4" w:rsidRPr="00424B17" w14:paraId="42F39549" w14:textId="77777777" w:rsidTr="009815B2">
        <w:trPr>
          <w:trHeight w:val="567"/>
        </w:trPr>
        <w:tc>
          <w:tcPr>
            <w:tcW w:w="9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71D9D8" w14:textId="30DDED0F" w:rsidR="00E516B4" w:rsidRPr="00424B17" w:rsidRDefault="00171080" w:rsidP="00840DFB">
            <w:pPr>
              <w:pStyle w:val="Listenabsatz"/>
              <w:ind w:left="0"/>
              <w:rPr>
                <w:rFonts w:cs="Arial"/>
              </w:rPr>
            </w:pPr>
            <w:r>
              <w:rPr>
                <w:rFonts w:cs="Arial"/>
              </w:rPr>
              <w:t>43.</w:t>
            </w:r>
            <w:r w:rsidR="00E516B4" w:rsidRPr="00424B17">
              <w:rPr>
                <w:rFonts w:cs="Arial"/>
              </w:rPr>
              <w:t>4.</w:t>
            </w:r>
            <w:r w:rsidR="00E516B4">
              <w:rPr>
                <w:rFonts w:cs="Arial"/>
              </w:rPr>
              <w:t>12</w:t>
            </w:r>
          </w:p>
        </w:tc>
        <w:tc>
          <w:tcPr>
            <w:tcW w:w="387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2BF2AC2" w14:textId="465F9C25" w:rsidR="00E516B4" w:rsidRPr="00424B17" w:rsidRDefault="00E516B4" w:rsidP="00840DFB">
            <w:pPr>
              <w:pStyle w:val="Listenabsatz"/>
              <w:ind w:left="0"/>
              <w:rPr>
                <w:rFonts w:cs="Arial"/>
              </w:rPr>
            </w:pPr>
            <w:r>
              <w:t xml:space="preserve">Liegt eine Übersicht zu den mehrjährigen Verträgen (Dienstleistungen, Wartung, </w:t>
            </w:r>
            <w:r w:rsidR="009139C4">
              <w:t>usw.</w:t>
            </w:r>
            <w:r>
              <w:t>) vor und ist ersichtlich, wann die einzelnen Verträge letztmals verhandelt wurden?</w:t>
            </w:r>
          </w:p>
        </w:tc>
        <w:sdt>
          <w:sdtPr>
            <w:rPr>
              <w:rFonts w:cs="Arial"/>
            </w:rPr>
            <w:id w:val="45622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1AD80E8C" w14:textId="77777777" w:rsidR="00E516B4" w:rsidRPr="00424B17" w:rsidRDefault="00E516B4" w:rsidP="00840DFB">
                <w:pPr>
                  <w:pStyle w:val="Listenabsatz"/>
                  <w:ind w:left="0"/>
                  <w:jc w:val="center"/>
                  <w:rPr>
                    <w:rFonts w:cs="Arial"/>
                  </w:rPr>
                </w:pPr>
                <w:r w:rsidRPr="00424B1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2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B2E1EE" w14:textId="77777777" w:rsidR="00E516B4" w:rsidRPr="00424B17" w:rsidRDefault="00E516B4" w:rsidP="00840DFB">
            <w:pPr>
              <w:pStyle w:val="Listenabsatz"/>
              <w:ind w:left="0"/>
              <w:rPr>
                <w:rFonts w:cs="Arial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9255D6" w14:textId="77777777" w:rsidR="00E516B4" w:rsidRPr="00424B17" w:rsidRDefault="00E516B4" w:rsidP="00840DFB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F84CEE" w14:paraId="4ED46B78" w14:textId="77777777" w:rsidTr="009815B2">
        <w:trPr>
          <w:trHeight w:val="56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B17CE" w14:textId="71E2FC25" w:rsidR="00F84CEE" w:rsidRPr="0068150C" w:rsidRDefault="00F9598D" w:rsidP="00F84CEE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3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D103B" w14:textId="77777777" w:rsidR="00F84CEE" w:rsidRPr="0068150C" w:rsidRDefault="00F84CEE" w:rsidP="00F84CEE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</w:tc>
      </w:tr>
      <w:tr w:rsidR="00F84CEE" w14:paraId="154E5CA8" w14:textId="77777777" w:rsidTr="00C9507C">
        <w:trPr>
          <w:trHeight w:val="1144"/>
        </w:trPr>
        <w:tc>
          <w:tcPr>
            <w:tcW w:w="96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8EE88" w14:textId="77777777" w:rsidR="00F84CEE" w:rsidRDefault="00F84CEE" w:rsidP="00F84CEE">
            <w:pPr>
              <w:pStyle w:val="Listenabsatz"/>
              <w:ind w:left="0"/>
            </w:pPr>
          </w:p>
          <w:p w14:paraId="16C5082B" w14:textId="77777777" w:rsidR="00154EF3" w:rsidRDefault="00154EF3" w:rsidP="00F84CEE">
            <w:pPr>
              <w:pStyle w:val="Listenabsatz"/>
              <w:ind w:left="0"/>
            </w:pPr>
          </w:p>
          <w:p w14:paraId="3948226D" w14:textId="77777777" w:rsidR="00154EF3" w:rsidRDefault="00154EF3" w:rsidP="00F84CEE">
            <w:pPr>
              <w:pStyle w:val="Listenabsatz"/>
              <w:ind w:left="0"/>
            </w:pPr>
          </w:p>
          <w:p w14:paraId="3C36FB97" w14:textId="77777777" w:rsidR="00154EF3" w:rsidRDefault="00154EF3" w:rsidP="00F84CEE">
            <w:pPr>
              <w:pStyle w:val="Listenabsatz"/>
              <w:ind w:left="0"/>
            </w:pPr>
          </w:p>
          <w:p w14:paraId="27DEC7A8" w14:textId="77777777" w:rsidR="00154EF3" w:rsidRDefault="00154EF3" w:rsidP="00F84CEE">
            <w:pPr>
              <w:pStyle w:val="Listenabsatz"/>
              <w:ind w:left="0"/>
            </w:pPr>
          </w:p>
          <w:p w14:paraId="6D871F51" w14:textId="77777777" w:rsidR="00154EF3" w:rsidRDefault="00154EF3" w:rsidP="00F84CEE">
            <w:pPr>
              <w:pStyle w:val="Listenabsatz"/>
              <w:ind w:left="0"/>
            </w:pPr>
          </w:p>
          <w:p w14:paraId="576DF621" w14:textId="77777777" w:rsidR="00154EF3" w:rsidRDefault="00154EF3" w:rsidP="00F84CEE">
            <w:pPr>
              <w:pStyle w:val="Listenabsatz"/>
              <w:ind w:left="0"/>
            </w:pPr>
          </w:p>
          <w:p w14:paraId="462BB1BC" w14:textId="6C781FEF" w:rsidR="00154EF3" w:rsidRDefault="00154EF3" w:rsidP="00F84CEE">
            <w:pPr>
              <w:pStyle w:val="Listenabsatz"/>
              <w:ind w:left="0"/>
            </w:pPr>
          </w:p>
        </w:tc>
      </w:tr>
    </w:tbl>
    <w:p w14:paraId="7A4546F6" w14:textId="77777777" w:rsidR="00DC0AE3" w:rsidRPr="000C47F4" w:rsidRDefault="00DC0AE3" w:rsidP="00E72C4A"/>
    <w:sectPr w:rsidR="00DC0AE3" w:rsidRPr="000C47F4" w:rsidSect="00E72C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7F25B" w14:textId="77777777" w:rsidR="009C4CDF" w:rsidRDefault="009C4CDF" w:rsidP="004F60AB">
      <w:pPr>
        <w:spacing w:line="240" w:lineRule="auto"/>
      </w:pPr>
      <w:r>
        <w:separator/>
      </w:r>
    </w:p>
  </w:endnote>
  <w:endnote w:type="continuationSeparator" w:id="0">
    <w:p w14:paraId="6E12E966" w14:textId="77777777" w:rsidR="009C4CDF" w:rsidRDefault="009C4CDF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A517" w14:textId="77777777" w:rsidR="005E2B0B" w:rsidRDefault="005E2B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1382A" w14:textId="77777777" w:rsidR="00B10B07" w:rsidRDefault="00B10B07" w:rsidP="00B10B07">
    <w:pPr>
      <w:pStyle w:val="Fuzeile"/>
    </w:pPr>
  </w:p>
  <w:p w14:paraId="155FF9C2" w14:textId="77777777" w:rsidR="00B10B07" w:rsidRDefault="00B10B07" w:rsidP="00B10B07">
    <w:pPr>
      <w:pStyle w:val="Fuzeile"/>
    </w:pPr>
  </w:p>
  <w:p w14:paraId="055FD491" w14:textId="4DB08550" w:rsidR="00B10B07" w:rsidRDefault="009139C4" w:rsidP="00B10B07">
    <w:pPr>
      <w:pStyle w:val="Fuzeile"/>
    </w:pPr>
    <w:fldSimple w:instr=" FILENAME   \* MERGEFORMAT ">
      <w:r w:rsidR="005E2B0B">
        <w:t>GPK-Handbuch_43 Verkehr</w:t>
      </w:r>
    </w:fldSimple>
    <w:bookmarkStart w:id="0" w:name="_GoBack"/>
    <w:bookmarkEnd w:id="0"/>
  </w:p>
  <w:p w14:paraId="4F3F9236" w14:textId="77777777" w:rsidR="00B10B07" w:rsidRDefault="00B10B07" w:rsidP="00B10B0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8377" w14:textId="0770A213" w:rsidR="00657F6F" w:rsidRDefault="009139C4">
    <w:pPr>
      <w:pStyle w:val="Fuzeile"/>
    </w:pPr>
    <w:fldSimple w:instr=" FILENAME   \* MERGEFORMAT ">
      <w:r w:rsidR="00C24482">
        <w:t>421-08_GPK-Handbuch_47_Verkehr</w:t>
      </w:r>
    </w:fldSimple>
    <w:r w:rsidR="00B10B07"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EDAED" w14:textId="77777777" w:rsidR="009C4CDF" w:rsidRDefault="009C4CDF" w:rsidP="004F60AB">
      <w:pPr>
        <w:spacing w:line="240" w:lineRule="auto"/>
      </w:pPr>
      <w:r>
        <w:separator/>
      </w:r>
    </w:p>
  </w:footnote>
  <w:footnote w:type="continuationSeparator" w:id="0">
    <w:p w14:paraId="6F008D3E" w14:textId="77777777" w:rsidR="009C4CDF" w:rsidRDefault="009C4CDF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D84DF" w14:textId="77777777" w:rsidR="005E2B0B" w:rsidRDefault="005E2B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5FF49" w14:textId="77777777" w:rsidR="005E2B0B" w:rsidRDefault="005E2B0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ED647" w14:textId="77777777"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14:paraId="4AEF1199" w14:textId="77777777" w:rsidR="00DC0AE3" w:rsidRPr="00DC0AE3" w:rsidRDefault="00DC0AE3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20" w:lineRule="exact"/>
      <w:rPr>
        <w:b/>
        <w:sz w:val="16"/>
        <w:szCs w:val="16"/>
      </w:rPr>
    </w:pPr>
  </w:p>
  <w:p w14:paraId="5082F013" w14:textId="77777777"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14:paraId="4A40EC68" w14:textId="77777777" w:rsidR="00AB7C40" w:rsidRDefault="00AB7C40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u w:val="single"/>
      </w:rPr>
    </w:pPr>
  </w:p>
  <w:p w14:paraId="37BA3403" w14:textId="77777777" w:rsidR="00AB7C40" w:rsidRPr="00AB7C40" w:rsidRDefault="00AB7C40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35225F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1" w15:restartNumberingAfterBreak="0">
    <w:nsid w:val="1C8A081B"/>
    <w:multiLevelType w:val="hybridMultilevel"/>
    <w:tmpl w:val="63ECEF80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77265"/>
    <w:multiLevelType w:val="singleLevel"/>
    <w:tmpl w:val="CC80F6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A0A6452"/>
    <w:multiLevelType w:val="hybridMultilevel"/>
    <w:tmpl w:val="0554D09A"/>
    <w:lvl w:ilvl="0" w:tplc="6672A330">
      <w:start w:val="43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54E0BC0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7" w15:restartNumberingAfterBreak="0">
    <w:nsid w:val="4744461B"/>
    <w:multiLevelType w:val="hybridMultilevel"/>
    <w:tmpl w:val="4FA00C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C59D8"/>
    <w:multiLevelType w:val="hybridMultilevel"/>
    <w:tmpl w:val="FE76B35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D68F7"/>
    <w:multiLevelType w:val="hybridMultilevel"/>
    <w:tmpl w:val="17A6A9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2" w15:restartNumberingAfterBreak="0">
    <w:nsid w:val="5C7E1735"/>
    <w:multiLevelType w:val="hybridMultilevel"/>
    <w:tmpl w:val="271015E8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4" w15:restartNumberingAfterBreak="0">
    <w:nsid w:val="76600882"/>
    <w:multiLevelType w:val="hybridMultilevel"/>
    <w:tmpl w:val="40623F20"/>
    <w:lvl w:ilvl="0" w:tplc="2D56AD70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F0708"/>
    <w:multiLevelType w:val="hybridMultilevel"/>
    <w:tmpl w:val="1054E5B4"/>
    <w:lvl w:ilvl="0" w:tplc="B0A41BE8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 w:numId="19">
    <w:abstractNumId w:val="25"/>
  </w:num>
  <w:num w:numId="20">
    <w:abstractNumId w:val="24"/>
  </w:num>
  <w:num w:numId="21">
    <w:abstractNumId w:val="10"/>
  </w:num>
  <w:num w:numId="22">
    <w:abstractNumId w:val="16"/>
  </w:num>
  <w:num w:numId="23">
    <w:abstractNumId w:val="19"/>
  </w:num>
  <w:num w:numId="24">
    <w:abstractNumId w:val="12"/>
  </w:num>
  <w:num w:numId="25">
    <w:abstractNumId w:val="11"/>
  </w:num>
  <w:num w:numId="26">
    <w:abstractNumId w:val="22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165E4"/>
    <w:rsid w:val="000703D8"/>
    <w:rsid w:val="0007325F"/>
    <w:rsid w:val="000B39CB"/>
    <w:rsid w:val="000C47F4"/>
    <w:rsid w:val="000F538D"/>
    <w:rsid w:val="0012552A"/>
    <w:rsid w:val="00126F1F"/>
    <w:rsid w:val="00151A47"/>
    <w:rsid w:val="00154EF3"/>
    <w:rsid w:val="00157E84"/>
    <w:rsid w:val="001625E0"/>
    <w:rsid w:val="00171080"/>
    <w:rsid w:val="0017544C"/>
    <w:rsid w:val="001830FE"/>
    <w:rsid w:val="001C75E3"/>
    <w:rsid w:val="002037DD"/>
    <w:rsid w:val="0020721C"/>
    <w:rsid w:val="00207F22"/>
    <w:rsid w:val="00222FA3"/>
    <w:rsid w:val="002413EC"/>
    <w:rsid w:val="00251CE4"/>
    <w:rsid w:val="002661B6"/>
    <w:rsid w:val="002829B4"/>
    <w:rsid w:val="00296256"/>
    <w:rsid w:val="002A28B1"/>
    <w:rsid w:val="002B1EB9"/>
    <w:rsid w:val="002F33B0"/>
    <w:rsid w:val="003570A8"/>
    <w:rsid w:val="00364CA4"/>
    <w:rsid w:val="003762F1"/>
    <w:rsid w:val="003D66F9"/>
    <w:rsid w:val="00424B17"/>
    <w:rsid w:val="0044342E"/>
    <w:rsid w:val="004629EA"/>
    <w:rsid w:val="00464574"/>
    <w:rsid w:val="00464617"/>
    <w:rsid w:val="004E7576"/>
    <w:rsid w:val="004F60AB"/>
    <w:rsid w:val="00521B72"/>
    <w:rsid w:val="00523C50"/>
    <w:rsid w:val="00535A55"/>
    <w:rsid w:val="00537719"/>
    <w:rsid w:val="00541CFE"/>
    <w:rsid w:val="00554C1B"/>
    <w:rsid w:val="0059260B"/>
    <w:rsid w:val="005C5F1C"/>
    <w:rsid w:val="005E2B0B"/>
    <w:rsid w:val="00603F78"/>
    <w:rsid w:val="0061214B"/>
    <w:rsid w:val="00615506"/>
    <w:rsid w:val="006270DE"/>
    <w:rsid w:val="00657F6F"/>
    <w:rsid w:val="00666CF9"/>
    <w:rsid w:val="0068150C"/>
    <w:rsid w:val="006930C7"/>
    <w:rsid w:val="006B7F5D"/>
    <w:rsid w:val="006F3034"/>
    <w:rsid w:val="00710469"/>
    <w:rsid w:val="0072349D"/>
    <w:rsid w:val="00762948"/>
    <w:rsid w:val="007961D6"/>
    <w:rsid w:val="007B186C"/>
    <w:rsid w:val="007C4944"/>
    <w:rsid w:val="0080459B"/>
    <w:rsid w:val="00820F22"/>
    <w:rsid w:val="00822C80"/>
    <w:rsid w:val="00846DDF"/>
    <w:rsid w:val="0086445A"/>
    <w:rsid w:val="008812BC"/>
    <w:rsid w:val="00881F26"/>
    <w:rsid w:val="008A0AA6"/>
    <w:rsid w:val="008A68FB"/>
    <w:rsid w:val="008D24FF"/>
    <w:rsid w:val="008D479C"/>
    <w:rsid w:val="00911BD6"/>
    <w:rsid w:val="009139C4"/>
    <w:rsid w:val="00927E5A"/>
    <w:rsid w:val="0093065B"/>
    <w:rsid w:val="009341A7"/>
    <w:rsid w:val="0093600D"/>
    <w:rsid w:val="0095071A"/>
    <w:rsid w:val="009559DE"/>
    <w:rsid w:val="009815B2"/>
    <w:rsid w:val="00994DD4"/>
    <w:rsid w:val="009A28D6"/>
    <w:rsid w:val="009C498D"/>
    <w:rsid w:val="009C4CDF"/>
    <w:rsid w:val="009D2392"/>
    <w:rsid w:val="009D6A98"/>
    <w:rsid w:val="009E111B"/>
    <w:rsid w:val="009F0792"/>
    <w:rsid w:val="009F7AA7"/>
    <w:rsid w:val="00A02E65"/>
    <w:rsid w:val="00A34900"/>
    <w:rsid w:val="00A97C0E"/>
    <w:rsid w:val="00AB7C40"/>
    <w:rsid w:val="00B10B07"/>
    <w:rsid w:val="00B25D92"/>
    <w:rsid w:val="00B41ACC"/>
    <w:rsid w:val="00BE0340"/>
    <w:rsid w:val="00C24482"/>
    <w:rsid w:val="00C45A5B"/>
    <w:rsid w:val="00C712E5"/>
    <w:rsid w:val="00C81800"/>
    <w:rsid w:val="00CA09D5"/>
    <w:rsid w:val="00CA20FF"/>
    <w:rsid w:val="00CB4BF3"/>
    <w:rsid w:val="00CC1034"/>
    <w:rsid w:val="00D01DDB"/>
    <w:rsid w:val="00D16C5F"/>
    <w:rsid w:val="00D345D6"/>
    <w:rsid w:val="00D454B5"/>
    <w:rsid w:val="00D50BD0"/>
    <w:rsid w:val="00D86E0C"/>
    <w:rsid w:val="00DC0AE3"/>
    <w:rsid w:val="00DD0151"/>
    <w:rsid w:val="00DD4897"/>
    <w:rsid w:val="00DE2695"/>
    <w:rsid w:val="00E11881"/>
    <w:rsid w:val="00E265B9"/>
    <w:rsid w:val="00E42444"/>
    <w:rsid w:val="00E516B4"/>
    <w:rsid w:val="00E72C4A"/>
    <w:rsid w:val="00EA381E"/>
    <w:rsid w:val="00EC1338"/>
    <w:rsid w:val="00EF5582"/>
    <w:rsid w:val="00F11D00"/>
    <w:rsid w:val="00F470EE"/>
    <w:rsid w:val="00F51D52"/>
    <w:rsid w:val="00F81D8A"/>
    <w:rsid w:val="00F84CEE"/>
    <w:rsid w:val="00F9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08B4462B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2F33B0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2F33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F33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33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33B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F33B0"/>
    <w:pPr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DD4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esetzessammlung.sg.ch/frontend/texts_of_law/93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2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D9486B8-F28B-4280-9A54-58CC0EFA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Jeker Martin DI-AfGE-GAS</cp:lastModifiedBy>
  <cp:revision>29</cp:revision>
  <cp:lastPrinted>2019-01-15T06:30:00Z</cp:lastPrinted>
  <dcterms:created xsi:type="dcterms:W3CDTF">2019-02-19T14:18:00Z</dcterms:created>
  <dcterms:modified xsi:type="dcterms:W3CDTF">2019-11-22T14:06:00Z</dcterms:modified>
</cp:coreProperties>
</file>