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8391"/>
      </w:tblGrid>
      <w:tr w:rsidR="00427433" w14:paraId="487E85A4" w14:textId="77777777" w:rsidTr="00AA5031">
        <w:trPr>
          <w:trHeight w:val="1124"/>
        </w:trPr>
        <w:tc>
          <w:tcPr>
            <w:tcW w:w="8607" w:type="dxa"/>
          </w:tcPr>
          <w:p w14:paraId="2038DD5F" w14:textId="0C7EDA42" w:rsidR="00D90B77" w:rsidRPr="00431152" w:rsidRDefault="00D90B77" w:rsidP="00D90B77">
            <w:pPr>
              <w:rPr>
                <w:rFonts w:eastAsiaTheme="majorEastAsia"/>
                <w:b/>
                <w:sz w:val="36"/>
                <w:szCs w:val="36"/>
                <w:highlight w:val="yellow"/>
              </w:rPr>
            </w:pPr>
            <w:r w:rsidRPr="00431152">
              <w:rPr>
                <w:rFonts w:eastAsiaTheme="majorEastAsia"/>
                <w:b/>
                <w:sz w:val="36"/>
                <w:szCs w:val="36"/>
                <w:highlight w:val="yellow"/>
              </w:rPr>
              <w:t>Geobasisdaten des Kantons St.Gallen /</w:t>
            </w:r>
          </w:p>
          <w:p w14:paraId="4859BB53" w14:textId="2144EB24" w:rsidR="00CA0B7F" w:rsidRPr="00814420" w:rsidRDefault="00CA0B7F" w:rsidP="00814420">
            <w:pPr>
              <w:rPr>
                <w:rFonts w:eastAsiaTheme="majorEastAsia"/>
                <w:b/>
                <w:sz w:val="36"/>
                <w:szCs w:val="36"/>
              </w:rPr>
            </w:pPr>
            <w:r w:rsidRPr="00431152">
              <w:rPr>
                <w:rFonts w:eastAsiaTheme="majorEastAsia"/>
                <w:b/>
                <w:sz w:val="36"/>
                <w:szCs w:val="36"/>
                <w:highlight w:val="yellow"/>
              </w:rPr>
              <w:t>Geo</w:t>
            </w:r>
            <w:r w:rsidR="008971D1" w:rsidRPr="00431152">
              <w:rPr>
                <w:rFonts w:eastAsiaTheme="majorEastAsia"/>
                <w:b/>
                <w:sz w:val="36"/>
                <w:szCs w:val="36"/>
                <w:highlight w:val="yellow"/>
              </w:rPr>
              <w:t>basis</w:t>
            </w:r>
            <w:r w:rsidRPr="00431152">
              <w:rPr>
                <w:rFonts w:eastAsiaTheme="majorEastAsia"/>
                <w:b/>
                <w:sz w:val="36"/>
                <w:szCs w:val="36"/>
                <w:highlight w:val="yellow"/>
              </w:rPr>
              <w:t xml:space="preserve">daten </w:t>
            </w:r>
            <w:r w:rsidR="00343D61" w:rsidRPr="00431152">
              <w:rPr>
                <w:rFonts w:eastAsiaTheme="majorEastAsia"/>
                <w:b/>
                <w:sz w:val="36"/>
                <w:szCs w:val="36"/>
                <w:highlight w:val="yellow"/>
              </w:rPr>
              <w:t>des Kantons St.Gallen</w:t>
            </w:r>
            <w:r w:rsidR="008971D1" w:rsidRPr="00431152">
              <w:rPr>
                <w:rFonts w:eastAsiaTheme="majorEastAsia"/>
                <w:b/>
                <w:sz w:val="36"/>
                <w:szCs w:val="36"/>
                <w:highlight w:val="yellow"/>
              </w:rPr>
              <w:t xml:space="preserve"> und der St.Galler Gemeinden</w:t>
            </w:r>
            <w:r w:rsidR="008971D1">
              <w:rPr>
                <w:rFonts w:eastAsiaTheme="majorEastAsia"/>
                <w:b/>
                <w:sz w:val="36"/>
                <w:szCs w:val="36"/>
              </w:rPr>
              <w:t xml:space="preserve"> </w:t>
            </w:r>
          </w:p>
          <w:p w14:paraId="357444C2" w14:textId="77777777" w:rsidR="00CA0B7F" w:rsidRPr="00CA0B7F" w:rsidRDefault="00CA0B7F" w:rsidP="00814420">
            <w:pPr>
              <w:pStyle w:val="Titel"/>
            </w:pPr>
          </w:p>
        </w:tc>
      </w:tr>
      <w:tr w:rsidR="00427433" w14:paraId="06EB5F58" w14:textId="77777777" w:rsidTr="00AA5031">
        <w:trPr>
          <w:trHeight w:val="3255"/>
        </w:trPr>
        <w:tc>
          <w:tcPr>
            <w:tcW w:w="8607" w:type="dxa"/>
          </w:tcPr>
          <w:p w14:paraId="38D9C323" w14:textId="36E49E85" w:rsidR="00AA5031" w:rsidRPr="00814420" w:rsidRDefault="00361477" w:rsidP="00814420">
            <w:pPr>
              <w:rPr>
                <w:b/>
                <w:sz w:val="32"/>
                <w:szCs w:val="32"/>
              </w:rPr>
            </w:pPr>
            <w:r>
              <w:rPr>
                <w:b/>
                <w:sz w:val="32"/>
                <w:szCs w:val="32"/>
              </w:rPr>
              <w:t>Geodatenmodel</w:t>
            </w:r>
            <w:r w:rsidR="005C792B">
              <w:rPr>
                <w:b/>
                <w:sz w:val="32"/>
                <w:szCs w:val="32"/>
              </w:rPr>
              <w:t>l</w:t>
            </w:r>
            <w:r w:rsidRPr="00361477">
              <w:rPr>
                <w:b/>
                <w:sz w:val="32"/>
                <w:szCs w:val="32"/>
              </w:rPr>
              <w:t xml:space="preserve"> </w:t>
            </w:r>
            <w:r w:rsidR="002A268F" w:rsidRPr="00263CE2">
              <w:rPr>
                <w:b/>
                <w:sz w:val="32"/>
                <w:szCs w:val="32"/>
                <w:highlight w:val="yellow"/>
              </w:rPr>
              <w:t>[Bezeichnung]</w:t>
            </w:r>
          </w:p>
          <w:p w14:paraId="151FF866" w14:textId="77777777" w:rsidR="00D65C52" w:rsidRPr="00814420" w:rsidRDefault="00CA0B7F" w:rsidP="00814420">
            <w:pPr>
              <w:rPr>
                <w:b/>
                <w:sz w:val="32"/>
                <w:szCs w:val="32"/>
              </w:rPr>
            </w:pPr>
            <w:r w:rsidRPr="00814420">
              <w:rPr>
                <w:b/>
                <w:sz w:val="32"/>
                <w:szCs w:val="32"/>
              </w:rPr>
              <w:t>Modelldokumentation</w:t>
            </w:r>
          </w:p>
          <w:p w14:paraId="522AD14D" w14:textId="77777777" w:rsidR="00AA5031" w:rsidRPr="00AA5031" w:rsidRDefault="00AA5031" w:rsidP="00814420">
            <w:pPr>
              <w:rPr>
                <w:rFonts w:eastAsiaTheme="majorEastAsia"/>
              </w:rPr>
            </w:pPr>
          </w:p>
          <w:p w14:paraId="4FAC492B" w14:textId="77777777" w:rsidR="00850873" w:rsidRDefault="00850873" w:rsidP="00814420"/>
          <w:p w14:paraId="1F7FDA6E" w14:textId="77777777" w:rsidR="009E6DD0" w:rsidRPr="00850873" w:rsidRDefault="009E6DD0" w:rsidP="00814420"/>
        </w:tc>
      </w:tr>
      <w:tr w:rsidR="00427433" w14:paraId="22DB67F0" w14:textId="77777777" w:rsidTr="00AA5031">
        <w:trPr>
          <w:trHeight w:val="2552"/>
        </w:trPr>
        <w:tc>
          <w:tcPr>
            <w:tcW w:w="8607" w:type="dxa"/>
          </w:tcPr>
          <w:p w14:paraId="0EB55AFC" w14:textId="77777777" w:rsidR="00E22FDA" w:rsidRPr="00E22FDA" w:rsidRDefault="00E22FDA" w:rsidP="00814420"/>
          <w:p w14:paraId="5E7028DF" w14:textId="77777777" w:rsidR="00CA0B7F" w:rsidRPr="00814420" w:rsidRDefault="00CA0B7F" w:rsidP="00814420">
            <w:pPr>
              <w:rPr>
                <w:rFonts w:eastAsiaTheme="majorEastAsia"/>
                <w:b/>
                <w:sz w:val="24"/>
                <w:szCs w:val="24"/>
              </w:rPr>
            </w:pPr>
            <w:r w:rsidRPr="00814420">
              <w:rPr>
                <w:rFonts w:eastAsiaTheme="majorEastAsia"/>
                <w:b/>
                <w:sz w:val="24"/>
                <w:szCs w:val="24"/>
              </w:rPr>
              <w:t>Geobasisdatensatz</w:t>
            </w:r>
          </w:p>
          <w:p w14:paraId="0FDCDD1D" w14:textId="207FFBBE" w:rsidR="00CA0B7F" w:rsidRPr="00814420" w:rsidRDefault="00CA0B7F" w:rsidP="00814420">
            <w:pPr>
              <w:rPr>
                <w:rFonts w:eastAsiaTheme="majorEastAsia"/>
                <w:sz w:val="24"/>
                <w:szCs w:val="24"/>
              </w:rPr>
            </w:pPr>
            <w:r w:rsidRPr="00814420">
              <w:rPr>
                <w:rFonts w:eastAsiaTheme="majorEastAsia"/>
                <w:sz w:val="24"/>
                <w:szCs w:val="24"/>
              </w:rPr>
              <w:t xml:space="preserve">Nr. </w:t>
            </w:r>
            <w:r w:rsidRPr="00263CE2">
              <w:rPr>
                <w:rFonts w:eastAsiaTheme="majorEastAsia"/>
                <w:sz w:val="24"/>
                <w:szCs w:val="24"/>
                <w:highlight w:val="yellow"/>
              </w:rPr>
              <w:t>x.x</w:t>
            </w:r>
            <w:r w:rsidRPr="00814420">
              <w:rPr>
                <w:rFonts w:eastAsiaTheme="majorEastAsia"/>
                <w:sz w:val="24"/>
                <w:szCs w:val="24"/>
              </w:rPr>
              <w:t xml:space="preserve">-SG </w:t>
            </w:r>
            <w:r w:rsidRPr="00814420">
              <w:rPr>
                <w:rFonts w:eastAsiaTheme="majorEastAsia"/>
                <w:sz w:val="24"/>
                <w:szCs w:val="24"/>
              </w:rPr>
              <w:tab/>
              <w:t>[Bezeichnung]</w:t>
            </w:r>
            <w:r w:rsidR="0047055B">
              <w:rPr>
                <w:rFonts w:eastAsiaTheme="majorEastAsia"/>
                <w:sz w:val="24"/>
                <w:szCs w:val="24"/>
              </w:rPr>
              <w:t xml:space="preserve"> ([</w:t>
            </w:r>
            <w:r w:rsidR="0019146D">
              <w:rPr>
                <w:rFonts w:eastAsiaTheme="majorEastAsia"/>
                <w:sz w:val="24"/>
                <w:szCs w:val="24"/>
              </w:rPr>
              <w:t>Präfix</w:t>
            </w:r>
            <w:r w:rsidR="0047055B">
              <w:rPr>
                <w:rFonts w:eastAsiaTheme="majorEastAsia"/>
                <w:sz w:val="24"/>
                <w:szCs w:val="24"/>
              </w:rPr>
              <w:t>1, …])</w:t>
            </w:r>
          </w:p>
          <w:p w14:paraId="271B5CCE" w14:textId="5C7C02C1" w:rsidR="00AA5031" w:rsidRPr="00814420" w:rsidRDefault="00AA5031" w:rsidP="00814420">
            <w:pPr>
              <w:rPr>
                <w:rFonts w:eastAsiaTheme="majorEastAsia"/>
                <w:sz w:val="24"/>
                <w:szCs w:val="24"/>
              </w:rPr>
            </w:pPr>
            <w:r w:rsidRPr="00814420">
              <w:rPr>
                <w:rFonts w:eastAsiaTheme="majorEastAsia"/>
                <w:sz w:val="24"/>
                <w:szCs w:val="24"/>
              </w:rPr>
              <w:t xml:space="preserve">Nr. </w:t>
            </w:r>
            <w:r w:rsidRPr="00263CE2">
              <w:rPr>
                <w:rFonts w:eastAsiaTheme="majorEastAsia"/>
                <w:sz w:val="24"/>
                <w:szCs w:val="24"/>
                <w:highlight w:val="yellow"/>
              </w:rPr>
              <w:t>x.x</w:t>
            </w:r>
            <w:r w:rsidRPr="00814420">
              <w:rPr>
                <w:rFonts w:eastAsiaTheme="majorEastAsia"/>
                <w:sz w:val="24"/>
                <w:szCs w:val="24"/>
              </w:rPr>
              <w:t xml:space="preserve">-SG </w:t>
            </w:r>
            <w:r w:rsidRPr="00814420">
              <w:rPr>
                <w:rFonts w:eastAsiaTheme="majorEastAsia"/>
                <w:sz w:val="24"/>
                <w:szCs w:val="24"/>
              </w:rPr>
              <w:tab/>
              <w:t>[Bezeichnung]</w:t>
            </w:r>
            <w:r w:rsidR="0047055B">
              <w:rPr>
                <w:rFonts w:eastAsiaTheme="majorEastAsia"/>
                <w:sz w:val="24"/>
                <w:szCs w:val="24"/>
              </w:rPr>
              <w:t xml:space="preserve"> ([</w:t>
            </w:r>
            <w:r w:rsidR="0019146D">
              <w:rPr>
                <w:rFonts w:eastAsiaTheme="majorEastAsia"/>
                <w:sz w:val="24"/>
                <w:szCs w:val="24"/>
              </w:rPr>
              <w:t>Präfix</w:t>
            </w:r>
            <w:r w:rsidR="0047055B">
              <w:rPr>
                <w:rFonts w:eastAsiaTheme="majorEastAsia"/>
                <w:sz w:val="24"/>
                <w:szCs w:val="24"/>
              </w:rPr>
              <w:t>1, …])</w:t>
            </w:r>
          </w:p>
          <w:p w14:paraId="5FC4184F" w14:textId="36E898B9" w:rsidR="00CA0B7F" w:rsidRPr="00D65C52" w:rsidRDefault="00CA0B7F" w:rsidP="00814420">
            <w:pPr>
              <w:pStyle w:val="Ausgeblendet"/>
              <w:rPr>
                <w:rFonts w:eastAsiaTheme="majorEastAsia" w:cstheme="majorBidi"/>
                <w:spacing w:val="5"/>
                <w:kern w:val="28"/>
                <w:sz w:val="28"/>
                <w:szCs w:val="52"/>
              </w:rPr>
            </w:pPr>
            <w:r w:rsidRPr="00D65C52">
              <w:t xml:space="preserve">Technische </w:t>
            </w:r>
            <w:r>
              <w:t>Geodatensätze, für welche das Modell erstellt wurde</w:t>
            </w:r>
          </w:p>
          <w:p w14:paraId="00E587DD" w14:textId="77777777" w:rsidR="00427433" w:rsidRDefault="00427433" w:rsidP="00814420"/>
          <w:p w14:paraId="0099D1C0" w14:textId="77777777" w:rsidR="00CA0B7F" w:rsidRDefault="00CA0B7F" w:rsidP="00814420"/>
          <w:p w14:paraId="28106987" w14:textId="77777777" w:rsidR="00CA0B7F" w:rsidRDefault="00CA0B7F" w:rsidP="00814420"/>
          <w:p w14:paraId="18AD168E" w14:textId="77777777" w:rsidR="00CA0B7F" w:rsidRDefault="00CA0B7F" w:rsidP="00814420"/>
          <w:p w14:paraId="4346FABF" w14:textId="77777777" w:rsidR="00814420" w:rsidRDefault="00814420" w:rsidP="00814420"/>
          <w:p w14:paraId="150E5994" w14:textId="77777777" w:rsidR="00814420" w:rsidRDefault="00814420" w:rsidP="00814420"/>
          <w:p w14:paraId="628F3903" w14:textId="77777777" w:rsidR="00814420" w:rsidRDefault="00814420" w:rsidP="00814420"/>
          <w:p w14:paraId="2B8B1569" w14:textId="77777777" w:rsidR="00814420" w:rsidRDefault="00814420" w:rsidP="00814420"/>
          <w:p w14:paraId="3C7B5250" w14:textId="77777777" w:rsidR="00CA0B7F" w:rsidRDefault="00CA0B7F" w:rsidP="00814420"/>
          <w:p w14:paraId="07B0C0A6" w14:textId="77777777" w:rsidR="00CA0B7F" w:rsidRPr="00CA0B7F" w:rsidRDefault="00CA0B7F" w:rsidP="00406918"/>
        </w:tc>
      </w:tr>
      <w:tr w:rsidR="00427433" w14:paraId="61718FBA" w14:textId="77777777" w:rsidTr="00AA5031">
        <w:trPr>
          <w:trHeight w:val="833"/>
        </w:trPr>
        <w:tc>
          <w:tcPr>
            <w:tcW w:w="8607" w:type="dxa"/>
            <w:vAlign w:val="bottom"/>
          </w:tcPr>
          <w:tbl>
            <w:tblPr>
              <w:tblW w:w="0" w:type="auto"/>
              <w:tblCellMar>
                <w:left w:w="70" w:type="dxa"/>
                <w:right w:w="70" w:type="dxa"/>
              </w:tblCellMar>
              <w:tblLook w:val="0000" w:firstRow="0" w:lastRow="0" w:firstColumn="0" w:lastColumn="0" w:noHBand="0" w:noVBand="0"/>
            </w:tblPr>
            <w:tblGrid>
              <w:gridCol w:w="2119"/>
              <w:gridCol w:w="6036"/>
            </w:tblGrid>
            <w:tr w:rsidR="004121B3" w:rsidRPr="0075752B" w14:paraId="42F2650D" w14:textId="77777777" w:rsidTr="00814420">
              <w:tc>
                <w:tcPr>
                  <w:tcW w:w="2119" w:type="dxa"/>
                </w:tcPr>
                <w:p w14:paraId="562F2E8A" w14:textId="77777777" w:rsidR="004121B3" w:rsidRPr="0075752B" w:rsidRDefault="004121B3" w:rsidP="00814420">
                  <w:r w:rsidRPr="0075752B">
                    <w:t>Version</w:t>
                  </w:r>
                </w:p>
              </w:tc>
              <w:tc>
                <w:tcPr>
                  <w:tcW w:w="6036" w:type="dxa"/>
                </w:tcPr>
                <w:p w14:paraId="6B19417E" w14:textId="07BCD977" w:rsidR="004121B3" w:rsidRPr="00D41844" w:rsidRDefault="00830996" w:rsidP="008E2C81">
                  <w:pPr>
                    <w:rPr>
                      <w:highlight w:val="yellow"/>
                    </w:rPr>
                  </w:pPr>
                  <w:r>
                    <w:rPr>
                      <w:highlight w:val="yellow"/>
                    </w:rPr>
                    <w:t>X.Y.Z</w:t>
                  </w:r>
                </w:p>
              </w:tc>
            </w:tr>
            <w:tr w:rsidR="004121B3" w:rsidRPr="0075752B" w14:paraId="714D0A37" w14:textId="77777777" w:rsidTr="00814420">
              <w:trPr>
                <w:trHeight w:val="64"/>
              </w:trPr>
              <w:tc>
                <w:tcPr>
                  <w:tcW w:w="2119" w:type="dxa"/>
                </w:tcPr>
                <w:p w14:paraId="681B7B50" w14:textId="77777777" w:rsidR="004121B3" w:rsidRPr="0075752B" w:rsidRDefault="00AA5031" w:rsidP="00814420">
                  <w:r>
                    <w:t>Freigabedatum</w:t>
                  </w:r>
                </w:p>
              </w:tc>
              <w:tc>
                <w:tcPr>
                  <w:tcW w:w="6036" w:type="dxa"/>
                </w:tcPr>
                <w:p w14:paraId="015692DE" w14:textId="642717B5" w:rsidR="004121B3" w:rsidRPr="00D41844" w:rsidRDefault="00830996" w:rsidP="008E2C81">
                  <w:pPr>
                    <w:rPr>
                      <w:highlight w:val="yellow"/>
                    </w:rPr>
                  </w:pPr>
                  <w:r>
                    <w:rPr>
                      <w:highlight w:val="yellow"/>
                    </w:rPr>
                    <w:t>DD.MM.JJJJ</w:t>
                  </w:r>
                </w:p>
              </w:tc>
            </w:tr>
          </w:tbl>
          <w:p w14:paraId="338DC955" w14:textId="77777777" w:rsidR="00427433" w:rsidRPr="00EC6B8E" w:rsidRDefault="00427433" w:rsidP="00814420">
            <w:pPr>
              <w:pStyle w:val="Adressbereich"/>
            </w:pPr>
          </w:p>
        </w:tc>
      </w:tr>
    </w:tbl>
    <w:p w14:paraId="5CA3C835" w14:textId="77777777" w:rsidR="00FA2404" w:rsidRDefault="00FA2404" w:rsidP="00814420">
      <w:r>
        <w:br w:type="page"/>
      </w:r>
    </w:p>
    <w:p w14:paraId="124479D7" w14:textId="77777777" w:rsidR="00D65C52" w:rsidRPr="00AE7867" w:rsidRDefault="00AE7867" w:rsidP="00814420">
      <w:r w:rsidRPr="00AE7867">
        <w:lastRenderedPageBreak/>
        <w:t>Änderungskontrolle</w:t>
      </w:r>
    </w:p>
    <w:p w14:paraId="6802E5C0" w14:textId="77777777" w:rsidR="00D65C52" w:rsidRPr="00814420" w:rsidRDefault="00AE7867" w:rsidP="00814420">
      <w:pPr>
        <w:pStyle w:val="Ausgeblendet"/>
      </w:pPr>
      <w:r w:rsidRPr="00D65C52">
        <w:t> </w:t>
      </w:r>
      <w:r w:rsidR="00D65C52" w:rsidRPr="00D65C52">
        <w:rPr>
          <w:b/>
        </w:rPr>
        <w:t>Detaillierte</w:t>
      </w:r>
      <w:r w:rsidR="00D65C52" w:rsidRPr="00D65C52">
        <w:t xml:space="preserve"> Beschreibung der Änderungen gegenüber vorangehender Version</w:t>
      </w:r>
    </w:p>
    <w:tbl>
      <w:tblPr>
        <w:tblW w:w="8364" w:type="dxa"/>
        <w:tblInd w:w="-8"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851"/>
        <w:gridCol w:w="1134"/>
        <w:gridCol w:w="1276"/>
        <w:gridCol w:w="5103"/>
      </w:tblGrid>
      <w:tr w:rsidR="00AE7867" w:rsidRPr="00726177" w14:paraId="42C9537E" w14:textId="77777777" w:rsidTr="00B07A8E">
        <w:trPr>
          <w:trHeight w:val="175"/>
        </w:trPr>
        <w:tc>
          <w:tcPr>
            <w:tcW w:w="851"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5234DCE0" w14:textId="77777777" w:rsidR="00AE7867" w:rsidRPr="00726177" w:rsidRDefault="00AE7867" w:rsidP="00D32434">
            <w:pPr>
              <w:pStyle w:val="Tabelle1"/>
            </w:pPr>
            <w:r w:rsidRPr="00726177">
              <w:t>Version</w:t>
            </w:r>
          </w:p>
        </w:tc>
        <w:tc>
          <w:tcPr>
            <w:tcW w:w="1134"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510A6D51" w14:textId="77777777" w:rsidR="00AE7867" w:rsidRPr="00726177" w:rsidRDefault="00AE7867" w:rsidP="00D32434">
            <w:pPr>
              <w:pStyle w:val="Tabelle1"/>
            </w:pPr>
            <w:r w:rsidRPr="00726177">
              <w:t>Datum</w:t>
            </w:r>
          </w:p>
        </w:tc>
        <w:tc>
          <w:tcPr>
            <w:tcW w:w="127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1810A481" w14:textId="77777777" w:rsidR="00AE7867" w:rsidRPr="00726177" w:rsidRDefault="00AE7867" w:rsidP="00D32434">
            <w:pPr>
              <w:pStyle w:val="Tabelle1"/>
            </w:pPr>
            <w:r w:rsidRPr="00726177">
              <w:t>Ausführende Stelle</w:t>
            </w:r>
          </w:p>
        </w:tc>
        <w:tc>
          <w:tcPr>
            <w:tcW w:w="5103"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5183A7CD" w14:textId="77777777" w:rsidR="00AE7867" w:rsidRPr="00726177" w:rsidRDefault="00AE7867" w:rsidP="00D32434">
            <w:pPr>
              <w:pStyle w:val="Tabelle1"/>
            </w:pPr>
            <w:r w:rsidRPr="00726177">
              <w:t>Bemerkungen/Art der Änderung</w:t>
            </w:r>
          </w:p>
        </w:tc>
      </w:tr>
      <w:tr w:rsidR="008E2C81" w:rsidRPr="00726177" w14:paraId="680FE682" w14:textId="77777777" w:rsidTr="00B07A8E">
        <w:trPr>
          <w:trHeight w:val="284"/>
        </w:trPr>
        <w:tc>
          <w:tcPr>
            <w:tcW w:w="851" w:type="dxa"/>
            <w:tcBorders>
              <w:top w:val="single" w:sz="6" w:space="0" w:color="C0C0C0"/>
              <w:left w:val="single" w:sz="6" w:space="0" w:color="C0C0C0"/>
              <w:bottom w:val="single" w:sz="6" w:space="0" w:color="C0C0C0"/>
              <w:right w:val="single" w:sz="6" w:space="0" w:color="C0C0C0"/>
            </w:tcBorders>
            <w:vAlign w:val="center"/>
          </w:tcPr>
          <w:p w14:paraId="5FFD761C" w14:textId="310D4584" w:rsidR="008E2C81" w:rsidRPr="00B07A8E" w:rsidRDefault="00B07A8E" w:rsidP="00D32434">
            <w:pPr>
              <w:pStyle w:val="Tabelle1"/>
              <w:rPr>
                <w:highlight w:val="yellow"/>
              </w:rPr>
            </w:pPr>
            <w:r w:rsidRPr="00B07A8E">
              <w:rPr>
                <w:highlight w:val="yellow"/>
              </w:rPr>
              <w:t>X.Y.Z</w:t>
            </w:r>
          </w:p>
        </w:tc>
        <w:tc>
          <w:tcPr>
            <w:tcW w:w="1134" w:type="dxa"/>
            <w:tcBorders>
              <w:top w:val="single" w:sz="6" w:space="0" w:color="C0C0C0"/>
              <w:left w:val="single" w:sz="6" w:space="0" w:color="C0C0C0"/>
              <w:bottom w:val="single" w:sz="6" w:space="0" w:color="C0C0C0"/>
              <w:right w:val="single" w:sz="6" w:space="0" w:color="C0C0C0"/>
            </w:tcBorders>
            <w:vAlign w:val="center"/>
          </w:tcPr>
          <w:p w14:paraId="19A8F627" w14:textId="6530B317" w:rsidR="008E2C81" w:rsidRPr="00B07A8E" w:rsidRDefault="00B07A8E" w:rsidP="00D32434">
            <w:pPr>
              <w:pStyle w:val="Tabelle1"/>
              <w:rPr>
                <w:highlight w:val="yellow"/>
              </w:rPr>
            </w:pPr>
            <w:r>
              <w:rPr>
                <w:highlight w:val="yellow"/>
              </w:rPr>
              <w:t>DD.MM.JJJJ</w:t>
            </w:r>
          </w:p>
        </w:tc>
        <w:tc>
          <w:tcPr>
            <w:tcW w:w="1276" w:type="dxa"/>
            <w:tcBorders>
              <w:top w:val="single" w:sz="6" w:space="0" w:color="C0C0C0"/>
              <w:left w:val="single" w:sz="6" w:space="0" w:color="C0C0C0"/>
              <w:bottom w:val="single" w:sz="6" w:space="0" w:color="C0C0C0"/>
              <w:right w:val="single" w:sz="6" w:space="0" w:color="C0C0C0"/>
            </w:tcBorders>
            <w:vAlign w:val="center"/>
          </w:tcPr>
          <w:p w14:paraId="01F7F1D1" w14:textId="77777777" w:rsidR="008E2C81" w:rsidRPr="00B07A8E" w:rsidRDefault="008E2C81" w:rsidP="00D32434">
            <w:pPr>
              <w:pStyle w:val="Tabelle1"/>
              <w:rPr>
                <w:highlight w:val="yellow"/>
              </w:rPr>
            </w:pPr>
          </w:p>
        </w:tc>
        <w:tc>
          <w:tcPr>
            <w:tcW w:w="5103" w:type="dxa"/>
            <w:tcBorders>
              <w:top w:val="single" w:sz="6" w:space="0" w:color="C0C0C0"/>
              <w:left w:val="single" w:sz="6" w:space="0" w:color="C0C0C0"/>
              <w:bottom w:val="single" w:sz="6" w:space="0" w:color="C0C0C0"/>
              <w:right w:val="single" w:sz="6" w:space="0" w:color="C0C0C0"/>
            </w:tcBorders>
            <w:vAlign w:val="center"/>
          </w:tcPr>
          <w:p w14:paraId="20048285" w14:textId="77777777" w:rsidR="008E2C81" w:rsidRPr="00B07A8E" w:rsidRDefault="008E2C81" w:rsidP="00D32434">
            <w:pPr>
              <w:pStyle w:val="Tabelle1"/>
              <w:rPr>
                <w:highlight w:val="yellow"/>
              </w:rPr>
            </w:pPr>
          </w:p>
        </w:tc>
      </w:tr>
      <w:tr w:rsidR="00263CE2" w:rsidRPr="00726177" w14:paraId="50A1C5CD" w14:textId="77777777" w:rsidTr="00B07A8E">
        <w:trPr>
          <w:trHeight w:val="284"/>
        </w:trPr>
        <w:tc>
          <w:tcPr>
            <w:tcW w:w="851" w:type="dxa"/>
            <w:tcBorders>
              <w:top w:val="single" w:sz="6" w:space="0" w:color="C0C0C0"/>
              <w:left w:val="single" w:sz="6" w:space="0" w:color="C0C0C0"/>
              <w:bottom w:val="single" w:sz="6" w:space="0" w:color="C0C0C0"/>
              <w:right w:val="single" w:sz="6" w:space="0" w:color="C0C0C0"/>
            </w:tcBorders>
            <w:vAlign w:val="center"/>
          </w:tcPr>
          <w:p w14:paraId="3BDDBF27" w14:textId="77777777" w:rsidR="00263CE2" w:rsidRPr="00B07A8E" w:rsidRDefault="00263CE2" w:rsidP="00D32434">
            <w:pPr>
              <w:pStyle w:val="Tabelle1"/>
              <w:rPr>
                <w:highlight w:val="yellow"/>
              </w:rPr>
            </w:pPr>
          </w:p>
        </w:tc>
        <w:tc>
          <w:tcPr>
            <w:tcW w:w="1134" w:type="dxa"/>
            <w:tcBorders>
              <w:top w:val="single" w:sz="6" w:space="0" w:color="C0C0C0"/>
              <w:left w:val="single" w:sz="6" w:space="0" w:color="C0C0C0"/>
              <w:bottom w:val="single" w:sz="6" w:space="0" w:color="C0C0C0"/>
              <w:right w:val="single" w:sz="6" w:space="0" w:color="C0C0C0"/>
            </w:tcBorders>
            <w:vAlign w:val="center"/>
          </w:tcPr>
          <w:p w14:paraId="44FB1562" w14:textId="77777777" w:rsidR="00263CE2" w:rsidRDefault="00263CE2" w:rsidP="00D32434">
            <w:pPr>
              <w:pStyle w:val="Tabelle1"/>
              <w:rPr>
                <w:highlight w:val="yellow"/>
              </w:rPr>
            </w:pPr>
          </w:p>
        </w:tc>
        <w:tc>
          <w:tcPr>
            <w:tcW w:w="1276" w:type="dxa"/>
            <w:tcBorders>
              <w:top w:val="single" w:sz="6" w:space="0" w:color="C0C0C0"/>
              <w:left w:val="single" w:sz="6" w:space="0" w:color="C0C0C0"/>
              <w:bottom w:val="single" w:sz="6" w:space="0" w:color="C0C0C0"/>
              <w:right w:val="single" w:sz="6" w:space="0" w:color="C0C0C0"/>
            </w:tcBorders>
            <w:vAlign w:val="center"/>
          </w:tcPr>
          <w:p w14:paraId="6F701EC0" w14:textId="77777777" w:rsidR="00263CE2" w:rsidRPr="00B07A8E" w:rsidRDefault="00263CE2" w:rsidP="00D32434">
            <w:pPr>
              <w:pStyle w:val="Tabelle1"/>
              <w:rPr>
                <w:highlight w:val="yellow"/>
              </w:rPr>
            </w:pPr>
          </w:p>
        </w:tc>
        <w:tc>
          <w:tcPr>
            <w:tcW w:w="5103" w:type="dxa"/>
            <w:tcBorders>
              <w:top w:val="single" w:sz="6" w:space="0" w:color="C0C0C0"/>
              <w:left w:val="single" w:sz="6" w:space="0" w:color="C0C0C0"/>
              <w:bottom w:val="single" w:sz="6" w:space="0" w:color="C0C0C0"/>
              <w:right w:val="single" w:sz="6" w:space="0" w:color="C0C0C0"/>
            </w:tcBorders>
            <w:vAlign w:val="center"/>
          </w:tcPr>
          <w:p w14:paraId="3B5896E6" w14:textId="77777777" w:rsidR="00263CE2" w:rsidRPr="00B07A8E" w:rsidRDefault="00263CE2" w:rsidP="00D32434">
            <w:pPr>
              <w:pStyle w:val="Tabelle1"/>
              <w:rPr>
                <w:highlight w:val="yellow"/>
              </w:rPr>
            </w:pPr>
          </w:p>
        </w:tc>
      </w:tr>
    </w:tbl>
    <w:p w14:paraId="485738BA" w14:textId="77777777" w:rsidR="00AE7867" w:rsidRPr="00AE7867" w:rsidRDefault="00AE7867" w:rsidP="00814420">
      <w:r w:rsidRPr="00AE7867">
        <w:t> </w:t>
      </w:r>
    </w:p>
    <w:p w14:paraId="7E86CB6C" w14:textId="77777777" w:rsidR="000D158D" w:rsidRDefault="00AE7867" w:rsidP="00814420">
      <w:r w:rsidRPr="00AE7867">
        <w:t>Prüfung</w:t>
      </w:r>
    </w:p>
    <w:p w14:paraId="56A0F882" w14:textId="2EBBE407" w:rsidR="008971D1" w:rsidRDefault="00D90B77" w:rsidP="00814420">
      <w:pPr>
        <w:pStyle w:val="Ausgeblendet"/>
      </w:pPr>
      <w:r>
        <w:t xml:space="preserve">UeK: </w:t>
      </w:r>
      <w:r w:rsidR="008971D1">
        <w:t>Prüfung durch zuständige Fachstellen (Fachamt/ Gemeinden)</w:t>
      </w:r>
      <w:r w:rsidR="00C21B5F">
        <w:t xml:space="preserve"> und CC GDI</w:t>
      </w:r>
      <w:r w:rsidR="008971D1">
        <w:t xml:space="preserve"> </w:t>
      </w:r>
    </w:p>
    <w:p w14:paraId="57F19D12" w14:textId="4A7A3470" w:rsidR="005F7B95" w:rsidRDefault="005F7B95" w:rsidP="00814420">
      <w:pPr>
        <w:pStyle w:val="Ausgeblendet"/>
      </w:pPr>
      <w:r>
        <w:t xml:space="preserve">Klasse IV: </w:t>
      </w:r>
      <w:r w:rsidR="000D158D" w:rsidRPr="000D158D">
        <w:t>Prüfung durch zuständiges Fachamt</w:t>
      </w:r>
      <w:r w:rsidR="00D41844">
        <w:t xml:space="preserve">, </w:t>
      </w:r>
      <w:r w:rsidR="000D158D" w:rsidRPr="000D158D">
        <w:t>AREG-GI</w:t>
      </w:r>
      <w:r w:rsidR="00D41844">
        <w:t xml:space="preserve"> und Konferenz kGDI-SG</w:t>
      </w:r>
      <w:r>
        <w:br/>
        <w:t xml:space="preserve">Klasse V: </w:t>
      </w:r>
      <w:r w:rsidR="00D7644F">
        <w:t>Zuständige Gremien noch</w:t>
      </w:r>
      <w:r>
        <w:t xml:space="preserve"> zu bestimmen</w:t>
      </w:r>
    </w:p>
    <w:p w14:paraId="4D3A7691" w14:textId="1EFA0C11" w:rsidR="00D90B77" w:rsidRPr="00814420" w:rsidRDefault="00D90B77" w:rsidP="00814420">
      <w:pPr>
        <w:pStyle w:val="Ausgeblendet"/>
      </w:pPr>
      <w:r>
        <w:t xml:space="preserve">Nach Bedarf </w:t>
      </w:r>
      <w:r w:rsidR="00D16CB7">
        <w:t xml:space="preserve">Einbezug Koordinationsgremien, </w:t>
      </w:r>
      <w:r>
        <w:t>Konferenz Kantonale Geodaten oder weitere</w:t>
      </w:r>
    </w:p>
    <w:tbl>
      <w:tblPr>
        <w:tblW w:w="8364" w:type="dxa"/>
        <w:tblInd w:w="-8"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851"/>
        <w:gridCol w:w="1134"/>
        <w:gridCol w:w="1276"/>
        <w:gridCol w:w="5103"/>
      </w:tblGrid>
      <w:tr w:rsidR="00726177" w:rsidRPr="00726177" w14:paraId="1D6263DF" w14:textId="77777777" w:rsidTr="00B07A8E">
        <w:trPr>
          <w:trHeight w:val="175"/>
        </w:trPr>
        <w:tc>
          <w:tcPr>
            <w:tcW w:w="851"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1B93E2C8" w14:textId="77777777" w:rsidR="00726177" w:rsidRPr="00726177" w:rsidRDefault="00726177" w:rsidP="00D32434">
            <w:pPr>
              <w:pStyle w:val="Tabelle1"/>
            </w:pPr>
            <w:r w:rsidRPr="00726177">
              <w:t>Version</w:t>
            </w:r>
          </w:p>
        </w:tc>
        <w:tc>
          <w:tcPr>
            <w:tcW w:w="1134"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136FE156" w14:textId="77777777" w:rsidR="00726177" w:rsidRPr="00726177" w:rsidRDefault="00726177" w:rsidP="00D32434">
            <w:pPr>
              <w:pStyle w:val="Tabelle1"/>
            </w:pPr>
            <w:r w:rsidRPr="00726177">
              <w:t>Datum</w:t>
            </w:r>
          </w:p>
        </w:tc>
        <w:tc>
          <w:tcPr>
            <w:tcW w:w="127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46244914" w14:textId="77777777" w:rsidR="00726177" w:rsidRPr="00726177" w:rsidRDefault="00726177" w:rsidP="00D32434">
            <w:pPr>
              <w:pStyle w:val="Tabelle1"/>
            </w:pPr>
            <w:r>
              <w:t>Prüfende</w:t>
            </w:r>
            <w:r w:rsidRPr="00726177">
              <w:t xml:space="preserve"> Stelle</w:t>
            </w:r>
          </w:p>
        </w:tc>
        <w:tc>
          <w:tcPr>
            <w:tcW w:w="5103"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79145DE0" w14:textId="77777777" w:rsidR="00726177" w:rsidRPr="00726177" w:rsidRDefault="00726177" w:rsidP="00D32434">
            <w:pPr>
              <w:pStyle w:val="Tabelle1"/>
            </w:pPr>
            <w:r w:rsidRPr="00726177">
              <w:t>Bemerkungen/Art der Änderung</w:t>
            </w:r>
          </w:p>
        </w:tc>
      </w:tr>
      <w:tr w:rsidR="00726177" w:rsidRPr="00726177" w14:paraId="08AFBFCB" w14:textId="77777777" w:rsidTr="00B07A8E">
        <w:trPr>
          <w:trHeight w:val="193"/>
        </w:trPr>
        <w:tc>
          <w:tcPr>
            <w:tcW w:w="851" w:type="dxa"/>
            <w:tcBorders>
              <w:top w:val="single" w:sz="6" w:space="0" w:color="C0C0C0"/>
              <w:left w:val="single" w:sz="6" w:space="0" w:color="C0C0C0"/>
              <w:bottom w:val="single" w:sz="6" w:space="0" w:color="C0C0C0"/>
              <w:right w:val="single" w:sz="6" w:space="0" w:color="C0C0C0"/>
            </w:tcBorders>
            <w:vAlign w:val="center"/>
          </w:tcPr>
          <w:p w14:paraId="629E2179" w14:textId="58EF22A9" w:rsidR="00726177" w:rsidRPr="00726177" w:rsidRDefault="00726177" w:rsidP="00D32434">
            <w:pPr>
              <w:pStyle w:val="Tabelle1"/>
            </w:pPr>
          </w:p>
        </w:tc>
        <w:tc>
          <w:tcPr>
            <w:tcW w:w="1134" w:type="dxa"/>
            <w:tcBorders>
              <w:top w:val="single" w:sz="6" w:space="0" w:color="C0C0C0"/>
              <w:left w:val="single" w:sz="6" w:space="0" w:color="C0C0C0"/>
              <w:bottom w:val="single" w:sz="6" w:space="0" w:color="C0C0C0"/>
              <w:right w:val="single" w:sz="6" w:space="0" w:color="C0C0C0"/>
            </w:tcBorders>
            <w:vAlign w:val="center"/>
          </w:tcPr>
          <w:p w14:paraId="67771963" w14:textId="5CCA536B" w:rsidR="00726177" w:rsidRPr="00726177" w:rsidRDefault="00726177" w:rsidP="00D32434">
            <w:pPr>
              <w:pStyle w:val="Tabelle1"/>
            </w:pPr>
          </w:p>
        </w:tc>
        <w:tc>
          <w:tcPr>
            <w:tcW w:w="1276" w:type="dxa"/>
            <w:tcBorders>
              <w:top w:val="single" w:sz="6" w:space="0" w:color="C0C0C0"/>
              <w:left w:val="single" w:sz="6" w:space="0" w:color="C0C0C0"/>
              <w:bottom w:val="single" w:sz="6" w:space="0" w:color="C0C0C0"/>
              <w:right w:val="single" w:sz="6" w:space="0" w:color="C0C0C0"/>
            </w:tcBorders>
            <w:vAlign w:val="center"/>
          </w:tcPr>
          <w:p w14:paraId="5F15E386" w14:textId="09C81B41" w:rsidR="00726177" w:rsidRPr="00726177" w:rsidRDefault="00726177" w:rsidP="00EF1065">
            <w:pPr>
              <w:pStyle w:val="Tabelle1"/>
            </w:pPr>
          </w:p>
        </w:tc>
        <w:tc>
          <w:tcPr>
            <w:tcW w:w="5103" w:type="dxa"/>
            <w:tcBorders>
              <w:top w:val="single" w:sz="6" w:space="0" w:color="C0C0C0"/>
              <w:left w:val="single" w:sz="6" w:space="0" w:color="C0C0C0"/>
              <w:bottom w:val="single" w:sz="6" w:space="0" w:color="C0C0C0"/>
              <w:right w:val="single" w:sz="6" w:space="0" w:color="C0C0C0"/>
            </w:tcBorders>
            <w:vAlign w:val="center"/>
          </w:tcPr>
          <w:p w14:paraId="65C66F7B" w14:textId="1216A517" w:rsidR="00726177" w:rsidRPr="00726177" w:rsidRDefault="00726177" w:rsidP="00D32434">
            <w:pPr>
              <w:pStyle w:val="Tabelle1"/>
            </w:pPr>
          </w:p>
        </w:tc>
      </w:tr>
      <w:tr w:rsidR="00726177" w:rsidRPr="00726177" w14:paraId="7A8FD6C6" w14:textId="77777777" w:rsidTr="00B07A8E">
        <w:trPr>
          <w:trHeight w:val="185"/>
        </w:trPr>
        <w:tc>
          <w:tcPr>
            <w:tcW w:w="851" w:type="dxa"/>
            <w:tcBorders>
              <w:top w:val="single" w:sz="6" w:space="0" w:color="C0C0C0"/>
              <w:left w:val="single" w:sz="6" w:space="0" w:color="C0C0C0"/>
              <w:bottom w:val="single" w:sz="6" w:space="0" w:color="C0C0C0"/>
              <w:right w:val="single" w:sz="6" w:space="0" w:color="C0C0C0"/>
            </w:tcBorders>
            <w:vAlign w:val="center"/>
          </w:tcPr>
          <w:p w14:paraId="595D76C2" w14:textId="77777777" w:rsidR="00726177" w:rsidRPr="00726177" w:rsidRDefault="00726177" w:rsidP="00D32434">
            <w:pPr>
              <w:pStyle w:val="Tabelle1"/>
            </w:pPr>
          </w:p>
        </w:tc>
        <w:tc>
          <w:tcPr>
            <w:tcW w:w="1134" w:type="dxa"/>
            <w:tcBorders>
              <w:top w:val="single" w:sz="6" w:space="0" w:color="C0C0C0"/>
              <w:left w:val="single" w:sz="6" w:space="0" w:color="C0C0C0"/>
              <w:bottom w:val="single" w:sz="6" w:space="0" w:color="C0C0C0"/>
              <w:right w:val="single" w:sz="6" w:space="0" w:color="C0C0C0"/>
            </w:tcBorders>
            <w:vAlign w:val="center"/>
          </w:tcPr>
          <w:p w14:paraId="71A1CA2A" w14:textId="77777777" w:rsidR="00726177" w:rsidRPr="00726177" w:rsidRDefault="00726177" w:rsidP="00D32434">
            <w:pPr>
              <w:pStyle w:val="Tabelle1"/>
            </w:pPr>
          </w:p>
        </w:tc>
        <w:tc>
          <w:tcPr>
            <w:tcW w:w="1276" w:type="dxa"/>
            <w:tcBorders>
              <w:top w:val="single" w:sz="6" w:space="0" w:color="C0C0C0"/>
              <w:left w:val="single" w:sz="6" w:space="0" w:color="C0C0C0"/>
              <w:bottom w:val="single" w:sz="6" w:space="0" w:color="C0C0C0"/>
              <w:right w:val="single" w:sz="6" w:space="0" w:color="C0C0C0"/>
            </w:tcBorders>
            <w:vAlign w:val="center"/>
          </w:tcPr>
          <w:p w14:paraId="66D5975B" w14:textId="77777777" w:rsidR="00726177" w:rsidRPr="00726177" w:rsidRDefault="00726177" w:rsidP="00D32434">
            <w:pPr>
              <w:pStyle w:val="Tabelle1"/>
            </w:pPr>
          </w:p>
        </w:tc>
        <w:tc>
          <w:tcPr>
            <w:tcW w:w="5103" w:type="dxa"/>
            <w:tcBorders>
              <w:top w:val="single" w:sz="6" w:space="0" w:color="C0C0C0"/>
              <w:left w:val="single" w:sz="6" w:space="0" w:color="C0C0C0"/>
              <w:bottom w:val="single" w:sz="6" w:space="0" w:color="C0C0C0"/>
              <w:right w:val="single" w:sz="6" w:space="0" w:color="C0C0C0"/>
            </w:tcBorders>
            <w:vAlign w:val="center"/>
          </w:tcPr>
          <w:p w14:paraId="2B1C5FB1" w14:textId="77777777" w:rsidR="00726177" w:rsidRPr="00726177" w:rsidRDefault="00726177" w:rsidP="00D32434">
            <w:pPr>
              <w:pStyle w:val="Tabelle1"/>
            </w:pPr>
          </w:p>
        </w:tc>
      </w:tr>
      <w:tr w:rsidR="00726177" w:rsidRPr="00726177" w14:paraId="4D8147DD" w14:textId="77777777" w:rsidTr="00B07A8E">
        <w:trPr>
          <w:trHeight w:val="284"/>
        </w:trPr>
        <w:tc>
          <w:tcPr>
            <w:tcW w:w="851" w:type="dxa"/>
            <w:tcBorders>
              <w:top w:val="single" w:sz="6" w:space="0" w:color="C0C0C0"/>
              <w:left w:val="single" w:sz="6" w:space="0" w:color="C0C0C0"/>
              <w:bottom w:val="single" w:sz="6" w:space="0" w:color="C0C0C0"/>
              <w:right w:val="single" w:sz="6" w:space="0" w:color="C0C0C0"/>
            </w:tcBorders>
            <w:vAlign w:val="center"/>
          </w:tcPr>
          <w:p w14:paraId="7B2F6316" w14:textId="77777777" w:rsidR="00726177" w:rsidRPr="00726177" w:rsidRDefault="00726177" w:rsidP="00D32434">
            <w:pPr>
              <w:pStyle w:val="Tabelle1"/>
            </w:pPr>
          </w:p>
        </w:tc>
        <w:tc>
          <w:tcPr>
            <w:tcW w:w="1134" w:type="dxa"/>
            <w:tcBorders>
              <w:top w:val="single" w:sz="6" w:space="0" w:color="C0C0C0"/>
              <w:left w:val="single" w:sz="6" w:space="0" w:color="C0C0C0"/>
              <w:bottom w:val="single" w:sz="6" w:space="0" w:color="C0C0C0"/>
              <w:right w:val="single" w:sz="6" w:space="0" w:color="C0C0C0"/>
            </w:tcBorders>
            <w:vAlign w:val="center"/>
          </w:tcPr>
          <w:p w14:paraId="63F93841" w14:textId="77777777" w:rsidR="00726177" w:rsidRPr="00726177" w:rsidRDefault="00726177" w:rsidP="00D32434">
            <w:pPr>
              <w:pStyle w:val="Tabelle1"/>
            </w:pPr>
          </w:p>
        </w:tc>
        <w:tc>
          <w:tcPr>
            <w:tcW w:w="1276" w:type="dxa"/>
            <w:tcBorders>
              <w:top w:val="single" w:sz="6" w:space="0" w:color="C0C0C0"/>
              <w:left w:val="single" w:sz="6" w:space="0" w:color="C0C0C0"/>
              <w:bottom w:val="single" w:sz="6" w:space="0" w:color="C0C0C0"/>
              <w:right w:val="single" w:sz="6" w:space="0" w:color="C0C0C0"/>
            </w:tcBorders>
            <w:vAlign w:val="center"/>
          </w:tcPr>
          <w:p w14:paraId="6AEFF9CA" w14:textId="77777777" w:rsidR="00726177" w:rsidRPr="00726177" w:rsidRDefault="00726177" w:rsidP="00D32434">
            <w:pPr>
              <w:pStyle w:val="Tabelle1"/>
            </w:pPr>
          </w:p>
        </w:tc>
        <w:tc>
          <w:tcPr>
            <w:tcW w:w="5103" w:type="dxa"/>
            <w:tcBorders>
              <w:top w:val="single" w:sz="6" w:space="0" w:color="C0C0C0"/>
              <w:left w:val="single" w:sz="6" w:space="0" w:color="C0C0C0"/>
              <w:bottom w:val="single" w:sz="6" w:space="0" w:color="C0C0C0"/>
              <w:right w:val="single" w:sz="6" w:space="0" w:color="C0C0C0"/>
            </w:tcBorders>
            <w:vAlign w:val="center"/>
          </w:tcPr>
          <w:p w14:paraId="134EB4F8" w14:textId="77777777" w:rsidR="00726177" w:rsidRPr="00726177" w:rsidRDefault="00726177" w:rsidP="00D32434">
            <w:pPr>
              <w:pStyle w:val="Tabelle1"/>
            </w:pPr>
          </w:p>
        </w:tc>
      </w:tr>
      <w:tr w:rsidR="00726177" w:rsidRPr="00726177" w14:paraId="5D3D3F33" w14:textId="77777777" w:rsidTr="00B07A8E">
        <w:trPr>
          <w:trHeight w:val="284"/>
        </w:trPr>
        <w:tc>
          <w:tcPr>
            <w:tcW w:w="851" w:type="dxa"/>
            <w:tcBorders>
              <w:top w:val="single" w:sz="6" w:space="0" w:color="C0C0C0"/>
              <w:left w:val="single" w:sz="6" w:space="0" w:color="C0C0C0"/>
              <w:bottom w:val="single" w:sz="6" w:space="0" w:color="C0C0C0"/>
              <w:right w:val="single" w:sz="6" w:space="0" w:color="C0C0C0"/>
            </w:tcBorders>
            <w:vAlign w:val="center"/>
          </w:tcPr>
          <w:p w14:paraId="73AEC4D8" w14:textId="77777777" w:rsidR="00726177" w:rsidRPr="00726177" w:rsidRDefault="00726177" w:rsidP="00D32434">
            <w:pPr>
              <w:pStyle w:val="Tabelle1"/>
            </w:pPr>
          </w:p>
        </w:tc>
        <w:tc>
          <w:tcPr>
            <w:tcW w:w="1134" w:type="dxa"/>
            <w:tcBorders>
              <w:top w:val="single" w:sz="6" w:space="0" w:color="C0C0C0"/>
              <w:left w:val="single" w:sz="6" w:space="0" w:color="C0C0C0"/>
              <w:bottom w:val="single" w:sz="6" w:space="0" w:color="C0C0C0"/>
              <w:right w:val="single" w:sz="6" w:space="0" w:color="C0C0C0"/>
            </w:tcBorders>
            <w:vAlign w:val="center"/>
          </w:tcPr>
          <w:p w14:paraId="12C29153" w14:textId="77777777" w:rsidR="00726177" w:rsidRPr="00726177" w:rsidRDefault="00726177" w:rsidP="00D32434">
            <w:pPr>
              <w:pStyle w:val="Tabelle1"/>
            </w:pPr>
          </w:p>
        </w:tc>
        <w:tc>
          <w:tcPr>
            <w:tcW w:w="1276" w:type="dxa"/>
            <w:tcBorders>
              <w:top w:val="single" w:sz="6" w:space="0" w:color="C0C0C0"/>
              <w:left w:val="single" w:sz="6" w:space="0" w:color="C0C0C0"/>
              <w:bottom w:val="single" w:sz="6" w:space="0" w:color="C0C0C0"/>
              <w:right w:val="single" w:sz="6" w:space="0" w:color="C0C0C0"/>
            </w:tcBorders>
            <w:vAlign w:val="center"/>
          </w:tcPr>
          <w:p w14:paraId="4D4DE48F" w14:textId="77777777" w:rsidR="00726177" w:rsidRPr="00726177" w:rsidRDefault="00726177" w:rsidP="00D32434">
            <w:pPr>
              <w:pStyle w:val="Tabelle1"/>
            </w:pPr>
          </w:p>
        </w:tc>
        <w:tc>
          <w:tcPr>
            <w:tcW w:w="5103" w:type="dxa"/>
            <w:tcBorders>
              <w:top w:val="single" w:sz="6" w:space="0" w:color="C0C0C0"/>
              <w:left w:val="single" w:sz="6" w:space="0" w:color="C0C0C0"/>
              <w:bottom w:val="single" w:sz="6" w:space="0" w:color="C0C0C0"/>
              <w:right w:val="single" w:sz="6" w:space="0" w:color="C0C0C0"/>
            </w:tcBorders>
            <w:vAlign w:val="center"/>
          </w:tcPr>
          <w:p w14:paraId="40461FC2" w14:textId="77777777" w:rsidR="00726177" w:rsidRPr="00726177" w:rsidRDefault="00726177" w:rsidP="00D32434">
            <w:pPr>
              <w:pStyle w:val="Tabelle1"/>
            </w:pPr>
          </w:p>
        </w:tc>
      </w:tr>
    </w:tbl>
    <w:p w14:paraId="11AE6CAF" w14:textId="77777777" w:rsidR="00AE7867" w:rsidRPr="00AE7867" w:rsidRDefault="00AE7867" w:rsidP="00814420"/>
    <w:p w14:paraId="6B8C314A" w14:textId="77777777" w:rsidR="000D158D" w:rsidRDefault="00AE7867" w:rsidP="00814420">
      <w:r w:rsidRPr="00AE7867">
        <w:t>Freigabe</w:t>
      </w:r>
    </w:p>
    <w:p w14:paraId="3AFAF9F4" w14:textId="0BB0373A" w:rsidR="005F7B95" w:rsidRDefault="004339D2" w:rsidP="00814420">
      <w:pPr>
        <w:pStyle w:val="Ausgeblendet"/>
      </w:pPr>
      <w:r>
        <w:t>Klassen</w:t>
      </w:r>
      <w:r w:rsidR="002D3B05" w:rsidRPr="002D3B05">
        <w:t xml:space="preserve"> IV, </w:t>
      </w:r>
      <w:r w:rsidR="00637ED8">
        <w:t xml:space="preserve">V, </w:t>
      </w:r>
      <w:r>
        <w:t xml:space="preserve">VI/UeG: </w:t>
      </w:r>
      <w:r w:rsidR="008971D1">
        <w:t xml:space="preserve">Freigabe durch Fachgruppe GDI </w:t>
      </w:r>
    </w:p>
    <w:p w14:paraId="76396CD7" w14:textId="387B5A8D" w:rsidR="004339D2" w:rsidRPr="00814420" w:rsidRDefault="004339D2" w:rsidP="00814420">
      <w:pPr>
        <w:pStyle w:val="Ausgeblendet"/>
      </w:pPr>
      <w:r>
        <w:t xml:space="preserve">Klasse UeK: Freigabe durch zuständiges Fachamt </w:t>
      </w:r>
    </w:p>
    <w:tbl>
      <w:tblPr>
        <w:tblW w:w="8364" w:type="dxa"/>
        <w:tblInd w:w="-8"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851"/>
        <w:gridCol w:w="1134"/>
        <w:gridCol w:w="1276"/>
        <w:gridCol w:w="5103"/>
      </w:tblGrid>
      <w:tr w:rsidR="00726177" w:rsidRPr="00726177" w14:paraId="23D57BB6" w14:textId="77777777" w:rsidTr="00B07A8E">
        <w:trPr>
          <w:trHeight w:val="175"/>
        </w:trPr>
        <w:tc>
          <w:tcPr>
            <w:tcW w:w="851"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0523E10F" w14:textId="77777777" w:rsidR="00726177" w:rsidRPr="00726177" w:rsidRDefault="00726177" w:rsidP="00D32434">
            <w:pPr>
              <w:pStyle w:val="Tabelle1"/>
            </w:pPr>
            <w:r w:rsidRPr="00726177">
              <w:t>Version</w:t>
            </w:r>
          </w:p>
        </w:tc>
        <w:tc>
          <w:tcPr>
            <w:tcW w:w="1134"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4C7DA73C" w14:textId="77777777" w:rsidR="00726177" w:rsidRPr="00726177" w:rsidRDefault="00726177" w:rsidP="00D32434">
            <w:pPr>
              <w:pStyle w:val="Tabelle1"/>
            </w:pPr>
            <w:r w:rsidRPr="00726177">
              <w:t>Datum</w:t>
            </w:r>
          </w:p>
        </w:tc>
        <w:tc>
          <w:tcPr>
            <w:tcW w:w="1276"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0B8577C6" w14:textId="77777777" w:rsidR="00726177" w:rsidRPr="00726177" w:rsidRDefault="00726177" w:rsidP="00D32434">
            <w:pPr>
              <w:pStyle w:val="Tabelle1"/>
            </w:pPr>
            <w:r>
              <w:t>Freigebende</w:t>
            </w:r>
            <w:r w:rsidRPr="00726177">
              <w:t xml:space="preserve"> Stelle</w:t>
            </w:r>
          </w:p>
        </w:tc>
        <w:tc>
          <w:tcPr>
            <w:tcW w:w="5103"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1A50ABA4" w14:textId="77777777" w:rsidR="00726177" w:rsidRPr="00726177" w:rsidRDefault="00726177" w:rsidP="00D32434">
            <w:pPr>
              <w:pStyle w:val="Tabelle1"/>
            </w:pPr>
            <w:r w:rsidRPr="00726177">
              <w:t>Bemerkungen/Art der Änderung</w:t>
            </w:r>
          </w:p>
        </w:tc>
      </w:tr>
      <w:tr w:rsidR="00726177" w:rsidRPr="00726177" w14:paraId="67D61FCC" w14:textId="77777777" w:rsidTr="00B07A8E">
        <w:trPr>
          <w:trHeight w:val="193"/>
        </w:trPr>
        <w:tc>
          <w:tcPr>
            <w:tcW w:w="851" w:type="dxa"/>
            <w:tcBorders>
              <w:top w:val="single" w:sz="6" w:space="0" w:color="C0C0C0"/>
              <w:left w:val="single" w:sz="6" w:space="0" w:color="C0C0C0"/>
              <w:bottom w:val="single" w:sz="6" w:space="0" w:color="C0C0C0"/>
              <w:right w:val="single" w:sz="6" w:space="0" w:color="C0C0C0"/>
            </w:tcBorders>
            <w:vAlign w:val="center"/>
          </w:tcPr>
          <w:p w14:paraId="4FF7B362" w14:textId="77777777" w:rsidR="00726177" w:rsidRPr="00726177" w:rsidRDefault="00726177" w:rsidP="00D32434">
            <w:pPr>
              <w:pStyle w:val="Tabelle1"/>
            </w:pPr>
          </w:p>
        </w:tc>
        <w:tc>
          <w:tcPr>
            <w:tcW w:w="1134" w:type="dxa"/>
            <w:tcBorders>
              <w:top w:val="single" w:sz="6" w:space="0" w:color="C0C0C0"/>
              <w:left w:val="single" w:sz="6" w:space="0" w:color="C0C0C0"/>
              <w:bottom w:val="single" w:sz="6" w:space="0" w:color="C0C0C0"/>
              <w:right w:val="single" w:sz="6" w:space="0" w:color="C0C0C0"/>
            </w:tcBorders>
            <w:vAlign w:val="center"/>
          </w:tcPr>
          <w:p w14:paraId="6CA98E44" w14:textId="77777777" w:rsidR="00726177" w:rsidRPr="00726177" w:rsidRDefault="00726177" w:rsidP="00D32434">
            <w:pPr>
              <w:pStyle w:val="Tabelle1"/>
            </w:pPr>
          </w:p>
        </w:tc>
        <w:tc>
          <w:tcPr>
            <w:tcW w:w="1276" w:type="dxa"/>
            <w:tcBorders>
              <w:top w:val="single" w:sz="6" w:space="0" w:color="C0C0C0"/>
              <w:left w:val="single" w:sz="6" w:space="0" w:color="C0C0C0"/>
              <w:bottom w:val="single" w:sz="6" w:space="0" w:color="C0C0C0"/>
              <w:right w:val="single" w:sz="6" w:space="0" w:color="C0C0C0"/>
            </w:tcBorders>
            <w:vAlign w:val="center"/>
          </w:tcPr>
          <w:p w14:paraId="3FC3B479" w14:textId="77777777" w:rsidR="00726177" w:rsidRPr="00726177" w:rsidRDefault="00726177" w:rsidP="00D32434">
            <w:pPr>
              <w:pStyle w:val="Tabelle1"/>
            </w:pPr>
          </w:p>
        </w:tc>
        <w:tc>
          <w:tcPr>
            <w:tcW w:w="5103" w:type="dxa"/>
            <w:tcBorders>
              <w:top w:val="single" w:sz="6" w:space="0" w:color="C0C0C0"/>
              <w:left w:val="single" w:sz="6" w:space="0" w:color="C0C0C0"/>
              <w:bottom w:val="single" w:sz="6" w:space="0" w:color="C0C0C0"/>
              <w:right w:val="single" w:sz="6" w:space="0" w:color="C0C0C0"/>
            </w:tcBorders>
            <w:vAlign w:val="center"/>
          </w:tcPr>
          <w:p w14:paraId="51EF63D7" w14:textId="77777777" w:rsidR="00726177" w:rsidRPr="00726177" w:rsidRDefault="00726177" w:rsidP="00D32434">
            <w:pPr>
              <w:pStyle w:val="Tabelle1"/>
            </w:pPr>
          </w:p>
        </w:tc>
      </w:tr>
      <w:tr w:rsidR="00726177" w:rsidRPr="00726177" w14:paraId="7565AB81" w14:textId="77777777" w:rsidTr="00B07A8E">
        <w:trPr>
          <w:trHeight w:val="185"/>
        </w:trPr>
        <w:tc>
          <w:tcPr>
            <w:tcW w:w="851" w:type="dxa"/>
            <w:tcBorders>
              <w:top w:val="single" w:sz="6" w:space="0" w:color="C0C0C0"/>
              <w:left w:val="single" w:sz="6" w:space="0" w:color="C0C0C0"/>
              <w:bottom w:val="single" w:sz="6" w:space="0" w:color="C0C0C0"/>
              <w:right w:val="single" w:sz="6" w:space="0" w:color="C0C0C0"/>
            </w:tcBorders>
            <w:vAlign w:val="center"/>
          </w:tcPr>
          <w:p w14:paraId="1C8EB625" w14:textId="77777777" w:rsidR="00726177" w:rsidRPr="00726177" w:rsidRDefault="00726177" w:rsidP="00D32434">
            <w:pPr>
              <w:pStyle w:val="Tabelle1"/>
            </w:pPr>
          </w:p>
        </w:tc>
        <w:tc>
          <w:tcPr>
            <w:tcW w:w="1134" w:type="dxa"/>
            <w:tcBorders>
              <w:top w:val="single" w:sz="6" w:space="0" w:color="C0C0C0"/>
              <w:left w:val="single" w:sz="6" w:space="0" w:color="C0C0C0"/>
              <w:bottom w:val="single" w:sz="6" w:space="0" w:color="C0C0C0"/>
              <w:right w:val="single" w:sz="6" w:space="0" w:color="C0C0C0"/>
            </w:tcBorders>
            <w:vAlign w:val="center"/>
          </w:tcPr>
          <w:p w14:paraId="29EE6589" w14:textId="77777777" w:rsidR="00726177" w:rsidRPr="00726177" w:rsidRDefault="00726177" w:rsidP="00D32434">
            <w:pPr>
              <w:pStyle w:val="Tabelle1"/>
            </w:pPr>
          </w:p>
        </w:tc>
        <w:tc>
          <w:tcPr>
            <w:tcW w:w="1276" w:type="dxa"/>
            <w:tcBorders>
              <w:top w:val="single" w:sz="6" w:space="0" w:color="C0C0C0"/>
              <w:left w:val="single" w:sz="6" w:space="0" w:color="C0C0C0"/>
              <w:bottom w:val="single" w:sz="6" w:space="0" w:color="C0C0C0"/>
              <w:right w:val="single" w:sz="6" w:space="0" w:color="C0C0C0"/>
            </w:tcBorders>
            <w:vAlign w:val="center"/>
          </w:tcPr>
          <w:p w14:paraId="39BA062C" w14:textId="77777777" w:rsidR="00726177" w:rsidRPr="00726177" w:rsidRDefault="00726177" w:rsidP="00D32434">
            <w:pPr>
              <w:pStyle w:val="Tabelle1"/>
            </w:pPr>
          </w:p>
        </w:tc>
        <w:tc>
          <w:tcPr>
            <w:tcW w:w="5103" w:type="dxa"/>
            <w:tcBorders>
              <w:top w:val="single" w:sz="6" w:space="0" w:color="C0C0C0"/>
              <w:left w:val="single" w:sz="6" w:space="0" w:color="C0C0C0"/>
              <w:bottom w:val="single" w:sz="6" w:space="0" w:color="C0C0C0"/>
              <w:right w:val="single" w:sz="6" w:space="0" w:color="C0C0C0"/>
            </w:tcBorders>
            <w:vAlign w:val="center"/>
          </w:tcPr>
          <w:p w14:paraId="308B91D0" w14:textId="77777777" w:rsidR="00726177" w:rsidRPr="00726177" w:rsidRDefault="00726177" w:rsidP="00D32434">
            <w:pPr>
              <w:pStyle w:val="Tabelle1"/>
            </w:pPr>
          </w:p>
        </w:tc>
      </w:tr>
    </w:tbl>
    <w:p w14:paraId="25FA3114" w14:textId="77777777" w:rsidR="00726177" w:rsidRDefault="00726177" w:rsidP="00814420"/>
    <w:p w14:paraId="35D93374" w14:textId="1BDFBD1E" w:rsidR="00B07A8E" w:rsidRDefault="00B07A8E" w:rsidP="00B07A8E">
      <w:r>
        <w:t>Autoren</w:t>
      </w:r>
    </w:p>
    <w:p w14:paraId="6897A6A8" w14:textId="265CB192" w:rsidR="00B07A8E" w:rsidRPr="00814420" w:rsidRDefault="00DD6C1E" w:rsidP="00B07A8E">
      <w:pPr>
        <w:pStyle w:val="Ausgeblendet"/>
      </w:pPr>
      <w:r>
        <w:t>Autoren der FIG und weitere beigezogene Fach- und Modellierungsexperten</w:t>
      </w:r>
    </w:p>
    <w:tbl>
      <w:tblPr>
        <w:tblW w:w="8364" w:type="dxa"/>
        <w:tblInd w:w="-8" w:type="dxa"/>
        <w:tblBorders>
          <w:top w:val="single" w:sz="6" w:space="0" w:color="C0C0C0"/>
          <w:left w:val="single" w:sz="6" w:space="0" w:color="C0C0C0"/>
          <w:bottom w:val="single" w:sz="6" w:space="0" w:color="C0C0C0"/>
          <w:right w:val="single" w:sz="6" w:space="0" w:color="C0C0C0"/>
        </w:tblBorders>
        <w:tblLayout w:type="fixed"/>
        <w:tblCellMar>
          <w:left w:w="71" w:type="dxa"/>
          <w:right w:w="71" w:type="dxa"/>
        </w:tblCellMar>
        <w:tblLook w:val="0000" w:firstRow="0" w:lastRow="0" w:firstColumn="0" w:lastColumn="0" w:noHBand="0" w:noVBand="0"/>
      </w:tblPr>
      <w:tblGrid>
        <w:gridCol w:w="1701"/>
        <w:gridCol w:w="6663"/>
      </w:tblGrid>
      <w:tr w:rsidR="00B07A8E" w:rsidRPr="00726177" w14:paraId="7FA700BD" w14:textId="77777777" w:rsidTr="00B07A8E">
        <w:trPr>
          <w:trHeight w:val="175"/>
        </w:trPr>
        <w:tc>
          <w:tcPr>
            <w:tcW w:w="1701"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1CE159BE" w14:textId="4926425B" w:rsidR="00B07A8E" w:rsidRPr="00726177" w:rsidRDefault="00B07A8E" w:rsidP="008A66E7">
            <w:pPr>
              <w:pStyle w:val="Tabelle1"/>
            </w:pPr>
          </w:p>
        </w:tc>
        <w:tc>
          <w:tcPr>
            <w:tcW w:w="6663"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14:paraId="2F0F7923" w14:textId="26F7ACF1" w:rsidR="00B07A8E" w:rsidRPr="00726177" w:rsidRDefault="00714100" w:rsidP="00714100">
            <w:pPr>
              <w:pStyle w:val="Tabelle1"/>
            </w:pPr>
            <w:r>
              <w:t>Name, Amt/</w:t>
            </w:r>
            <w:r w:rsidR="003C536B">
              <w:t>Organisation</w:t>
            </w:r>
          </w:p>
        </w:tc>
      </w:tr>
      <w:tr w:rsidR="00B07A8E" w:rsidRPr="00726177" w14:paraId="247968BE" w14:textId="77777777" w:rsidTr="00F3468D">
        <w:trPr>
          <w:trHeight w:val="193"/>
        </w:trPr>
        <w:tc>
          <w:tcPr>
            <w:tcW w:w="1701" w:type="dxa"/>
            <w:tcBorders>
              <w:top w:val="single" w:sz="6" w:space="0" w:color="C0C0C0"/>
              <w:left w:val="single" w:sz="6" w:space="0" w:color="C0C0C0"/>
              <w:bottom w:val="single" w:sz="6" w:space="0" w:color="C0C0C0"/>
              <w:right w:val="single" w:sz="6" w:space="0" w:color="C0C0C0"/>
            </w:tcBorders>
          </w:tcPr>
          <w:p w14:paraId="44D4485F" w14:textId="5689B59B" w:rsidR="00B07A8E" w:rsidRPr="00726177" w:rsidRDefault="00B07A8E" w:rsidP="00F3468D">
            <w:pPr>
              <w:pStyle w:val="Tabelle1"/>
            </w:pPr>
            <w:r>
              <w:t>FIG Leitung</w:t>
            </w:r>
          </w:p>
        </w:tc>
        <w:tc>
          <w:tcPr>
            <w:tcW w:w="6663" w:type="dxa"/>
            <w:tcBorders>
              <w:top w:val="single" w:sz="6" w:space="0" w:color="C0C0C0"/>
              <w:left w:val="single" w:sz="6" w:space="0" w:color="C0C0C0"/>
              <w:bottom w:val="single" w:sz="6" w:space="0" w:color="C0C0C0"/>
              <w:right w:val="single" w:sz="6" w:space="0" w:color="C0C0C0"/>
            </w:tcBorders>
          </w:tcPr>
          <w:p w14:paraId="57C10F6B" w14:textId="76096C9C" w:rsidR="00B07A8E" w:rsidRPr="00726177" w:rsidRDefault="00B07A8E" w:rsidP="00F3468D">
            <w:pPr>
              <w:pStyle w:val="Tabelle1"/>
            </w:pPr>
          </w:p>
        </w:tc>
      </w:tr>
      <w:tr w:rsidR="00B07A8E" w:rsidRPr="00726177" w14:paraId="09D2187A" w14:textId="77777777" w:rsidTr="00F3468D">
        <w:trPr>
          <w:trHeight w:val="185"/>
        </w:trPr>
        <w:tc>
          <w:tcPr>
            <w:tcW w:w="1701" w:type="dxa"/>
            <w:tcBorders>
              <w:top w:val="single" w:sz="6" w:space="0" w:color="C0C0C0"/>
              <w:left w:val="single" w:sz="6" w:space="0" w:color="C0C0C0"/>
              <w:bottom w:val="single" w:sz="6" w:space="0" w:color="C0C0C0"/>
              <w:right w:val="single" w:sz="6" w:space="0" w:color="C0C0C0"/>
            </w:tcBorders>
          </w:tcPr>
          <w:p w14:paraId="60B417F0" w14:textId="7C08D1FF" w:rsidR="00B07A8E" w:rsidRPr="00726177" w:rsidRDefault="00B07A8E" w:rsidP="00F3468D">
            <w:pPr>
              <w:pStyle w:val="Tabelle1"/>
            </w:pPr>
            <w:r>
              <w:t>FIG Mitglieder</w:t>
            </w:r>
          </w:p>
        </w:tc>
        <w:tc>
          <w:tcPr>
            <w:tcW w:w="6663" w:type="dxa"/>
            <w:tcBorders>
              <w:top w:val="single" w:sz="6" w:space="0" w:color="C0C0C0"/>
              <w:left w:val="single" w:sz="6" w:space="0" w:color="C0C0C0"/>
              <w:bottom w:val="single" w:sz="6" w:space="0" w:color="C0C0C0"/>
              <w:right w:val="single" w:sz="6" w:space="0" w:color="C0C0C0"/>
            </w:tcBorders>
          </w:tcPr>
          <w:p w14:paraId="439532C5" w14:textId="77777777" w:rsidR="00F3468D" w:rsidRDefault="00F3468D" w:rsidP="00DD6C1E">
            <w:pPr>
              <w:pStyle w:val="Tabelle1"/>
            </w:pPr>
          </w:p>
          <w:p w14:paraId="4DC99851" w14:textId="77777777" w:rsidR="00F3468D" w:rsidRDefault="00F3468D" w:rsidP="00DD6C1E">
            <w:pPr>
              <w:pStyle w:val="Tabelle1"/>
            </w:pPr>
          </w:p>
          <w:p w14:paraId="49E532B8" w14:textId="77777777" w:rsidR="00F3468D" w:rsidRDefault="00F3468D" w:rsidP="00DD6C1E">
            <w:pPr>
              <w:pStyle w:val="Tabelle1"/>
            </w:pPr>
          </w:p>
          <w:p w14:paraId="78D787C5" w14:textId="77777777" w:rsidR="00F3468D" w:rsidRDefault="00F3468D" w:rsidP="00DD6C1E">
            <w:pPr>
              <w:pStyle w:val="Tabelle1"/>
            </w:pPr>
          </w:p>
          <w:p w14:paraId="6E353228" w14:textId="77777777" w:rsidR="00F3468D" w:rsidRPr="00726177" w:rsidRDefault="00F3468D">
            <w:pPr>
              <w:pStyle w:val="Tabelle1"/>
            </w:pPr>
          </w:p>
        </w:tc>
      </w:tr>
      <w:tr w:rsidR="00F3468D" w:rsidRPr="00726177" w14:paraId="351BB8B5" w14:textId="77777777" w:rsidTr="00F3468D">
        <w:trPr>
          <w:trHeight w:val="185"/>
        </w:trPr>
        <w:tc>
          <w:tcPr>
            <w:tcW w:w="1701" w:type="dxa"/>
            <w:tcBorders>
              <w:top w:val="single" w:sz="6" w:space="0" w:color="C0C0C0"/>
              <w:left w:val="single" w:sz="6" w:space="0" w:color="C0C0C0"/>
              <w:bottom w:val="single" w:sz="6" w:space="0" w:color="C0C0C0"/>
              <w:right w:val="single" w:sz="6" w:space="0" w:color="C0C0C0"/>
            </w:tcBorders>
          </w:tcPr>
          <w:p w14:paraId="3F2D9F57" w14:textId="0389D172" w:rsidR="00F3468D" w:rsidRDefault="00F3468D" w:rsidP="00F3468D">
            <w:pPr>
              <w:pStyle w:val="Tabelle1"/>
            </w:pPr>
            <w:r>
              <w:t>Weitere</w:t>
            </w:r>
          </w:p>
        </w:tc>
        <w:tc>
          <w:tcPr>
            <w:tcW w:w="6663" w:type="dxa"/>
            <w:tcBorders>
              <w:top w:val="single" w:sz="6" w:space="0" w:color="C0C0C0"/>
              <w:left w:val="single" w:sz="6" w:space="0" w:color="C0C0C0"/>
              <w:bottom w:val="single" w:sz="6" w:space="0" w:color="C0C0C0"/>
              <w:right w:val="single" w:sz="6" w:space="0" w:color="C0C0C0"/>
            </w:tcBorders>
          </w:tcPr>
          <w:p w14:paraId="5446A458" w14:textId="77777777" w:rsidR="00F3468D" w:rsidRDefault="00F3468D" w:rsidP="00F3468D">
            <w:pPr>
              <w:pStyle w:val="Tabelle1"/>
            </w:pPr>
          </w:p>
        </w:tc>
      </w:tr>
    </w:tbl>
    <w:p w14:paraId="0A398211" w14:textId="77777777" w:rsidR="00831F3F" w:rsidRDefault="00831F3F" w:rsidP="00814420"/>
    <w:p w14:paraId="5B3F89AF" w14:textId="77777777" w:rsidR="00850873" w:rsidRDefault="00850873" w:rsidP="00814420">
      <w:r>
        <w:br w:type="page"/>
      </w:r>
    </w:p>
    <w:bookmarkStart w:id="0" w:name="_Toc268256395" w:displacedByCustomXml="next"/>
    <w:sdt>
      <w:sdtPr>
        <w:rPr>
          <w:rFonts w:eastAsiaTheme="minorEastAsia" w:cstheme="minorBidi"/>
          <w:bCs w:val="0"/>
          <w:sz w:val="21"/>
          <w:szCs w:val="21"/>
        </w:rPr>
        <w:id w:val="24807420"/>
        <w:docPartObj>
          <w:docPartGallery w:val="Table of Contents"/>
          <w:docPartUnique/>
        </w:docPartObj>
      </w:sdtPr>
      <w:sdtEndPr>
        <w:rPr>
          <w:lang w:val="de-DE"/>
        </w:rPr>
      </w:sdtEndPr>
      <w:sdtContent>
        <w:p w14:paraId="2F91F1AA" w14:textId="77777777" w:rsidR="00513A79" w:rsidRDefault="00513A79" w:rsidP="00814420">
          <w:pPr>
            <w:pStyle w:val="Inhaltsverzeichnisberschrift"/>
            <w:numPr>
              <w:ilvl w:val="0"/>
              <w:numId w:val="0"/>
            </w:numPr>
            <w:ind w:left="431" w:hanging="431"/>
          </w:pPr>
          <w:r>
            <w:t>Inhaltsverzeichnis</w:t>
          </w:r>
        </w:p>
        <w:p w14:paraId="538A4297" w14:textId="6CE14A2C" w:rsidR="00F514D4" w:rsidRDefault="004F0FF6">
          <w:pPr>
            <w:pStyle w:val="Verzeichnis1"/>
            <w:rPr>
              <w:rFonts w:asciiTheme="minorHAnsi" w:hAnsiTheme="minorHAnsi"/>
              <w:b w:val="0"/>
              <w:noProof/>
              <w:sz w:val="22"/>
              <w:szCs w:val="22"/>
            </w:rPr>
          </w:pPr>
          <w:r>
            <w:rPr>
              <w:lang w:val="de-DE"/>
            </w:rPr>
            <w:fldChar w:fldCharType="begin"/>
          </w:r>
          <w:r>
            <w:rPr>
              <w:lang w:val="de-DE"/>
            </w:rPr>
            <w:instrText xml:space="preserve"> TOC \o "1-2" \h \z \u </w:instrText>
          </w:r>
          <w:r>
            <w:rPr>
              <w:lang w:val="de-DE"/>
            </w:rPr>
            <w:fldChar w:fldCharType="separate"/>
          </w:r>
          <w:hyperlink w:anchor="_Toc108684542" w:history="1">
            <w:r w:rsidR="00F514D4" w:rsidRPr="00CF003C">
              <w:rPr>
                <w:rStyle w:val="Hyperlink"/>
                <w:noProof/>
              </w:rPr>
              <w:t>1</w:t>
            </w:r>
            <w:r w:rsidR="00F514D4">
              <w:rPr>
                <w:rFonts w:asciiTheme="minorHAnsi" w:hAnsiTheme="minorHAnsi"/>
                <w:b w:val="0"/>
                <w:noProof/>
                <w:sz w:val="22"/>
                <w:szCs w:val="22"/>
              </w:rPr>
              <w:tab/>
            </w:r>
            <w:r w:rsidR="00F514D4" w:rsidRPr="00CF003C">
              <w:rPr>
                <w:rStyle w:val="Hyperlink"/>
                <w:noProof/>
              </w:rPr>
              <w:t>Einleitung</w:t>
            </w:r>
            <w:r w:rsidR="00F514D4">
              <w:rPr>
                <w:noProof/>
                <w:webHidden/>
              </w:rPr>
              <w:tab/>
            </w:r>
            <w:r w:rsidR="00F514D4">
              <w:rPr>
                <w:noProof/>
                <w:webHidden/>
              </w:rPr>
              <w:fldChar w:fldCharType="begin"/>
            </w:r>
            <w:r w:rsidR="00F514D4">
              <w:rPr>
                <w:noProof/>
                <w:webHidden/>
              </w:rPr>
              <w:instrText xml:space="preserve"> PAGEREF _Toc108684542 \h </w:instrText>
            </w:r>
            <w:r w:rsidR="00F514D4">
              <w:rPr>
                <w:noProof/>
                <w:webHidden/>
              </w:rPr>
            </w:r>
            <w:r w:rsidR="00F514D4">
              <w:rPr>
                <w:noProof/>
                <w:webHidden/>
              </w:rPr>
              <w:fldChar w:fldCharType="separate"/>
            </w:r>
            <w:r w:rsidR="00F514D4">
              <w:rPr>
                <w:noProof/>
                <w:webHidden/>
              </w:rPr>
              <w:t>5</w:t>
            </w:r>
            <w:r w:rsidR="00F514D4">
              <w:rPr>
                <w:noProof/>
                <w:webHidden/>
              </w:rPr>
              <w:fldChar w:fldCharType="end"/>
            </w:r>
          </w:hyperlink>
        </w:p>
        <w:p w14:paraId="7A298B52" w14:textId="20AD41AC" w:rsidR="00F514D4" w:rsidRDefault="005C0A85">
          <w:pPr>
            <w:pStyle w:val="Verzeichnis1"/>
            <w:rPr>
              <w:rFonts w:asciiTheme="minorHAnsi" w:hAnsiTheme="minorHAnsi"/>
              <w:b w:val="0"/>
              <w:noProof/>
              <w:sz w:val="22"/>
              <w:szCs w:val="22"/>
            </w:rPr>
          </w:pPr>
          <w:hyperlink w:anchor="_Toc108684543" w:history="1">
            <w:r w:rsidR="00F514D4" w:rsidRPr="00CF003C">
              <w:rPr>
                <w:rStyle w:val="Hyperlink"/>
                <w:noProof/>
              </w:rPr>
              <w:t>2</w:t>
            </w:r>
            <w:r w:rsidR="00F514D4">
              <w:rPr>
                <w:rFonts w:asciiTheme="minorHAnsi" w:hAnsiTheme="minorHAnsi"/>
                <w:b w:val="0"/>
                <w:noProof/>
                <w:sz w:val="22"/>
                <w:szCs w:val="22"/>
              </w:rPr>
              <w:tab/>
            </w:r>
            <w:r w:rsidR="00F514D4" w:rsidRPr="00CF003C">
              <w:rPr>
                <w:rStyle w:val="Hyperlink"/>
                <w:noProof/>
              </w:rPr>
              <w:t>Ausgangslage</w:t>
            </w:r>
            <w:r w:rsidR="00F514D4">
              <w:rPr>
                <w:noProof/>
                <w:webHidden/>
              </w:rPr>
              <w:tab/>
            </w:r>
            <w:r w:rsidR="00F514D4">
              <w:rPr>
                <w:noProof/>
                <w:webHidden/>
              </w:rPr>
              <w:fldChar w:fldCharType="begin"/>
            </w:r>
            <w:r w:rsidR="00F514D4">
              <w:rPr>
                <w:noProof/>
                <w:webHidden/>
              </w:rPr>
              <w:instrText xml:space="preserve"> PAGEREF _Toc108684543 \h </w:instrText>
            </w:r>
            <w:r w:rsidR="00F514D4">
              <w:rPr>
                <w:noProof/>
                <w:webHidden/>
              </w:rPr>
            </w:r>
            <w:r w:rsidR="00F514D4">
              <w:rPr>
                <w:noProof/>
                <w:webHidden/>
              </w:rPr>
              <w:fldChar w:fldCharType="separate"/>
            </w:r>
            <w:r w:rsidR="00F514D4">
              <w:rPr>
                <w:noProof/>
                <w:webHidden/>
              </w:rPr>
              <w:t>5</w:t>
            </w:r>
            <w:r w:rsidR="00F514D4">
              <w:rPr>
                <w:noProof/>
                <w:webHidden/>
              </w:rPr>
              <w:fldChar w:fldCharType="end"/>
            </w:r>
          </w:hyperlink>
        </w:p>
        <w:p w14:paraId="26D2BB48" w14:textId="3A929E57" w:rsidR="00F514D4" w:rsidRDefault="005C0A85">
          <w:pPr>
            <w:pStyle w:val="Verzeichnis2"/>
            <w:rPr>
              <w:rFonts w:asciiTheme="minorHAnsi" w:hAnsiTheme="minorHAnsi"/>
              <w:noProof/>
              <w:sz w:val="22"/>
              <w:szCs w:val="22"/>
            </w:rPr>
          </w:pPr>
          <w:hyperlink w:anchor="_Toc108684544" w:history="1">
            <w:r w:rsidR="00F514D4" w:rsidRPr="00CF003C">
              <w:rPr>
                <w:rStyle w:val="Hyperlink"/>
                <w:noProof/>
              </w:rPr>
              <w:t>2.1</w:t>
            </w:r>
            <w:r w:rsidR="00F514D4">
              <w:rPr>
                <w:rFonts w:asciiTheme="minorHAnsi" w:hAnsiTheme="minorHAnsi"/>
                <w:noProof/>
                <w:sz w:val="22"/>
                <w:szCs w:val="22"/>
              </w:rPr>
              <w:tab/>
            </w:r>
            <w:r w:rsidR="00F514D4" w:rsidRPr="00CF003C">
              <w:rPr>
                <w:rStyle w:val="Hyperlink"/>
                <w:noProof/>
              </w:rPr>
              <w:t>Rechtliche Grundlagen</w:t>
            </w:r>
            <w:r w:rsidR="00F514D4">
              <w:rPr>
                <w:noProof/>
                <w:webHidden/>
              </w:rPr>
              <w:tab/>
            </w:r>
            <w:r w:rsidR="00F514D4">
              <w:rPr>
                <w:noProof/>
                <w:webHidden/>
              </w:rPr>
              <w:fldChar w:fldCharType="begin"/>
            </w:r>
            <w:r w:rsidR="00F514D4">
              <w:rPr>
                <w:noProof/>
                <w:webHidden/>
              </w:rPr>
              <w:instrText xml:space="preserve"> PAGEREF _Toc108684544 \h </w:instrText>
            </w:r>
            <w:r w:rsidR="00F514D4">
              <w:rPr>
                <w:noProof/>
                <w:webHidden/>
              </w:rPr>
            </w:r>
            <w:r w:rsidR="00F514D4">
              <w:rPr>
                <w:noProof/>
                <w:webHidden/>
              </w:rPr>
              <w:fldChar w:fldCharType="separate"/>
            </w:r>
            <w:r w:rsidR="00F514D4">
              <w:rPr>
                <w:noProof/>
                <w:webHidden/>
              </w:rPr>
              <w:t>5</w:t>
            </w:r>
            <w:r w:rsidR="00F514D4">
              <w:rPr>
                <w:noProof/>
                <w:webHidden/>
              </w:rPr>
              <w:fldChar w:fldCharType="end"/>
            </w:r>
          </w:hyperlink>
        </w:p>
        <w:p w14:paraId="7D67819C" w14:textId="7E60194E" w:rsidR="00F514D4" w:rsidRDefault="005C0A85">
          <w:pPr>
            <w:pStyle w:val="Verzeichnis2"/>
            <w:rPr>
              <w:rFonts w:asciiTheme="minorHAnsi" w:hAnsiTheme="minorHAnsi"/>
              <w:noProof/>
              <w:sz w:val="22"/>
              <w:szCs w:val="22"/>
            </w:rPr>
          </w:pPr>
          <w:hyperlink w:anchor="_Toc108684545" w:history="1">
            <w:r w:rsidR="00F514D4" w:rsidRPr="00CF003C">
              <w:rPr>
                <w:rStyle w:val="Hyperlink"/>
                <w:noProof/>
              </w:rPr>
              <w:t>2.2</w:t>
            </w:r>
            <w:r w:rsidR="00F514D4">
              <w:rPr>
                <w:rFonts w:asciiTheme="minorHAnsi" w:hAnsiTheme="minorHAnsi"/>
                <w:noProof/>
                <w:sz w:val="22"/>
                <w:szCs w:val="22"/>
              </w:rPr>
              <w:tab/>
            </w:r>
            <w:r w:rsidR="00F514D4" w:rsidRPr="00CF003C">
              <w:rPr>
                <w:rStyle w:val="Hyperlink"/>
                <w:noProof/>
              </w:rPr>
              <w:t>Thematisch verwandte Geodatenmodelle</w:t>
            </w:r>
            <w:r w:rsidR="00F514D4">
              <w:rPr>
                <w:noProof/>
                <w:webHidden/>
              </w:rPr>
              <w:tab/>
            </w:r>
            <w:r w:rsidR="00F514D4">
              <w:rPr>
                <w:noProof/>
                <w:webHidden/>
              </w:rPr>
              <w:fldChar w:fldCharType="begin"/>
            </w:r>
            <w:r w:rsidR="00F514D4">
              <w:rPr>
                <w:noProof/>
                <w:webHidden/>
              </w:rPr>
              <w:instrText xml:space="preserve"> PAGEREF _Toc108684545 \h </w:instrText>
            </w:r>
            <w:r w:rsidR="00F514D4">
              <w:rPr>
                <w:noProof/>
                <w:webHidden/>
              </w:rPr>
            </w:r>
            <w:r w:rsidR="00F514D4">
              <w:rPr>
                <w:noProof/>
                <w:webHidden/>
              </w:rPr>
              <w:fldChar w:fldCharType="separate"/>
            </w:r>
            <w:r w:rsidR="00F514D4">
              <w:rPr>
                <w:noProof/>
                <w:webHidden/>
              </w:rPr>
              <w:t>6</w:t>
            </w:r>
            <w:r w:rsidR="00F514D4">
              <w:rPr>
                <w:noProof/>
                <w:webHidden/>
              </w:rPr>
              <w:fldChar w:fldCharType="end"/>
            </w:r>
          </w:hyperlink>
        </w:p>
        <w:p w14:paraId="06E43051" w14:textId="6F03AFD8" w:rsidR="00F514D4" w:rsidRDefault="005C0A85">
          <w:pPr>
            <w:pStyle w:val="Verzeichnis1"/>
            <w:rPr>
              <w:rFonts w:asciiTheme="minorHAnsi" w:hAnsiTheme="minorHAnsi"/>
              <w:b w:val="0"/>
              <w:noProof/>
              <w:sz w:val="22"/>
              <w:szCs w:val="22"/>
            </w:rPr>
          </w:pPr>
          <w:hyperlink w:anchor="_Toc108684546" w:history="1">
            <w:r w:rsidR="00F514D4" w:rsidRPr="00CF003C">
              <w:rPr>
                <w:rStyle w:val="Hyperlink"/>
                <w:noProof/>
              </w:rPr>
              <w:t>3</w:t>
            </w:r>
            <w:r w:rsidR="00F514D4">
              <w:rPr>
                <w:rFonts w:asciiTheme="minorHAnsi" w:hAnsiTheme="minorHAnsi"/>
                <w:b w:val="0"/>
                <w:noProof/>
                <w:sz w:val="22"/>
                <w:szCs w:val="22"/>
              </w:rPr>
              <w:tab/>
            </w:r>
            <w:r w:rsidR="00F514D4" w:rsidRPr="00CF003C">
              <w:rPr>
                <w:rStyle w:val="Hyperlink"/>
                <w:noProof/>
              </w:rPr>
              <w:t>Zielsetzung des Datenmodells</w:t>
            </w:r>
            <w:r w:rsidR="00F514D4">
              <w:rPr>
                <w:noProof/>
                <w:webHidden/>
              </w:rPr>
              <w:tab/>
            </w:r>
            <w:r w:rsidR="00F514D4">
              <w:rPr>
                <w:noProof/>
                <w:webHidden/>
              </w:rPr>
              <w:fldChar w:fldCharType="begin"/>
            </w:r>
            <w:r w:rsidR="00F514D4">
              <w:rPr>
                <w:noProof/>
                <w:webHidden/>
              </w:rPr>
              <w:instrText xml:space="preserve"> PAGEREF _Toc108684546 \h </w:instrText>
            </w:r>
            <w:r w:rsidR="00F514D4">
              <w:rPr>
                <w:noProof/>
                <w:webHidden/>
              </w:rPr>
            </w:r>
            <w:r w:rsidR="00F514D4">
              <w:rPr>
                <w:noProof/>
                <w:webHidden/>
              </w:rPr>
              <w:fldChar w:fldCharType="separate"/>
            </w:r>
            <w:r w:rsidR="00F514D4">
              <w:rPr>
                <w:noProof/>
                <w:webHidden/>
              </w:rPr>
              <w:t>6</w:t>
            </w:r>
            <w:r w:rsidR="00F514D4">
              <w:rPr>
                <w:noProof/>
                <w:webHidden/>
              </w:rPr>
              <w:fldChar w:fldCharType="end"/>
            </w:r>
          </w:hyperlink>
        </w:p>
        <w:p w14:paraId="7B1E439A" w14:textId="20816156" w:rsidR="00F514D4" w:rsidRDefault="005C0A85">
          <w:pPr>
            <w:pStyle w:val="Verzeichnis1"/>
            <w:rPr>
              <w:rFonts w:asciiTheme="minorHAnsi" w:hAnsiTheme="minorHAnsi"/>
              <w:b w:val="0"/>
              <w:noProof/>
              <w:sz w:val="22"/>
              <w:szCs w:val="22"/>
            </w:rPr>
          </w:pPr>
          <w:hyperlink w:anchor="_Toc108684547" w:history="1">
            <w:r w:rsidR="00F514D4" w:rsidRPr="00CF003C">
              <w:rPr>
                <w:rStyle w:val="Hyperlink"/>
                <w:noProof/>
              </w:rPr>
              <w:t>4</w:t>
            </w:r>
            <w:r w:rsidR="00F514D4">
              <w:rPr>
                <w:rFonts w:asciiTheme="minorHAnsi" w:hAnsiTheme="minorHAnsi"/>
                <w:b w:val="0"/>
                <w:noProof/>
                <w:sz w:val="22"/>
                <w:szCs w:val="22"/>
              </w:rPr>
              <w:tab/>
            </w:r>
            <w:r w:rsidR="00F514D4" w:rsidRPr="00CF003C">
              <w:rPr>
                <w:rStyle w:val="Hyperlink"/>
                <w:noProof/>
              </w:rPr>
              <w:t>Modellbeschreibung</w:t>
            </w:r>
            <w:r w:rsidR="00F514D4">
              <w:rPr>
                <w:noProof/>
                <w:webHidden/>
              </w:rPr>
              <w:tab/>
            </w:r>
            <w:r w:rsidR="00F514D4">
              <w:rPr>
                <w:noProof/>
                <w:webHidden/>
              </w:rPr>
              <w:fldChar w:fldCharType="begin"/>
            </w:r>
            <w:r w:rsidR="00F514D4">
              <w:rPr>
                <w:noProof/>
                <w:webHidden/>
              </w:rPr>
              <w:instrText xml:space="preserve"> PAGEREF _Toc108684547 \h </w:instrText>
            </w:r>
            <w:r w:rsidR="00F514D4">
              <w:rPr>
                <w:noProof/>
                <w:webHidden/>
              </w:rPr>
            </w:r>
            <w:r w:rsidR="00F514D4">
              <w:rPr>
                <w:noProof/>
                <w:webHidden/>
              </w:rPr>
              <w:fldChar w:fldCharType="separate"/>
            </w:r>
            <w:r w:rsidR="00F514D4">
              <w:rPr>
                <w:noProof/>
                <w:webHidden/>
              </w:rPr>
              <w:t>7</w:t>
            </w:r>
            <w:r w:rsidR="00F514D4">
              <w:rPr>
                <w:noProof/>
                <w:webHidden/>
              </w:rPr>
              <w:fldChar w:fldCharType="end"/>
            </w:r>
          </w:hyperlink>
        </w:p>
        <w:p w14:paraId="53146348" w14:textId="65B082E7" w:rsidR="00F514D4" w:rsidRDefault="005C0A85">
          <w:pPr>
            <w:pStyle w:val="Verzeichnis2"/>
            <w:rPr>
              <w:rFonts w:asciiTheme="minorHAnsi" w:hAnsiTheme="minorHAnsi"/>
              <w:noProof/>
              <w:sz w:val="22"/>
              <w:szCs w:val="22"/>
            </w:rPr>
          </w:pPr>
          <w:hyperlink w:anchor="_Toc108684548" w:history="1">
            <w:r w:rsidR="00F514D4" w:rsidRPr="00CF003C">
              <w:rPr>
                <w:rStyle w:val="Hyperlink"/>
                <w:noProof/>
              </w:rPr>
              <w:t>4.1</w:t>
            </w:r>
            <w:r w:rsidR="00F514D4">
              <w:rPr>
                <w:rFonts w:asciiTheme="minorHAnsi" w:hAnsiTheme="minorHAnsi"/>
                <w:noProof/>
                <w:sz w:val="22"/>
                <w:szCs w:val="22"/>
              </w:rPr>
              <w:tab/>
            </w:r>
            <w:r w:rsidR="00F514D4" w:rsidRPr="00CF003C">
              <w:rPr>
                <w:rStyle w:val="Hyperlink"/>
                <w:noProof/>
              </w:rPr>
              <w:t>......</w:t>
            </w:r>
            <w:r w:rsidR="00F514D4">
              <w:rPr>
                <w:noProof/>
                <w:webHidden/>
              </w:rPr>
              <w:tab/>
            </w:r>
            <w:r w:rsidR="00F514D4">
              <w:rPr>
                <w:noProof/>
                <w:webHidden/>
              </w:rPr>
              <w:fldChar w:fldCharType="begin"/>
            </w:r>
            <w:r w:rsidR="00F514D4">
              <w:rPr>
                <w:noProof/>
                <w:webHidden/>
              </w:rPr>
              <w:instrText xml:space="preserve"> PAGEREF _Toc108684548 \h </w:instrText>
            </w:r>
            <w:r w:rsidR="00F514D4">
              <w:rPr>
                <w:noProof/>
                <w:webHidden/>
              </w:rPr>
            </w:r>
            <w:r w:rsidR="00F514D4">
              <w:rPr>
                <w:noProof/>
                <w:webHidden/>
              </w:rPr>
              <w:fldChar w:fldCharType="separate"/>
            </w:r>
            <w:r w:rsidR="00F514D4">
              <w:rPr>
                <w:noProof/>
                <w:webHidden/>
              </w:rPr>
              <w:t>7</w:t>
            </w:r>
            <w:r w:rsidR="00F514D4">
              <w:rPr>
                <w:noProof/>
                <w:webHidden/>
              </w:rPr>
              <w:fldChar w:fldCharType="end"/>
            </w:r>
          </w:hyperlink>
        </w:p>
        <w:p w14:paraId="50319034" w14:textId="51119A39" w:rsidR="00F514D4" w:rsidRDefault="005C0A85">
          <w:pPr>
            <w:pStyle w:val="Verzeichnis2"/>
            <w:rPr>
              <w:rFonts w:asciiTheme="minorHAnsi" w:hAnsiTheme="minorHAnsi"/>
              <w:noProof/>
              <w:sz w:val="22"/>
              <w:szCs w:val="22"/>
            </w:rPr>
          </w:pPr>
          <w:hyperlink w:anchor="_Toc108684549" w:history="1">
            <w:r w:rsidR="00F514D4" w:rsidRPr="00CF003C">
              <w:rPr>
                <w:rStyle w:val="Hyperlink"/>
                <w:noProof/>
              </w:rPr>
              <w:t>4.2</w:t>
            </w:r>
            <w:r w:rsidR="00F514D4">
              <w:rPr>
                <w:rFonts w:asciiTheme="minorHAnsi" w:hAnsiTheme="minorHAnsi"/>
                <w:noProof/>
                <w:sz w:val="22"/>
                <w:szCs w:val="22"/>
              </w:rPr>
              <w:tab/>
            </w:r>
            <w:r w:rsidR="00F514D4" w:rsidRPr="00CF003C">
              <w:rPr>
                <w:rStyle w:val="Hyperlink"/>
                <w:noProof/>
              </w:rPr>
              <w:t>.......</w:t>
            </w:r>
            <w:r w:rsidR="00F514D4">
              <w:rPr>
                <w:noProof/>
                <w:webHidden/>
              </w:rPr>
              <w:tab/>
            </w:r>
            <w:r w:rsidR="00F514D4">
              <w:rPr>
                <w:noProof/>
                <w:webHidden/>
              </w:rPr>
              <w:fldChar w:fldCharType="begin"/>
            </w:r>
            <w:r w:rsidR="00F514D4">
              <w:rPr>
                <w:noProof/>
                <w:webHidden/>
              </w:rPr>
              <w:instrText xml:space="preserve"> PAGEREF _Toc108684549 \h </w:instrText>
            </w:r>
            <w:r w:rsidR="00F514D4">
              <w:rPr>
                <w:noProof/>
                <w:webHidden/>
              </w:rPr>
            </w:r>
            <w:r w:rsidR="00F514D4">
              <w:rPr>
                <w:noProof/>
                <w:webHidden/>
              </w:rPr>
              <w:fldChar w:fldCharType="separate"/>
            </w:r>
            <w:r w:rsidR="00F514D4">
              <w:rPr>
                <w:noProof/>
                <w:webHidden/>
              </w:rPr>
              <w:t>7</w:t>
            </w:r>
            <w:r w:rsidR="00F514D4">
              <w:rPr>
                <w:noProof/>
                <w:webHidden/>
              </w:rPr>
              <w:fldChar w:fldCharType="end"/>
            </w:r>
          </w:hyperlink>
        </w:p>
        <w:p w14:paraId="18760CEF" w14:textId="07A8F6BD" w:rsidR="00F514D4" w:rsidRDefault="005C0A85">
          <w:pPr>
            <w:pStyle w:val="Verzeichnis1"/>
            <w:rPr>
              <w:rFonts w:asciiTheme="minorHAnsi" w:hAnsiTheme="minorHAnsi"/>
              <w:b w:val="0"/>
              <w:noProof/>
              <w:sz w:val="22"/>
              <w:szCs w:val="22"/>
            </w:rPr>
          </w:pPr>
          <w:hyperlink w:anchor="_Toc108684550" w:history="1">
            <w:r w:rsidR="00F514D4" w:rsidRPr="00CF003C">
              <w:rPr>
                <w:rStyle w:val="Hyperlink"/>
                <w:noProof/>
              </w:rPr>
              <w:t>5</w:t>
            </w:r>
            <w:r w:rsidR="00F514D4">
              <w:rPr>
                <w:rFonts w:asciiTheme="minorHAnsi" w:hAnsiTheme="minorHAnsi"/>
                <w:b w:val="0"/>
                <w:noProof/>
                <w:sz w:val="22"/>
                <w:szCs w:val="22"/>
              </w:rPr>
              <w:tab/>
            </w:r>
            <w:r w:rsidR="00F514D4" w:rsidRPr="00CF003C">
              <w:rPr>
                <w:rStyle w:val="Hyperlink"/>
                <w:noProof/>
              </w:rPr>
              <w:t>Konzeptionelles Datenmodell - UML-Klassendiagramme</w:t>
            </w:r>
            <w:r w:rsidR="00F514D4">
              <w:rPr>
                <w:noProof/>
                <w:webHidden/>
              </w:rPr>
              <w:tab/>
            </w:r>
            <w:r w:rsidR="00F514D4">
              <w:rPr>
                <w:noProof/>
                <w:webHidden/>
              </w:rPr>
              <w:fldChar w:fldCharType="begin"/>
            </w:r>
            <w:r w:rsidR="00F514D4">
              <w:rPr>
                <w:noProof/>
                <w:webHidden/>
              </w:rPr>
              <w:instrText xml:space="preserve"> PAGEREF _Toc108684550 \h </w:instrText>
            </w:r>
            <w:r w:rsidR="00F514D4">
              <w:rPr>
                <w:noProof/>
                <w:webHidden/>
              </w:rPr>
            </w:r>
            <w:r w:rsidR="00F514D4">
              <w:rPr>
                <w:noProof/>
                <w:webHidden/>
              </w:rPr>
              <w:fldChar w:fldCharType="separate"/>
            </w:r>
            <w:r w:rsidR="00F514D4">
              <w:rPr>
                <w:noProof/>
                <w:webHidden/>
              </w:rPr>
              <w:t>8</w:t>
            </w:r>
            <w:r w:rsidR="00F514D4">
              <w:rPr>
                <w:noProof/>
                <w:webHidden/>
              </w:rPr>
              <w:fldChar w:fldCharType="end"/>
            </w:r>
          </w:hyperlink>
        </w:p>
        <w:p w14:paraId="03DAF1D6" w14:textId="44E9BD92" w:rsidR="00F514D4" w:rsidRDefault="005C0A85">
          <w:pPr>
            <w:pStyle w:val="Verzeichnis1"/>
            <w:rPr>
              <w:rFonts w:asciiTheme="minorHAnsi" w:hAnsiTheme="minorHAnsi"/>
              <w:b w:val="0"/>
              <w:noProof/>
              <w:sz w:val="22"/>
              <w:szCs w:val="22"/>
            </w:rPr>
          </w:pPr>
          <w:hyperlink w:anchor="_Toc108684551" w:history="1">
            <w:r w:rsidR="00F514D4" w:rsidRPr="00CF003C">
              <w:rPr>
                <w:rStyle w:val="Hyperlink"/>
                <w:noProof/>
              </w:rPr>
              <w:t>6</w:t>
            </w:r>
            <w:r w:rsidR="00F514D4">
              <w:rPr>
                <w:rFonts w:asciiTheme="minorHAnsi" w:hAnsiTheme="minorHAnsi"/>
                <w:b w:val="0"/>
                <w:noProof/>
                <w:sz w:val="22"/>
                <w:szCs w:val="22"/>
              </w:rPr>
              <w:tab/>
            </w:r>
            <w:r w:rsidR="00F514D4" w:rsidRPr="00CF003C">
              <w:rPr>
                <w:rStyle w:val="Hyperlink"/>
                <w:noProof/>
              </w:rPr>
              <w:t>Konzeptionelles Datenmodell - Objektkatalog</w:t>
            </w:r>
            <w:r w:rsidR="00F514D4">
              <w:rPr>
                <w:noProof/>
                <w:webHidden/>
              </w:rPr>
              <w:tab/>
            </w:r>
            <w:r w:rsidR="00F514D4">
              <w:rPr>
                <w:noProof/>
                <w:webHidden/>
              </w:rPr>
              <w:fldChar w:fldCharType="begin"/>
            </w:r>
            <w:r w:rsidR="00F514D4">
              <w:rPr>
                <w:noProof/>
                <w:webHidden/>
              </w:rPr>
              <w:instrText xml:space="preserve"> PAGEREF _Toc108684551 \h </w:instrText>
            </w:r>
            <w:r w:rsidR="00F514D4">
              <w:rPr>
                <w:noProof/>
                <w:webHidden/>
              </w:rPr>
            </w:r>
            <w:r w:rsidR="00F514D4">
              <w:rPr>
                <w:noProof/>
                <w:webHidden/>
              </w:rPr>
              <w:fldChar w:fldCharType="separate"/>
            </w:r>
            <w:r w:rsidR="00F514D4">
              <w:rPr>
                <w:noProof/>
                <w:webHidden/>
              </w:rPr>
              <w:t>9</w:t>
            </w:r>
            <w:r w:rsidR="00F514D4">
              <w:rPr>
                <w:noProof/>
                <w:webHidden/>
              </w:rPr>
              <w:fldChar w:fldCharType="end"/>
            </w:r>
          </w:hyperlink>
        </w:p>
        <w:p w14:paraId="017C5D63" w14:textId="797A7813" w:rsidR="00F514D4" w:rsidRDefault="005C0A85">
          <w:pPr>
            <w:pStyle w:val="Verzeichnis2"/>
            <w:rPr>
              <w:rFonts w:asciiTheme="minorHAnsi" w:hAnsiTheme="minorHAnsi"/>
              <w:noProof/>
              <w:sz w:val="22"/>
              <w:szCs w:val="22"/>
            </w:rPr>
          </w:pPr>
          <w:hyperlink w:anchor="_Toc108684552" w:history="1">
            <w:r w:rsidR="00F514D4" w:rsidRPr="00CF003C">
              <w:rPr>
                <w:rStyle w:val="Hyperlink"/>
                <w:noProof/>
              </w:rPr>
              <w:t>6.1</w:t>
            </w:r>
            <w:r w:rsidR="00F514D4">
              <w:rPr>
                <w:rFonts w:asciiTheme="minorHAnsi" w:hAnsiTheme="minorHAnsi"/>
                <w:noProof/>
                <w:sz w:val="22"/>
                <w:szCs w:val="22"/>
              </w:rPr>
              <w:tab/>
            </w:r>
            <w:r w:rsidR="00F514D4" w:rsidRPr="00CF003C">
              <w:rPr>
                <w:rStyle w:val="Hyperlink"/>
                <w:noProof/>
              </w:rPr>
              <w:t>Wertebereiche/Domains</w:t>
            </w:r>
            <w:r w:rsidR="00F514D4">
              <w:rPr>
                <w:noProof/>
                <w:webHidden/>
              </w:rPr>
              <w:tab/>
            </w:r>
            <w:r w:rsidR="00F514D4">
              <w:rPr>
                <w:noProof/>
                <w:webHidden/>
              </w:rPr>
              <w:fldChar w:fldCharType="begin"/>
            </w:r>
            <w:r w:rsidR="00F514D4">
              <w:rPr>
                <w:noProof/>
                <w:webHidden/>
              </w:rPr>
              <w:instrText xml:space="preserve"> PAGEREF _Toc108684552 \h </w:instrText>
            </w:r>
            <w:r w:rsidR="00F514D4">
              <w:rPr>
                <w:noProof/>
                <w:webHidden/>
              </w:rPr>
            </w:r>
            <w:r w:rsidR="00F514D4">
              <w:rPr>
                <w:noProof/>
                <w:webHidden/>
              </w:rPr>
              <w:fldChar w:fldCharType="separate"/>
            </w:r>
            <w:r w:rsidR="00F514D4">
              <w:rPr>
                <w:noProof/>
                <w:webHidden/>
              </w:rPr>
              <w:t>9</w:t>
            </w:r>
            <w:r w:rsidR="00F514D4">
              <w:rPr>
                <w:noProof/>
                <w:webHidden/>
              </w:rPr>
              <w:fldChar w:fldCharType="end"/>
            </w:r>
          </w:hyperlink>
        </w:p>
        <w:p w14:paraId="1B174CC0" w14:textId="690DA198" w:rsidR="00F514D4" w:rsidRDefault="005C0A85">
          <w:pPr>
            <w:pStyle w:val="Verzeichnis2"/>
            <w:rPr>
              <w:rFonts w:asciiTheme="minorHAnsi" w:hAnsiTheme="minorHAnsi"/>
              <w:noProof/>
              <w:sz w:val="22"/>
              <w:szCs w:val="22"/>
            </w:rPr>
          </w:pPr>
          <w:hyperlink w:anchor="_Toc108684553" w:history="1">
            <w:r w:rsidR="00F514D4" w:rsidRPr="00CF003C">
              <w:rPr>
                <w:rStyle w:val="Hyperlink"/>
                <w:noProof/>
              </w:rPr>
              <w:t>6.2</w:t>
            </w:r>
            <w:r w:rsidR="00F514D4">
              <w:rPr>
                <w:rFonts w:asciiTheme="minorHAnsi" w:hAnsiTheme="minorHAnsi"/>
                <w:noProof/>
                <w:sz w:val="22"/>
                <w:szCs w:val="22"/>
              </w:rPr>
              <w:tab/>
            </w:r>
            <w:r w:rsidR="00F514D4" w:rsidRPr="00CF003C">
              <w:rPr>
                <w:rStyle w:val="Hyperlink"/>
                <w:noProof/>
              </w:rPr>
              <w:t>Datentypen</w:t>
            </w:r>
            <w:r w:rsidR="00F514D4">
              <w:rPr>
                <w:noProof/>
                <w:webHidden/>
              </w:rPr>
              <w:tab/>
            </w:r>
            <w:r w:rsidR="00F514D4">
              <w:rPr>
                <w:noProof/>
                <w:webHidden/>
              </w:rPr>
              <w:fldChar w:fldCharType="begin"/>
            </w:r>
            <w:r w:rsidR="00F514D4">
              <w:rPr>
                <w:noProof/>
                <w:webHidden/>
              </w:rPr>
              <w:instrText xml:space="preserve"> PAGEREF _Toc108684553 \h </w:instrText>
            </w:r>
            <w:r w:rsidR="00F514D4">
              <w:rPr>
                <w:noProof/>
                <w:webHidden/>
              </w:rPr>
            </w:r>
            <w:r w:rsidR="00F514D4">
              <w:rPr>
                <w:noProof/>
                <w:webHidden/>
              </w:rPr>
              <w:fldChar w:fldCharType="separate"/>
            </w:r>
            <w:r w:rsidR="00F514D4">
              <w:rPr>
                <w:noProof/>
                <w:webHidden/>
              </w:rPr>
              <w:t>9</w:t>
            </w:r>
            <w:r w:rsidR="00F514D4">
              <w:rPr>
                <w:noProof/>
                <w:webHidden/>
              </w:rPr>
              <w:fldChar w:fldCharType="end"/>
            </w:r>
          </w:hyperlink>
        </w:p>
        <w:p w14:paraId="67E8148D" w14:textId="61E58D37" w:rsidR="00F514D4" w:rsidRDefault="005C0A85">
          <w:pPr>
            <w:pStyle w:val="Verzeichnis2"/>
            <w:rPr>
              <w:rFonts w:asciiTheme="minorHAnsi" w:hAnsiTheme="minorHAnsi"/>
              <w:noProof/>
              <w:sz w:val="22"/>
              <w:szCs w:val="22"/>
            </w:rPr>
          </w:pPr>
          <w:hyperlink w:anchor="_Toc108684554" w:history="1">
            <w:r w:rsidR="00F514D4" w:rsidRPr="00CF003C">
              <w:rPr>
                <w:rStyle w:val="Hyperlink"/>
                <w:noProof/>
              </w:rPr>
              <w:t>6.3</w:t>
            </w:r>
            <w:r w:rsidR="00F514D4">
              <w:rPr>
                <w:rFonts w:asciiTheme="minorHAnsi" w:hAnsiTheme="minorHAnsi"/>
                <w:noProof/>
                <w:sz w:val="22"/>
                <w:szCs w:val="22"/>
              </w:rPr>
              <w:tab/>
            </w:r>
            <w:r w:rsidR="00F514D4" w:rsidRPr="00CF003C">
              <w:rPr>
                <w:rStyle w:val="Hyperlink"/>
                <w:noProof/>
              </w:rPr>
              <w:t>Klasse [</w:t>
            </w:r>
            <w:r w:rsidR="00F514D4" w:rsidRPr="00CF003C">
              <w:rPr>
                <w:rStyle w:val="Hyperlink"/>
                <w:noProof/>
                <w:highlight w:val="yellow"/>
              </w:rPr>
              <w:t>Bezeichnung</w:t>
            </w:r>
            <w:r w:rsidR="00F514D4" w:rsidRPr="00CF003C">
              <w:rPr>
                <w:rStyle w:val="Hyperlink"/>
                <w:noProof/>
              </w:rPr>
              <w:t>]</w:t>
            </w:r>
            <w:r w:rsidR="00F514D4">
              <w:rPr>
                <w:noProof/>
                <w:webHidden/>
              </w:rPr>
              <w:tab/>
            </w:r>
            <w:r w:rsidR="00F514D4">
              <w:rPr>
                <w:noProof/>
                <w:webHidden/>
              </w:rPr>
              <w:fldChar w:fldCharType="begin"/>
            </w:r>
            <w:r w:rsidR="00F514D4">
              <w:rPr>
                <w:noProof/>
                <w:webHidden/>
              </w:rPr>
              <w:instrText xml:space="preserve"> PAGEREF _Toc108684554 \h </w:instrText>
            </w:r>
            <w:r w:rsidR="00F514D4">
              <w:rPr>
                <w:noProof/>
                <w:webHidden/>
              </w:rPr>
            </w:r>
            <w:r w:rsidR="00F514D4">
              <w:rPr>
                <w:noProof/>
                <w:webHidden/>
              </w:rPr>
              <w:fldChar w:fldCharType="separate"/>
            </w:r>
            <w:r w:rsidR="00F514D4">
              <w:rPr>
                <w:noProof/>
                <w:webHidden/>
              </w:rPr>
              <w:t>9</w:t>
            </w:r>
            <w:r w:rsidR="00F514D4">
              <w:rPr>
                <w:noProof/>
                <w:webHidden/>
              </w:rPr>
              <w:fldChar w:fldCharType="end"/>
            </w:r>
          </w:hyperlink>
        </w:p>
        <w:p w14:paraId="4D695068" w14:textId="5D54FDBA" w:rsidR="00F514D4" w:rsidRDefault="005C0A85">
          <w:pPr>
            <w:pStyle w:val="Verzeichnis2"/>
            <w:rPr>
              <w:rFonts w:asciiTheme="minorHAnsi" w:hAnsiTheme="minorHAnsi"/>
              <w:noProof/>
              <w:sz w:val="22"/>
              <w:szCs w:val="22"/>
            </w:rPr>
          </w:pPr>
          <w:hyperlink w:anchor="_Toc108684555" w:history="1">
            <w:r w:rsidR="00F514D4" w:rsidRPr="00CF003C">
              <w:rPr>
                <w:rStyle w:val="Hyperlink"/>
                <w:noProof/>
              </w:rPr>
              <w:t>6.4</w:t>
            </w:r>
            <w:r w:rsidR="00F514D4">
              <w:rPr>
                <w:rFonts w:asciiTheme="minorHAnsi" w:hAnsiTheme="minorHAnsi"/>
                <w:noProof/>
                <w:sz w:val="22"/>
                <w:szCs w:val="22"/>
              </w:rPr>
              <w:tab/>
            </w:r>
            <w:r w:rsidR="00F514D4" w:rsidRPr="00CF003C">
              <w:rPr>
                <w:rStyle w:val="Hyperlink"/>
                <w:noProof/>
              </w:rPr>
              <w:t>Klasse [</w:t>
            </w:r>
            <w:r w:rsidR="00F514D4" w:rsidRPr="00CF003C">
              <w:rPr>
                <w:rStyle w:val="Hyperlink"/>
                <w:noProof/>
                <w:highlight w:val="yellow"/>
              </w:rPr>
              <w:t>Bezeichnung</w:t>
            </w:r>
            <w:r w:rsidR="00F514D4" w:rsidRPr="00CF003C">
              <w:rPr>
                <w:rStyle w:val="Hyperlink"/>
                <w:noProof/>
              </w:rPr>
              <w:t>]</w:t>
            </w:r>
            <w:r w:rsidR="00F514D4">
              <w:rPr>
                <w:noProof/>
                <w:webHidden/>
              </w:rPr>
              <w:tab/>
            </w:r>
            <w:r w:rsidR="00F514D4">
              <w:rPr>
                <w:noProof/>
                <w:webHidden/>
              </w:rPr>
              <w:fldChar w:fldCharType="begin"/>
            </w:r>
            <w:r w:rsidR="00F514D4">
              <w:rPr>
                <w:noProof/>
                <w:webHidden/>
              </w:rPr>
              <w:instrText xml:space="preserve"> PAGEREF _Toc108684555 \h </w:instrText>
            </w:r>
            <w:r w:rsidR="00F514D4">
              <w:rPr>
                <w:noProof/>
                <w:webHidden/>
              </w:rPr>
            </w:r>
            <w:r w:rsidR="00F514D4">
              <w:rPr>
                <w:noProof/>
                <w:webHidden/>
              </w:rPr>
              <w:fldChar w:fldCharType="separate"/>
            </w:r>
            <w:r w:rsidR="00F514D4">
              <w:rPr>
                <w:noProof/>
                <w:webHidden/>
              </w:rPr>
              <w:t>10</w:t>
            </w:r>
            <w:r w:rsidR="00F514D4">
              <w:rPr>
                <w:noProof/>
                <w:webHidden/>
              </w:rPr>
              <w:fldChar w:fldCharType="end"/>
            </w:r>
          </w:hyperlink>
        </w:p>
        <w:p w14:paraId="5C3E8C95" w14:textId="03A46F73" w:rsidR="00F514D4" w:rsidRDefault="005C0A85">
          <w:pPr>
            <w:pStyle w:val="Verzeichnis1"/>
            <w:rPr>
              <w:rFonts w:asciiTheme="minorHAnsi" w:hAnsiTheme="minorHAnsi"/>
              <w:b w:val="0"/>
              <w:noProof/>
              <w:sz w:val="22"/>
              <w:szCs w:val="22"/>
            </w:rPr>
          </w:pPr>
          <w:hyperlink w:anchor="_Toc108684556" w:history="1">
            <w:r w:rsidR="00F514D4" w:rsidRPr="00CF003C">
              <w:rPr>
                <w:rStyle w:val="Hyperlink"/>
                <w:noProof/>
              </w:rPr>
              <w:t>7</w:t>
            </w:r>
            <w:r w:rsidR="00F514D4">
              <w:rPr>
                <w:rFonts w:asciiTheme="minorHAnsi" w:hAnsiTheme="minorHAnsi"/>
                <w:b w:val="0"/>
                <w:noProof/>
                <w:sz w:val="22"/>
                <w:szCs w:val="22"/>
              </w:rPr>
              <w:tab/>
            </w:r>
            <w:r w:rsidR="00F514D4" w:rsidRPr="00CF003C">
              <w:rPr>
                <w:rStyle w:val="Hyperlink"/>
                <w:noProof/>
              </w:rPr>
              <w:t>Modellbeschreibung in INTERLIS</w:t>
            </w:r>
            <w:r w:rsidR="00F514D4">
              <w:rPr>
                <w:noProof/>
                <w:webHidden/>
              </w:rPr>
              <w:tab/>
            </w:r>
            <w:r w:rsidR="00F514D4">
              <w:rPr>
                <w:noProof/>
                <w:webHidden/>
              </w:rPr>
              <w:fldChar w:fldCharType="begin"/>
            </w:r>
            <w:r w:rsidR="00F514D4">
              <w:rPr>
                <w:noProof/>
                <w:webHidden/>
              </w:rPr>
              <w:instrText xml:space="preserve"> PAGEREF _Toc108684556 \h </w:instrText>
            </w:r>
            <w:r w:rsidR="00F514D4">
              <w:rPr>
                <w:noProof/>
                <w:webHidden/>
              </w:rPr>
            </w:r>
            <w:r w:rsidR="00F514D4">
              <w:rPr>
                <w:noProof/>
                <w:webHidden/>
              </w:rPr>
              <w:fldChar w:fldCharType="separate"/>
            </w:r>
            <w:r w:rsidR="00F514D4">
              <w:rPr>
                <w:noProof/>
                <w:webHidden/>
              </w:rPr>
              <w:t>10</w:t>
            </w:r>
            <w:r w:rsidR="00F514D4">
              <w:rPr>
                <w:noProof/>
                <w:webHidden/>
              </w:rPr>
              <w:fldChar w:fldCharType="end"/>
            </w:r>
          </w:hyperlink>
        </w:p>
        <w:p w14:paraId="66A4120F" w14:textId="368E90C9" w:rsidR="00F514D4" w:rsidRDefault="005C0A85">
          <w:pPr>
            <w:pStyle w:val="Verzeichnis1"/>
            <w:rPr>
              <w:rFonts w:asciiTheme="minorHAnsi" w:hAnsiTheme="minorHAnsi"/>
              <w:b w:val="0"/>
              <w:noProof/>
              <w:sz w:val="22"/>
              <w:szCs w:val="22"/>
            </w:rPr>
          </w:pPr>
          <w:hyperlink w:anchor="_Toc108684557" w:history="1">
            <w:r w:rsidR="00F514D4" w:rsidRPr="00CF003C">
              <w:rPr>
                <w:rStyle w:val="Hyperlink"/>
                <w:noProof/>
              </w:rPr>
              <w:t>8</w:t>
            </w:r>
            <w:r w:rsidR="00F514D4">
              <w:rPr>
                <w:rFonts w:asciiTheme="minorHAnsi" w:hAnsiTheme="minorHAnsi"/>
                <w:b w:val="0"/>
                <w:noProof/>
                <w:sz w:val="22"/>
                <w:szCs w:val="22"/>
              </w:rPr>
              <w:tab/>
            </w:r>
            <w:r w:rsidR="00F514D4" w:rsidRPr="00CF003C">
              <w:rPr>
                <w:rStyle w:val="Hyperlink"/>
                <w:noProof/>
              </w:rPr>
              <w:t>Darstellungsmodell</w:t>
            </w:r>
            <w:r w:rsidR="00F514D4">
              <w:rPr>
                <w:noProof/>
                <w:webHidden/>
              </w:rPr>
              <w:tab/>
            </w:r>
            <w:r w:rsidR="00F514D4">
              <w:rPr>
                <w:noProof/>
                <w:webHidden/>
              </w:rPr>
              <w:fldChar w:fldCharType="begin"/>
            </w:r>
            <w:r w:rsidR="00F514D4">
              <w:rPr>
                <w:noProof/>
                <w:webHidden/>
              </w:rPr>
              <w:instrText xml:space="preserve"> PAGEREF _Toc108684557 \h </w:instrText>
            </w:r>
            <w:r w:rsidR="00F514D4">
              <w:rPr>
                <w:noProof/>
                <w:webHidden/>
              </w:rPr>
            </w:r>
            <w:r w:rsidR="00F514D4">
              <w:rPr>
                <w:noProof/>
                <w:webHidden/>
              </w:rPr>
              <w:fldChar w:fldCharType="separate"/>
            </w:r>
            <w:r w:rsidR="00F514D4">
              <w:rPr>
                <w:noProof/>
                <w:webHidden/>
              </w:rPr>
              <w:t>11</w:t>
            </w:r>
            <w:r w:rsidR="00F514D4">
              <w:rPr>
                <w:noProof/>
                <w:webHidden/>
              </w:rPr>
              <w:fldChar w:fldCharType="end"/>
            </w:r>
          </w:hyperlink>
        </w:p>
        <w:p w14:paraId="3F55B2CC" w14:textId="74960E77" w:rsidR="00F514D4" w:rsidRDefault="005C0A85">
          <w:pPr>
            <w:pStyle w:val="Verzeichnis2"/>
            <w:rPr>
              <w:rFonts w:asciiTheme="minorHAnsi" w:hAnsiTheme="minorHAnsi"/>
              <w:noProof/>
              <w:sz w:val="22"/>
              <w:szCs w:val="22"/>
            </w:rPr>
          </w:pPr>
          <w:hyperlink w:anchor="_Toc108684558" w:history="1">
            <w:r w:rsidR="00F514D4" w:rsidRPr="00CF003C">
              <w:rPr>
                <w:rStyle w:val="Hyperlink"/>
                <w:noProof/>
              </w:rPr>
              <w:t>8.1</w:t>
            </w:r>
            <w:r w:rsidR="00F514D4">
              <w:rPr>
                <w:rFonts w:asciiTheme="minorHAnsi" w:hAnsiTheme="minorHAnsi"/>
                <w:noProof/>
                <w:sz w:val="22"/>
                <w:szCs w:val="22"/>
              </w:rPr>
              <w:tab/>
            </w:r>
            <w:r w:rsidR="00F514D4" w:rsidRPr="00CF003C">
              <w:rPr>
                <w:rStyle w:val="Hyperlink"/>
                <w:noProof/>
              </w:rPr>
              <w:t>Legende</w:t>
            </w:r>
            <w:r w:rsidR="00F514D4">
              <w:rPr>
                <w:noProof/>
                <w:webHidden/>
              </w:rPr>
              <w:tab/>
            </w:r>
            <w:r w:rsidR="00F514D4">
              <w:rPr>
                <w:noProof/>
                <w:webHidden/>
              </w:rPr>
              <w:fldChar w:fldCharType="begin"/>
            </w:r>
            <w:r w:rsidR="00F514D4">
              <w:rPr>
                <w:noProof/>
                <w:webHidden/>
              </w:rPr>
              <w:instrText xml:space="preserve"> PAGEREF _Toc108684558 \h </w:instrText>
            </w:r>
            <w:r w:rsidR="00F514D4">
              <w:rPr>
                <w:noProof/>
                <w:webHidden/>
              </w:rPr>
            </w:r>
            <w:r w:rsidR="00F514D4">
              <w:rPr>
                <w:noProof/>
                <w:webHidden/>
              </w:rPr>
              <w:fldChar w:fldCharType="separate"/>
            </w:r>
            <w:r w:rsidR="00F514D4">
              <w:rPr>
                <w:noProof/>
                <w:webHidden/>
              </w:rPr>
              <w:t>11</w:t>
            </w:r>
            <w:r w:rsidR="00F514D4">
              <w:rPr>
                <w:noProof/>
                <w:webHidden/>
              </w:rPr>
              <w:fldChar w:fldCharType="end"/>
            </w:r>
          </w:hyperlink>
        </w:p>
        <w:p w14:paraId="55B924C8" w14:textId="3FEB3642" w:rsidR="00F514D4" w:rsidRDefault="005C0A85">
          <w:pPr>
            <w:pStyle w:val="Verzeichnis2"/>
            <w:rPr>
              <w:rFonts w:asciiTheme="minorHAnsi" w:hAnsiTheme="minorHAnsi"/>
              <w:noProof/>
              <w:sz w:val="22"/>
              <w:szCs w:val="22"/>
            </w:rPr>
          </w:pPr>
          <w:hyperlink w:anchor="_Toc108684559" w:history="1">
            <w:r w:rsidR="00F514D4" w:rsidRPr="00CF003C">
              <w:rPr>
                <w:rStyle w:val="Hyperlink"/>
                <w:noProof/>
              </w:rPr>
              <w:t>8.2</w:t>
            </w:r>
            <w:r w:rsidR="00F514D4">
              <w:rPr>
                <w:rFonts w:asciiTheme="minorHAnsi" w:hAnsiTheme="minorHAnsi"/>
                <w:noProof/>
                <w:sz w:val="22"/>
                <w:szCs w:val="22"/>
              </w:rPr>
              <w:tab/>
            </w:r>
            <w:r w:rsidR="00F514D4" w:rsidRPr="00CF003C">
              <w:rPr>
                <w:rStyle w:val="Hyperlink"/>
                <w:noProof/>
              </w:rPr>
              <w:t>Beispiel</w:t>
            </w:r>
            <w:r w:rsidR="00F514D4">
              <w:rPr>
                <w:noProof/>
                <w:webHidden/>
              </w:rPr>
              <w:tab/>
            </w:r>
            <w:r w:rsidR="00F514D4">
              <w:rPr>
                <w:noProof/>
                <w:webHidden/>
              </w:rPr>
              <w:fldChar w:fldCharType="begin"/>
            </w:r>
            <w:r w:rsidR="00F514D4">
              <w:rPr>
                <w:noProof/>
                <w:webHidden/>
              </w:rPr>
              <w:instrText xml:space="preserve"> PAGEREF _Toc108684559 \h </w:instrText>
            </w:r>
            <w:r w:rsidR="00F514D4">
              <w:rPr>
                <w:noProof/>
                <w:webHidden/>
              </w:rPr>
            </w:r>
            <w:r w:rsidR="00F514D4">
              <w:rPr>
                <w:noProof/>
                <w:webHidden/>
              </w:rPr>
              <w:fldChar w:fldCharType="separate"/>
            </w:r>
            <w:r w:rsidR="00F514D4">
              <w:rPr>
                <w:noProof/>
                <w:webHidden/>
              </w:rPr>
              <w:t>12</w:t>
            </w:r>
            <w:r w:rsidR="00F514D4">
              <w:rPr>
                <w:noProof/>
                <w:webHidden/>
              </w:rPr>
              <w:fldChar w:fldCharType="end"/>
            </w:r>
          </w:hyperlink>
        </w:p>
        <w:p w14:paraId="3AC50358" w14:textId="02086333" w:rsidR="00F514D4" w:rsidRDefault="005C0A85">
          <w:pPr>
            <w:pStyle w:val="Verzeichnis2"/>
            <w:rPr>
              <w:rFonts w:asciiTheme="minorHAnsi" w:hAnsiTheme="minorHAnsi"/>
              <w:noProof/>
              <w:sz w:val="22"/>
              <w:szCs w:val="22"/>
            </w:rPr>
          </w:pPr>
          <w:hyperlink w:anchor="_Toc108684560" w:history="1">
            <w:r w:rsidR="00F514D4" w:rsidRPr="00CF003C">
              <w:rPr>
                <w:rStyle w:val="Hyperlink"/>
                <w:noProof/>
              </w:rPr>
              <w:t>8.3</w:t>
            </w:r>
            <w:r w:rsidR="00F514D4">
              <w:rPr>
                <w:rFonts w:asciiTheme="minorHAnsi" w:hAnsiTheme="minorHAnsi"/>
                <w:noProof/>
                <w:sz w:val="22"/>
                <w:szCs w:val="22"/>
              </w:rPr>
              <w:tab/>
            </w:r>
            <w:r w:rsidR="00F514D4" w:rsidRPr="00CF003C">
              <w:rPr>
                <w:rStyle w:val="Hyperlink"/>
                <w:noProof/>
              </w:rPr>
              <w:t>Darstellungsmodelle für spezielle Anwendungen</w:t>
            </w:r>
            <w:r w:rsidR="00F514D4">
              <w:rPr>
                <w:noProof/>
                <w:webHidden/>
              </w:rPr>
              <w:tab/>
            </w:r>
            <w:r w:rsidR="00F514D4">
              <w:rPr>
                <w:noProof/>
                <w:webHidden/>
              </w:rPr>
              <w:fldChar w:fldCharType="begin"/>
            </w:r>
            <w:r w:rsidR="00F514D4">
              <w:rPr>
                <w:noProof/>
                <w:webHidden/>
              </w:rPr>
              <w:instrText xml:space="preserve"> PAGEREF _Toc108684560 \h </w:instrText>
            </w:r>
            <w:r w:rsidR="00F514D4">
              <w:rPr>
                <w:noProof/>
                <w:webHidden/>
              </w:rPr>
            </w:r>
            <w:r w:rsidR="00F514D4">
              <w:rPr>
                <w:noProof/>
                <w:webHidden/>
              </w:rPr>
              <w:fldChar w:fldCharType="separate"/>
            </w:r>
            <w:r w:rsidR="00F514D4">
              <w:rPr>
                <w:noProof/>
                <w:webHidden/>
              </w:rPr>
              <w:t>12</w:t>
            </w:r>
            <w:r w:rsidR="00F514D4">
              <w:rPr>
                <w:noProof/>
                <w:webHidden/>
              </w:rPr>
              <w:fldChar w:fldCharType="end"/>
            </w:r>
          </w:hyperlink>
        </w:p>
        <w:p w14:paraId="331E1605" w14:textId="6AD828BC" w:rsidR="00F514D4" w:rsidRDefault="005C0A85">
          <w:pPr>
            <w:pStyle w:val="Verzeichnis1"/>
            <w:rPr>
              <w:rFonts w:asciiTheme="minorHAnsi" w:hAnsiTheme="minorHAnsi"/>
              <w:b w:val="0"/>
              <w:noProof/>
              <w:sz w:val="22"/>
              <w:szCs w:val="22"/>
            </w:rPr>
          </w:pPr>
          <w:hyperlink w:anchor="_Toc108684561" w:history="1">
            <w:r w:rsidR="00F514D4" w:rsidRPr="00CF003C">
              <w:rPr>
                <w:rStyle w:val="Hyperlink"/>
                <w:noProof/>
              </w:rPr>
              <w:t>Anhang A: Glossar</w:t>
            </w:r>
            <w:r w:rsidR="00F514D4">
              <w:rPr>
                <w:noProof/>
                <w:webHidden/>
              </w:rPr>
              <w:tab/>
            </w:r>
            <w:r w:rsidR="00F514D4">
              <w:rPr>
                <w:noProof/>
                <w:webHidden/>
              </w:rPr>
              <w:fldChar w:fldCharType="begin"/>
            </w:r>
            <w:r w:rsidR="00F514D4">
              <w:rPr>
                <w:noProof/>
                <w:webHidden/>
              </w:rPr>
              <w:instrText xml:space="preserve"> PAGEREF _Toc108684561 \h </w:instrText>
            </w:r>
            <w:r w:rsidR="00F514D4">
              <w:rPr>
                <w:noProof/>
                <w:webHidden/>
              </w:rPr>
            </w:r>
            <w:r w:rsidR="00F514D4">
              <w:rPr>
                <w:noProof/>
                <w:webHidden/>
              </w:rPr>
              <w:fldChar w:fldCharType="separate"/>
            </w:r>
            <w:r w:rsidR="00F514D4">
              <w:rPr>
                <w:noProof/>
                <w:webHidden/>
              </w:rPr>
              <w:t>13</w:t>
            </w:r>
            <w:r w:rsidR="00F514D4">
              <w:rPr>
                <w:noProof/>
                <w:webHidden/>
              </w:rPr>
              <w:fldChar w:fldCharType="end"/>
            </w:r>
          </w:hyperlink>
        </w:p>
        <w:p w14:paraId="243F897F" w14:textId="49326C15" w:rsidR="00F514D4" w:rsidRDefault="005C0A85">
          <w:pPr>
            <w:pStyle w:val="Verzeichnis2"/>
            <w:rPr>
              <w:rFonts w:asciiTheme="minorHAnsi" w:hAnsiTheme="minorHAnsi"/>
              <w:noProof/>
              <w:sz w:val="22"/>
              <w:szCs w:val="22"/>
            </w:rPr>
          </w:pPr>
          <w:hyperlink w:anchor="_Toc108684562" w:history="1">
            <w:r w:rsidR="00F514D4" w:rsidRPr="00CF003C">
              <w:rPr>
                <w:rStyle w:val="Hyperlink"/>
                <w:noProof/>
              </w:rPr>
              <w:t>Begriffe und Abkürzungen aus dem Bereich Geoinformation</w:t>
            </w:r>
            <w:r w:rsidR="00F514D4">
              <w:rPr>
                <w:noProof/>
                <w:webHidden/>
              </w:rPr>
              <w:tab/>
            </w:r>
            <w:r w:rsidR="00F514D4">
              <w:rPr>
                <w:noProof/>
                <w:webHidden/>
              </w:rPr>
              <w:fldChar w:fldCharType="begin"/>
            </w:r>
            <w:r w:rsidR="00F514D4">
              <w:rPr>
                <w:noProof/>
                <w:webHidden/>
              </w:rPr>
              <w:instrText xml:space="preserve"> PAGEREF _Toc108684562 \h </w:instrText>
            </w:r>
            <w:r w:rsidR="00F514D4">
              <w:rPr>
                <w:noProof/>
                <w:webHidden/>
              </w:rPr>
            </w:r>
            <w:r w:rsidR="00F514D4">
              <w:rPr>
                <w:noProof/>
                <w:webHidden/>
              </w:rPr>
              <w:fldChar w:fldCharType="separate"/>
            </w:r>
            <w:r w:rsidR="00F514D4">
              <w:rPr>
                <w:noProof/>
                <w:webHidden/>
              </w:rPr>
              <w:t>13</w:t>
            </w:r>
            <w:r w:rsidR="00F514D4">
              <w:rPr>
                <w:noProof/>
                <w:webHidden/>
              </w:rPr>
              <w:fldChar w:fldCharType="end"/>
            </w:r>
          </w:hyperlink>
        </w:p>
        <w:p w14:paraId="348A9226" w14:textId="1B747CAA" w:rsidR="00F514D4" w:rsidRDefault="005C0A85">
          <w:pPr>
            <w:pStyle w:val="Verzeichnis1"/>
            <w:rPr>
              <w:rFonts w:asciiTheme="minorHAnsi" w:hAnsiTheme="minorHAnsi"/>
              <w:b w:val="0"/>
              <w:noProof/>
              <w:sz w:val="22"/>
              <w:szCs w:val="22"/>
            </w:rPr>
          </w:pPr>
          <w:hyperlink w:anchor="_Toc108684563" w:history="1">
            <w:r w:rsidR="00F514D4" w:rsidRPr="00CF003C">
              <w:rPr>
                <w:rStyle w:val="Hyperlink"/>
                <w:noProof/>
              </w:rPr>
              <w:t>Anhang B: Weiterführende Dokumente</w:t>
            </w:r>
            <w:r w:rsidR="00F514D4">
              <w:rPr>
                <w:noProof/>
                <w:webHidden/>
              </w:rPr>
              <w:tab/>
            </w:r>
            <w:r w:rsidR="00F514D4">
              <w:rPr>
                <w:noProof/>
                <w:webHidden/>
              </w:rPr>
              <w:fldChar w:fldCharType="begin"/>
            </w:r>
            <w:r w:rsidR="00F514D4">
              <w:rPr>
                <w:noProof/>
                <w:webHidden/>
              </w:rPr>
              <w:instrText xml:space="preserve"> PAGEREF _Toc108684563 \h </w:instrText>
            </w:r>
            <w:r w:rsidR="00F514D4">
              <w:rPr>
                <w:noProof/>
                <w:webHidden/>
              </w:rPr>
            </w:r>
            <w:r w:rsidR="00F514D4">
              <w:rPr>
                <w:noProof/>
                <w:webHidden/>
              </w:rPr>
              <w:fldChar w:fldCharType="separate"/>
            </w:r>
            <w:r w:rsidR="00F514D4">
              <w:rPr>
                <w:noProof/>
                <w:webHidden/>
              </w:rPr>
              <w:t>15</w:t>
            </w:r>
            <w:r w:rsidR="00F514D4">
              <w:rPr>
                <w:noProof/>
                <w:webHidden/>
              </w:rPr>
              <w:fldChar w:fldCharType="end"/>
            </w:r>
          </w:hyperlink>
        </w:p>
        <w:p w14:paraId="43157A72" w14:textId="4588594D" w:rsidR="00F514D4" w:rsidRDefault="005C0A85">
          <w:pPr>
            <w:pStyle w:val="Verzeichnis2"/>
            <w:rPr>
              <w:rFonts w:asciiTheme="minorHAnsi" w:hAnsiTheme="minorHAnsi"/>
              <w:noProof/>
              <w:sz w:val="22"/>
              <w:szCs w:val="22"/>
            </w:rPr>
          </w:pPr>
          <w:hyperlink w:anchor="_Toc108684564" w:history="1">
            <w:r w:rsidR="00F514D4" w:rsidRPr="00CF003C">
              <w:rPr>
                <w:rStyle w:val="Hyperlink"/>
                <w:noProof/>
              </w:rPr>
              <w:t>Informationen zu Geobasisdaten und Datenmodellierung</w:t>
            </w:r>
            <w:r w:rsidR="00F514D4">
              <w:rPr>
                <w:noProof/>
                <w:webHidden/>
              </w:rPr>
              <w:tab/>
            </w:r>
            <w:r w:rsidR="00F514D4">
              <w:rPr>
                <w:noProof/>
                <w:webHidden/>
              </w:rPr>
              <w:fldChar w:fldCharType="begin"/>
            </w:r>
            <w:r w:rsidR="00F514D4">
              <w:rPr>
                <w:noProof/>
                <w:webHidden/>
              </w:rPr>
              <w:instrText xml:space="preserve"> PAGEREF _Toc108684564 \h </w:instrText>
            </w:r>
            <w:r w:rsidR="00F514D4">
              <w:rPr>
                <w:noProof/>
                <w:webHidden/>
              </w:rPr>
            </w:r>
            <w:r w:rsidR="00F514D4">
              <w:rPr>
                <w:noProof/>
                <w:webHidden/>
              </w:rPr>
              <w:fldChar w:fldCharType="separate"/>
            </w:r>
            <w:r w:rsidR="00F514D4">
              <w:rPr>
                <w:noProof/>
                <w:webHidden/>
              </w:rPr>
              <w:t>15</w:t>
            </w:r>
            <w:r w:rsidR="00F514D4">
              <w:rPr>
                <w:noProof/>
                <w:webHidden/>
              </w:rPr>
              <w:fldChar w:fldCharType="end"/>
            </w:r>
          </w:hyperlink>
        </w:p>
        <w:p w14:paraId="2A073B8F" w14:textId="7C80ED76" w:rsidR="00F514D4" w:rsidRDefault="005C0A85">
          <w:pPr>
            <w:pStyle w:val="Verzeichnis2"/>
            <w:rPr>
              <w:rFonts w:asciiTheme="minorHAnsi" w:hAnsiTheme="minorHAnsi"/>
              <w:noProof/>
              <w:sz w:val="22"/>
              <w:szCs w:val="22"/>
            </w:rPr>
          </w:pPr>
          <w:hyperlink w:anchor="_Toc108684565" w:history="1">
            <w:r w:rsidR="00F514D4" w:rsidRPr="00CF003C">
              <w:rPr>
                <w:rStyle w:val="Hyperlink"/>
                <w:noProof/>
              </w:rPr>
              <w:t>Fachspezifische Informationen</w:t>
            </w:r>
            <w:r w:rsidR="00F514D4">
              <w:rPr>
                <w:noProof/>
                <w:webHidden/>
              </w:rPr>
              <w:tab/>
            </w:r>
            <w:r w:rsidR="00F514D4">
              <w:rPr>
                <w:noProof/>
                <w:webHidden/>
              </w:rPr>
              <w:fldChar w:fldCharType="begin"/>
            </w:r>
            <w:r w:rsidR="00F514D4">
              <w:rPr>
                <w:noProof/>
                <w:webHidden/>
              </w:rPr>
              <w:instrText xml:space="preserve"> PAGEREF _Toc108684565 \h </w:instrText>
            </w:r>
            <w:r w:rsidR="00F514D4">
              <w:rPr>
                <w:noProof/>
                <w:webHidden/>
              </w:rPr>
            </w:r>
            <w:r w:rsidR="00F514D4">
              <w:rPr>
                <w:noProof/>
                <w:webHidden/>
              </w:rPr>
              <w:fldChar w:fldCharType="separate"/>
            </w:r>
            <w:r w:rsidR="00F514D4">
              <w:rPr>
                <w:noProof/>
                <w:webHidden/>
              </w:rPr>
              <w:t>15</w:t>
            </w:r>
            <w:r w:rsidR="00F514D4">
              <w:rPr>
                <w:noProof/>
                <w:webHidden/>
              </w:rPr>
              <w:fldChar w:fldCharType="end"/>
            </w:r>
          </w:hyperlink>
        </w:p>
        <w:p w14:paraId="7284B61C" w14:textId="65A18D09" w:rsidR="00F514D4" w:rsidRDefault="005C0A85">
          <w:pPr>
            <w:pStyle w:val="Verzeichnis1"/>
            <w:rPr>
              <w:rFonts w:asciiTheme="minorHAnsi" w:hAnsiTheme="minorHAnsi"/>
              <w:b w:val="0"/>
              <w:noProof/>
              <w:sz w:val="22"/>
              <w:szCs w:val="22"/>
            </w:rPr>
          </w:pPr>
          <w:hyperlink w:anchor="_Toc108684566" w:history="1">
            <w:r w:rsidR="00F514D4" w:rsidRPr="00CF003C">
              <w:rPr>
                <w:rStyle w:val="Hyperlink"/>
                <w:noProof/>
              </w:rPr>
              <w:t>Anhang C: Methodik und Umsetzung</w:t>
            </w:r>
            <w:r w:rsidR="00F514D4">
              <w:rPr>
                <w:noProof/>
                <w:webHidden/>
              </w:rPr>
              <w:tab/>
            </w:r>
            <w:r w:rsidR="00F514D4">
              <w:rPr>
                <w:noProof/>
                <w:webHidden/>
              </w:rPr>
              <w:fldChar w:fldCharType="begin"/>
            </w:r>
            <w:r w:rsidR="00F514D4">
              <w:rPr>
                <w:noProof/>
                <w:webHidden/>
              </w:rPr>
              <w:instrText xml:space="preserve"> PAGEREF _Toc108684566 \h </w:instrText>
            </w:r>
            <w:r w:rsidR="00F514D4">
              <w:rPr>
                <w:noProof/>
                <w:webHidden/>
              </w:rPr>
            </w:r>
            <w:r w:rsidR="00F514D4">
              <w:rPr>
                <w:noProof/>
                <w:webHidden/>
              </w:rPr>
              <w:fldChar w:fldCharType="separate"/>
            </w:r>
            <w:r w:rsidR="00F514D4">
              <w:rPr>
                <w:noProof/>
                <w:webHidden/>
              </w:rPr>
              <w:t>16</w:t>
            </w:r>
            <w:r w:rsidR="00F514D4">
              <w:rPr>
                <w:noProof/>
                <w:webHidden/>
              </w:rPr>
              <w:fldChar w:fldCharType="end"/>
            </w:r>
          </w:hyperlink>
        </w:p>
        <w:p w14:paraId="684B5637" w14:textId="091BD0B7" w:rsidR="00F514D4" w:rsidRDefault="005C0A85">
          <w:pPr>
            <w:pStyle w:val="Verzeichnis2"/>
            <w:rPr>
              <w:rFonts w:asciiTheme="minorHAnsi" w:hAnsiTheme="minorHAnsi"/>
              <w:noProof/>
              <w:sz w:val="22"/>
              <w:szCs w:val="22"/>
            </w:rPr>
          </w:pPr>
          <w:hyperlink w:anchor="_Toc108684567" w:history="1">
            <w:r w:rsidR="00F514D4" w:rsidRPr="00CF003C">
              <w:rPr>
                <w:rStyle w:val="Hyperlink"/>
                <w:noProof/>
              </w:rPr>
              <w:t>Bisherige Modellversionen</w:t>
            </w:r>
            <w:r w:rsidR="00F514D4">
              <w:rPr>
                <w:noProof/>
                <w:webHidden/>
              </w:rPr>
              <w:tab/>
            </w:r>
            <w:r w:rsidR="00F514D4">
              <w:rPr>
                <w:noProof/>
                <w:webHidden/>
              </w:rPr>
              <w:fldChar w:fldCharType="begin"/>
            </w:r>
            <w:r w:rsidR="00F514D4">
              <w:rPr>
                <w:noProof/>
                <w:webHidden/>
              </w:rPr>
              <w:instrText xml:space="preserve"> PAGEREF _Toc108684567 \h </w:instrText>
            </w:r>
            <w:r w:rsidR="00F514D4">
              <w:rPr>
                <w:noProof/>
                <w:webHidden/>
              </w:rPr>
            </w:r>
            <w:r w:rsidR="00F514D4">
              <w:rPr>
                <w:noProof/>
                <w:webHidden/>
              </w:rPr>
              <w:fldChar w:fldCharType="separate"/>
            </w:r>
            <w:r w:rsidR="00F514D4">
              <w:rPr>
                <w:noProof/>
                <w:webHidden/>
              </w:rPr>
              <w:t>16</w:t>
            </w:r>
            <w:r w:rsidR="00F514D4">
              <w:rPr>
                <w:noProof/>
                <w:webHidden/>
              </w:rPr>
              <w:fldChar w:fldCharType="end"/>
            </w:r>
          </w:hyperlink>
        </w:p>
        <w:p w14:paraId="2D377A89" w14:textId="7DBFB613" w:rsidR="00F514D4" w:rsidRDefault="005C0A85">
          <w:pPr>
            <w:pStyle w:val="Verzeichnis2"/>
            <w:rPr>
              <w:rFonts w:asciiTheme="minorHAnsi" w:hAnsiTheme="minorHAnsi"/>
              <w:noProof/>
              <w:sz w:val="22"/>
              <w:szCs w:val="22"/>
            </w:rPr>
          </w:pPr>
          <w:hyperlink w:anchor="_Toc108684568" w:history="1">
            <w:r w:rsidR="00F514D4" w:rsidRPr="00CF003C">
              <w:rPr>
                <w:rStyle w:val="Hyperlink"/>
                <w:noProof/>
              </w:rPr>
              <w:t>Grundlegende Änderungen</w:t>
            </w:r>
            <w:r w:rsidR="00F514D4">
              <w:rPr>
                <w:noProof/>
                <w:webHidden/>
              </w:rPr>
              <w:tab/>
            </w:r>
            <w:r w:rsidR="00F514D4">
              <w:rPr>
                <w:noProof/>
                <w:webHidden/>
              </w:rPr>
              <w:fldChar w:fldCharType="begin"/>
            </w:r>
            <w:r w:rsidR="00F514D4">
              <w:rPr>
                <w:noProof/>
                <w:webHidden/>
              </w:rPr>
              <w:instrText xml:space="preserve"> PAGEREF _Toc108684568 \h </w:instrText>
            </w:r>
            <w:r w:rsidR="00F514D4">
              <w:rPr>
                <w:noProof/>
                <w:webHidden/>
              </w:rPr>
            </w:r>
            <w:r w:rsidR="00F514D4">
              <w:rPr>
                <w:noProof/>
                <w:webHidden/>
              </w:rPr>
              <w:fldChar w:fldCharType="separate"/>
            </w:r>
            <w:r w:rsidR="00F514D4">
              <w:rPr>
                <w:noProof/>
                <w:webHidden/>
              </w:rPr>
              <w:t>16</w:t>
            </w:r>
            <w:r w:rsidR="00F514D4">
              <w:rPr>
                <w:noProof/>
                <w:webHidden/>
              </w:rPr>
              <w:fldChar w:fldCharType="end"/>
            </w:r>
          </w:hyperlink>
        </w:p>
        <w:p w14:paraId="4464AB97" w14:textId="7A3503D9" w:rsidR="00F514D4" w:rsidRDefault="005C0A85">
          <w:pPr>
            <w:pStyle w:val="Verzeichnis2"/>
            <w:rPr>
              <w:rFonts w:asciiTheme="minorHAnsi" w:hAnsiTheme="minorHAnsi"/>
              <w:noProof/>
              <w:sz w:val="22"/>
              <w:szCs w:val="22"/>
            </w:rPr>
          </w:pPr>
          <w:hyperlink w:anchor="_Toc108684569" w:history="1">
            <w:r w:rsidR="00F514D4" w:rsidRPr="00CF003C">
              <w:rPr>
                <w:rStyle w:val="Hyperlink"/>
                <w:noProof/>
              </w:rPr>
              <w:t>Umsetzung</w:t>
            </w:r>
            <w:r w:rsidR="00F514D4">
              <w:rPr>
                <w:noProof/>
                <w:webHidden/>
              </w:rPr>
              <w:tab/>
            </w:r>
            <w:r w:rsidR="00F514D4">
              <w:rPr>
                <w:noProof/>
                <w:webHidden/>
              </w:rPr>
              <w:fldChar w:fldCharType="begin"/>
            </w:r>
            <w:r w:rsidR="00F514D4">
              <w:rPr>
                <w:noProof/>
                <w:webHidden/>
              </w:rPr>
              <w:instrText xml:space="preserve"> PAGEREF _Toc108684569 \h </w:instrText>
            </w:r>
            <w:r w:rsidR="00F514D4">
              <w:rPr>
                <w:noProof/>
                <w:webHidden/>
              </w:rPr>
            </w:r>
            <w:r w:rsidR="00F514D4">
              <w:rPr>
                <w:noProof/>
                <w:webHidden/>
              </w:rPr>
              <w:fldChar w:fldCharType="separate"/>
            </w:r>
            <w:r w:rsidR="00F514D4">
              <w:rPr>
                <w:noProof/>
                <w:webHidden/>
              </w:rPr>
              <w:t>16</w:t>
            </w:r>
            <w:r w:rsidR="00F514D4">
              <w:rPr>
                <w:noProof/>
                <w:webHidden/>
              </w:rPr>
              <w:fldChar w:fldCharType="end"/>
            </w:r>
          </w:hyperlink>
        </w:p>
        <w:p w14:paraId="6517A72E" w14:textId="2BD6EA9C" w:rsidR="00F514D4" w:rsidRDefault="005C0A85">
          <w:pPr>
            <w:pStyle w:val="Verzeichnis2"/>
            <w:rPr>
              <w:rFonts w:asciiTheme="minorHAnsi" w:hAnsiTheme="minorHAnsi"/>
              <w:noProof/>
              <w:sz w:val="22"/>
              <w:szCs w:val="22"/>
            </w:rPr>
          </w:pPr>
          <w:hyperlink w:anchor="_Toc108684570" w:history="1">
            <w:r w:rsidR="00F514D4" w:rsidRPr="00CF003C">
              <w:rPr>
                <w:rStyle w:val="Hyperlink"/>
                <w:noProof/>
              </w:rPr>
              <w:t>Darstellungsmodell</w:t>
            </w:r>
            <w:r w:rsidR="00F514D4">
              <w:rPr>
                <w:noProof/>
                <w:webHidden/>
              </w:rPr>
              <w:tab/>
            </w:r>
            <w:r w:rsidR="00F514D4">
              <w:rPr>
                <w:noProof/>
                <w:webHidden/>
              </w:rPr>
              <w:fldChar w:fldCharType="begin"/>
            </w:r>
            <w:r w:rsidR="00F514D4">
              <w:rPr>
                <w:noProof/>
                <w:webHidden/>
              </w:rPr>
              <w:instrText xml:space="preserve"> PAGEREF _Toc108684570 \h </w:instrText>
            </w:r>
            <w:r w:rsidR="00F514D4">
              <w:rPr>
                <w:noProof/>
                <w:webHidden/>
              </w:rPr>
            </w:r>
            <w:r w:rsidR="00F514D4">
              <w:rPr>
                <w:noProof/>
                <w:webHidden/>
              </w:rPr>
              <w:fldChar w:fldCharType="separate"/>
            </w:r>
            <w:r w:rsidR="00F514D4">
              <w:rPr>
                <w:noProof/>
                <w:webHidden/>
              </w:rPr>
              <w:t>16</w:t>
            </w:r>
            <w:r w:rsidR="00F514D4">
              <w:rPr>
                <w:noProof/>
                <w:webHidden/>
              </w:rPr>
              <w:fldChar w:fldCharType="end"/>
            </w:r>
          </w:hyperlink>
        </w:p>
        <w:p w14:paraId="57757C0E" w14:textId="0D023C3F" w:rsidR="00F514D4" w:rsidRDefault="005C0A85">
          <w:pPr>
            <w:pStyle w:val="Verzeichnis1"/>
            <w:rPr>
              <w:rFonts w:asciiTheme="minorHAnsi" w:hAnsiTheme="minorHAnsi"/>
              <w:b w:val="0"/>
              <w:noProof/>
              <w:sz w:val="22"/>
              <w:szCs w:val="22"/>
            </w:rPr>
          </w:pPr>
          <w:hyperlink w:anchor="_Toc108684571" w:history="1">
            <w:r w:rsidR="00F514D4" w:rsidRPr="00CF003C">
              <w:rPr>
                <w:rStyle w:val="Hyperlink"/>
                <w:noProof/>
              </w:rPr>
              <w:t>Anhang D Überführung in weitere Geodatenmodelle</w:t>
            </w:r>
            <w:r w:rsidR="00F514D4">
              <w:rPr>
                <w:noProof/>
                <w:webHidden/>
              </w:rPr>
              <w:tab/>
            </w:r>
            <w:r w:rsidR="00F514D4">
              <w:rPr>
                <w:noProof/>
                <w:webHidden/>
              </w:rPr>
              <w:fldChar w:fldCharType="begin"/>
            </w:r>
            <w:r w:rsidR="00F514D4">
              <w:rPr>
                <w:noProof/>
                <w:webHidden/>
              </w:rPr>
              <w:instrText xml:space="preserve"> PAGEREF _Toc108684571 \h </w:instrText>
            </w:r>
            <w:r w:rsidR="00F514D4">
              <w:rPr>
                <w:noProof/>
                <w:webHidden/>
              </w:rPr>
            </w:r>
            <w:r w:rsidR="00F514D4">
              <w:rPr>
                <w:noProof/>
                <w:webHidden/>
              </w:rPr>
              <w:fldChar w:fldCharType="separate"/>
            </w:r>
            <w:r w:rsidR="00F514D4">
              <w:rPr>
                <w:noProof/>
                <w:webHidden/>
              </w:rPr>
              <w:t>18</w:t>
            </w:r>
            <w:r w:rsidR="00F514D4">
              <w:rPr>
                <w:noProof/>
                <w:webHidden/>
              </w:rPr>
              <w:fldChar w:fldCharType="end"/>
            </w:r>
          </w:hyperlink>
        </w:p>
        <w:p w14:paraId="512517F3" w14:textId="6DD9EA65" w:rsidR="00F514D4" w:rsidRDefault="005C0A85">
          <w:pPr>
            <w:pStyle w:val="Verzeichnis2"/>
            <w:rPr>
              <w:rFonts w:asciiTheme="minorHAnsi" w:hAnsiTheme="minorHAnsi"/>
              <w:noProof/>
              <w:sz w:val="22"/>
              <w:szCs w:val="22"/>
            </w:rPr>
          </w:pPr>
          <w:hyperlink w:anchor="_Toc108684572" w:history="1">
            <w:r w:rsidR="00F514D4" w:rsidRPr="00CF003C">
              <w:rPr>
                <w:rStyle w:val="Hyperlink"/>
                <w:noProof/>
              </w:rPr>
              <w:t>Filterfunktionen für Modellversion [xx]</w:t>
            </w:r>
            <w:r w:rsidR="00F514D4">
              <w:rPr>
                <w:noProof/>
                <w:webHidden/>
              </w:rPr>
              <w:tab/>
            </w:r>
            <w:r w:rsidR="00F514D4">
              <w:rPr>
                <w:noProof/>
                <w:webHidden/>
              </w:rPr>
              <w:fldChar w:fldCharType="begin"/>
            </w:r>
            <w:r w:rsidR="00F514D4">
              <w:rPr>
                <w:noProof/>
                <w:webHidden/>
              </w:rPr>
              <w:instrText xml:space="preserve"> PAGEREF _Toc108684572 \h </w:instrText>
            </w:r>
            <w:r w:rsidR="00F514D4">
              <w:rPr>
                <w:noProof/>
                <w:webHidden/>
              </w:rPr>
            </w:r>
            <w:r w:rsidR="00F514D4">
              <w:rPr>
                <w:noProof/>
                <w:webHidden/>
              </w:rPr>
              <w:fldChar w:fldCharType="separate"/>
            </w:r>
            <w:r w:rsidR="00F514D4">
              <w:rPr>
                <w:noProof/>
                <w:webHidden/>
              </w:rPr>
              <w:t>18</w:t>
            </w:r>
            <w:r w:rsidR="00F514D4">
              <w:rPr>
                <w:noProof/>
                <w:webHidden/>
              </w:rPr>
              <w:fldChar w:fldCharType="end"/>
            </w:r>
          </w:hyperlink>
        </w:p>
        <w:p w14:paraId="1714B094" w14:textId="2259670A" w:rsidR="00F514D4" w:rsidRDefault="005C0A85">
          <w:pPr>
            <w:pStyle w:val="Verzeichnis2"/>
            <w:rPr>
              <w:rFonts w:asciiTheme="minorHAnsi" w:hAnsiTheme="minorHAnsi"/>
              <w:noProof/>
              <w:sz w:val="22"/>
              <w:szCs w:val="22"/>
            </w:rPr>
          </w:pPr>
          <w:hyperlink w:anchor="_Toc108684573" w:history="1">
            <w:r w:rsidR="00F514D4" w:rsidRPr="00CF003C">
              <w:rPr>
                <w:rStyle w:val="Hyperlink"/>
                <w:noProof/>
              </w:rPr>
              <w:t>Filterfunktion für MGDM des Bundes</w:t>
            </w:r>
            <w:r w:rsidR="00F514D4">
              <w:rPr>
                <w:noProof/>
                <w:webHidden/>
              </w:rPr>
              <w:tab/>
            </w:r>
            <w:r w:rsidR="00F514D4">
              <w:rPr>
                <w:noProof/>
                <w:webHidden/>
              </w:rPr>
              <w:fldChar w:fldCharType="begin"/>
            </w:r>
            <w:r w:rsidR="00F514D4">
              <w:rPr>
                <w:noProof/>
                <w:webHidden/>
              </w:rPr>
              <w:instrText xml:space="preserve"> PAGEREF _Toc108684573 \h </w:instrText>
            </w:r>
            <w:r w:rsidR="00F514D4">
              <w:rPr>
                <w:noProof/>
                <w:webHidden/>
              </w:rPr>
            </w:r>
            <w:r w:rsidR="00F514D4">
              <w:rPr>
                <w:noProof/>
                <w:webHidden/>
              </w:rPr>
              <w:fldChar w:fldCharType="separate"/>
            </w:r>
            <w:r w:rsidR="00F514D4">
              <w:rPr>
                <w:noProof/>
                <w:webHidden/>
              </w:rPr>
              <w:t>18</w:t>
            </w:r>
            <w:r w:rsidR="00F514D4">
              <w:rPr>
                <w:noProof/>
                <w:webHidden/>
              </w:rPr>
              <w:fldChar w:fldCharType="end"/>
            </w:r>
          </w:hyperlink>
        </w:p>
        <w:p w14:paraId="0FC6D571" w14:textId="7727D529" w:rsidR="00F514D4" w:rsidRDefault="005C0A85">
          <w:pPr>
            <w:pStyle w:val="Verzeichnis2"/>
            <w:rPr>
              <w:rFonts w:asciiTheme="minorHAnsi" w:hAnsiTheme="minorHAnsi"/>
              <w:noProof/>
              <w:sz w:val="22"/>
              <w:szCs w:val="22"/>
            </w:rPr>
          </w:pPr>
          <w:hyperlink w:anchor="_Toc108684574" w:history="1">
            <w:r w:rsidR="00F514D4" w:rsidRPr="00CF003C">
              <w:rPr>
                <w:rStyle w:val="Hyperlink"/>
                <w:noProof/>
              </w:rPr>
              <w:t>Filterfunktion für ÖREB-Transferstruktur</w:t>
            </w:r>
            <w:r w:rsidR="00F514D4">
              <w:rPr>
                <w:noProof/>
                <w:webHidden/>
              </w:rPr>
              <w:tab/>
            </w:r>
            <w:r w:rsidR="00F514D4">
              <w:rPr>
                <w:noProof/>
                <w:webHidden/>
              </w:rPr>
              <w:fldChar w:fldCharType="begin"/>
            </w:r>
            <w:r w:rsidR="00F514D4">
              <w:rPr>
                <w:noProof/>
                <w:webHidden/>
              </w:rPr>
              <w:instrText xml:space="preserve"> PAGEREF _Toc108684574 \h </w:instrText>
            </w:r>
            <w:r w:rsidR="00F514D4">
              <w:rPr>
                <w:noProof/>
                <w:webHidden/>
              </w:rPr>
            </w:r>
            <w:r w:rsidR="00F514D4">
              <w:rPr>
                <w:noProof/>
                <w:webHidden/>
              </w:rPr>
              <w:fldChar w:fldCharType="separate"/>
            </w:r>
            <w:r w:rsidR="00F514D4">
              <w:rPr>
                <w:noProof/>
                <w:webHidden/>
              </w:rPr>
              <w:t>18</w:t>
            </w:r>
            <w:r w:rsidR="00F514D4">
              <w:rPr>
                <w:noProof/>
                <w:webHidden/>
              </w:rPr>
              <w:fldChar w:fldCharType="end"/>
            </w:r>
          </w:hyperlink>
        </w:p>
        <w:p w14:paraId="39CC32F1" w14:textId="755EDE7C" w:rsidR="006D0404" w:rsidRDefault="004F0FF6" w:rsidP="00814420">
          <w:pPr>
            <w:pStyle w:val="Verzeichnis1"/>
            <w:rPr>
              <w:lang w:val="de-DE"/>
            </w:rPr>
          </w:pPr>
          <w:r>
            <w:rPr>
              <w:lang w:val="de-DE"/>
            </w:rPr>
            <w:fldChar w:fldCharType="end"/>
          </w:r>
        </w:p>
      </w:sdtContent>
    </w:sdt>
    <w:p w14:paraId="68424291" w14:textId="7443C503" w:rsidR="007D2FF1" w:rsidRPr="00DA622E" w:rsidRDefault="00513A79" w:rsidP="00DA622E">
      <w:pPr>
        <w:ind w:left="227" w:hanging="227"/>
        <w:rPr>
          <w:bCs/>
          <w:i/>
          <w:vanish/>
          <w:color w:val="FF0000"/>
          <w:sz w:val="20"/>
          <w:szCs w:val="20"/>
        </w:rPr>
      </w:pPr>
      <w:r>
        <w:br w:type="page"/>
      </w:r>
      <w:r w:rsidR="005F7B95" w:rsidRPr="00DA622E">
        <w:rPr>
          <w:bCs/>
          <w:i/>
          <w:vanish/>
          <w:color w:val="FF0000"/>
          <w:sz w:val="20"/>
          <w:szCs w:val="20"/>
        </w:rPr>
        <w:lastRenderedPageBreak/>
        <w:t>Verwendung der Vorlage:</w:t>
      </w:r>
    </w:p>
    <w:p w14:paraId="2D0EBFC6" w14:textId="500A2357" w:rsidR="005F7B95" w:rsidRPr="00DA622E" w:rsidRDefault="005F7B95" w:rsidP="00DA622E">
      <w:pPr>
        <w:pStyle w:val="Listenabsatz"/>
        <w:numPr>
          <w:ilvl w:val="0"/>
          <w:numId w:val="35"/>
        </w:numPr>
        <w:rPr>
          <w:bCs/>
          <w:i/>
          <w:vanish/>
          <w:color w:val="FF0000"/>
          <w:sz w:val="20"/>
          <w:szCs w:val="20"/>
        </w:rPr>
      </w:pPr>
      <w:r w:rsidRPr="00DA622E">
        <w:rPr>
          <w:bCs/>
          <w:i/>
          <w:vanish/>
          <w:color w:val="FF0000"/>
          <w:sz w:val="20"/>
          <w:szCs w:val="20"/>
        </w:rPr>
        <w:t>Die Gliederung des Dokuments soll übernommen werden</w:t>
      </w:r>
      <w:r w:rsidR="008719DB">
        <w:rPr>
          <w:bCs/>
          <w:i/>
          <w:vanish/>
          <w:color w:val="FF0000"/>
          <w:sz w:val="20"/>
          <w:szCs w:val="20"/>
        </w:rPr>
        <w:t>. Nicht benötigte Kapitel sind zu löschen.</w:t>
      </w:r>
      <w:r w:rsidR="007D2FF1">
        <w:rPr>
          <w:bCs/>
          <w:i/>
          <w:vanish/>
          <w:color w:val="FF0000"/>
          <w:sz w:val="20"/>
          <w:szCs w:val="20"/>
        </w:rPr>
        <w:br/>
      </w:r>
    </w:p>
    <w:p w14:paraId="2F043F78" w14:textId="736C3837" w:rsidR="005F7B95" w:rsidRPr="00DA622E" w:rsidRDefault="005F7B95" w:rsidP="00DA622E">
      <w:pPr>
        <w:pStyle w:val="Listenabsatz"/>
        <w:numPr>
          <w:ilvl w:val="0"/>
          <w:numId w:val="35"/>
        </w:numPr>
        <w:rPr>
          <w:bCs/>
          <w:i/>
          <w:vanish/>
          <w:color w:val="FF0000"/>
          <w:sz w:val="20"/>
          <w:szCs w:val="20"/>
        </w:rPr>
      </w:pPr>
      <w:r w:rsidRPr="00DA622E">
        <w:rPr>
          <w:bCs/>
          <w:i/>
          <w:vanish/>
          <w:color w:val="FF0000"/>
          <w:sz w:val="20"/>
          <w:szCs w:val="20"/>
        </w:rPr>
        <w:t>Textbausteine in grau enthalten Angaben, welche für Geodatenmodelle unabhängig des konkret behandelten Fachthemas zutreffend sind. Diese</w:t>
      </w:r>
      <w:r w:rsidR="007D2FF1" w:rsidRPr="007D2FF1">
        <w:rPr>
          <w:bCs/>
          <w:i/>
          <w:vanish/>
          <w:color w:val="FF0000"/>
          <w:sz w:val="20"/>
          <w:szCs w:val="20"/>
        </w:rPr>
        <w:t xml:space="preserve"> Te</w:t>
      </w:r>
      <w:r w:rsidRPr="00DA622E">
        <w:rPr>
          <w:bCs/>
          <w:i/>
          <w:vanish/>
          <w:color w:val="FF0000"/>
          <w:sz w:val="20"/>
          <w:szCs w:val="20"/>
        </w:rPr>
        <w:t xml:space="preserve">xtbausteine sollen nach allfälliger Anpassung und Präzisierung übernommen </w:t>
      </w:r>
      <w:r w:rsidR="006807A8">
        <w:rPr>
          <w:bCs/>
          <w:i/>
          <w:vanish/>
          <w:color w:val="FF0000"/>
          <w:sz w:val="20"/>
          <w:szCs w:val="20"/>
        </w:rPr>
        <w:t xml:space="preserve">und die Schriftfarbe auf schwarz umgestellt </w:t>
      </w:r>
      <w:r w:rsidRPr="00DA622E">
        <w:rPr>
          <w:bCs/>
          <w:i/>
          <w:vanish/>
          <w:color w:val="FF0000"/>
          <w:sz w:val="20"/>
          <w:szCs w:val="20"/>
        </w:rPr>
        <w:t xml:space="preserve">werden. </w:t>
      </w:r>
      <w:r w:rsidR="007D2FF1">
        <w:rPr>
          <w:bCs/>
          <w:i/>
          <w:vanish/>
          <w:color w:val="FF0000"/>
          <w:sz w:val="20"/>
          <w:szCs w:val="20"/>
        </w:rPr>
        <w:br/>
      </w:r>
    </w:p>
    <w:p w14:paraId="5882DEB0" w14:textId="16EF4556" w:rsidR="005F7B95" w:rsidRPr="00DA622E" w:rsidRDefault="00674F60" w:rsidP="00DA622E">
      <w:pPr>
        <w:pStyle w:val="Listenabsatz"/>
        <w:numPr>
          <w:ilvl w:val="0"/>
          <w:numId w:val="35"/>
        </w:numPr>
        <w:rPr>
          <w:bCs/>
          <w:i/>
          <w:vanish/>
          <w:color w:val="FF0000"/>
          <w:sz w:val="20"/>
          <w:szCs w:val="20"/>
        </w:rPr>
      </w:pPr>
      <w:r w:rsidRPr="00DA622E">
        <w:rPr>
          <w:bCs/>
          <w:i/>
          <w:vanish/>
          <w:color w:val="FF0000"/>
          <w:sz w:val="20"/>
          <w:szCs w:val="20"/>
        </w:rPr>
        <w:t xml:space="preserve">Gelb markierte Textstellen sind mit </w:t>
      </w:r>
      <w:r w:rsidR="00DA622E">
        <w:rPr>
          <w:bCs/>
          <w:i/>
          <w:vanish/>
          <w:color w:val="FF0000"/>
          <w:sz w:val="20"/>
          <w:szCs w:val="20"/>
        </w:rPr>
        <w:t>t</w:t>
      </w:r>
      <w:r w:rsidRPr="00DA622E">
        <w:rPr>
          <w:bCs/>
          <w:i/>
          <w:vanish/>
          <w:color w:val="FF0000"/>
          <w:sz w:val="20"/>
          <w:szCs w:val="20"/>
        </w:rPr>
        <w:t>hemenspezifischen Angaben zum jeweiligen Modell zu ergänzen.</w:t>
      </w:r>
    </w:p>
    <w:p w14:paraId="2C5D77E1" w14:textId="77777777" w:rsidR="004713D1" w:rsidRPr="009F1C37" w:rsidRDefault="007F7DC9" w:rsidP="00814420">
      <w:pPr>
        <w:pStyle w:val="berschrift1"/>
      </w:pPr>
      <w:bookmarkStart w:id="1" w:name="_Toc108684542"/>
      <w:bookmarkEnd w:id="0"/>
      <w:r>
        <w:t>Einleitung</w:t>
      </w:r>
      <w:bookmarkEnd w:id="1"/>
    </w:p>
    <w:p w14:paraId="18CCC829" w14:textId="2EAAC591" w:rsidR="001D010D" w:rsidRPr="005F7B95" w:rsidRDefault="00A658E5" w:rsidP="00814420">
      <w:pPr>
        <w:pStyle w:val="Textbaustein"/>
        <w:rPr>
          <w:szCs w:val="21"/>
        </w:rPr>
      </w:pPr>
      <w:r w:rsidRPr="00814420">
        <w:t>Diese Modelldokumentation beschreibt das Geodatenmod</w:t>
      </w:r>
      <w:r w:rsidR="001D010D" w:rsidRPr="00814420">
        <w:t xml:space="preserve">ell </w:t>
      </w:r>
      <w:r w:rsidR="001D010D" w:rsidRPr="0025296E">
        <w:t>(</w:t>
      </w:r>
      <w:r w:rsidR="00AE5B24" w:rsidRPr="0025296E">
        <w:t>GDM-SG</w:t>
      </w:r>
      <w:r w:rsidR="001D010D" w:rsidRPr="0025296E">
        <w:t xml:space="preserve">) </w:t>
      </w:r>
      <w:r w:rsidR="001D010D" w:rsidRPr="00814420">
        <w:t xml:space="preserve">für </w:t>
      </w:r>
      <w:r w:rsidRPr="00814420">
        <w:t>Geodatens</w:t>
      </w:r>
      <w:r w:rsidR="00F63ADF" w:rsidRPr="00814420">
        <w:t>ä</w:t>
      </w:r>
      <w:r w:rsidRPr="00814420">
        <w:t>tz</w:t>
      </w:r>
      <w:r w:rsidR="00F63ADF" w:rsidRPr="00814420">
        <w:t>e</w:t>
      </w:r>
      <w:r w:rsidRPr="00814420">
        <w:t xml:space="preserve"> </w:t>
      </w:r>
      <w:r w:rsidR="005F7B95">
        <w:t xml:space="preserve">gemäss </w:t>
      </w:r>
      <w:r w:rsidR="00002F68">
        <w:t xml:space="preserve">Geobasisdatenkatalog </w:t>
      </w:r>
      <w:r w:rsidR="00AE5B24">
        <w:t>SG.</w:t>
      </w:r>
    </w:p>
    <w:p w14:paraId="03278312" w14:textId="59561891" w:rsidR="00814420" w:rsidRPr="00DA622E" w:rsidRDefault="001D010D" w:rsidP="00814420">
      <w:pPr>
        <w:pStyle w:val="Listenabsatz"/>
        <w:numPr>
          <w:ilvl w:val="0"/>
          <w:numId w:val="30"/>
        </w:numPr>
        <w:ind w:left="714" w:hanging="357"/>
        <w:contextualSpacing w:val="0"/>
        <w:rPr>
          <w:color w:val="A6A6A6" w:themeColor="background1" w:themeShade="A6"/>
          <w:szCs w:val="21"/>
          <w:highlight w:val="yellow"/>
        </w:rPr>
      </w:pPr>
      <w:r w:rsidRPr="00DA622E">
        <w:rPr>
          <w:color w:val="A6A6A6" w:themeColor="background1" w:themeShade="A6"/>
          <w:szCs w:val="21"/>
          <w:highlight w:val="yellow"/>
        </w:rPr>
        <w:t>Nr. [NR]: [BEZEICHNUNG]</w:t>
      </w:r>
      <w:r w:rsidR="003B69D8" w:rsidRPr="00DA622E">
        <w:rPr>
          <w:color w:val="A6A6A6" w:themeColor="background1" w:themeShade="A6"/>
          <w:szCs w:val="21"/>
          <w:highlight w:val="yellow"/>
        </w:rPr>
        <w:t xml:space="preserve"> </w:t>
      </w:r>
      <w:r w:rsidR="003B69D8" w:rsidRPr="00DA622E">
        <w:rPr>
          <w:rFonts w:eastAsiaTheme="majorEastAsia"/>
          <w:color w:val="A6A6A6" w:themeColor="background1" w:themeShade="A6"/>
          <w:szCs w:val="21"/>
          <w:highlight w:val="yellow"/>
        </w:rPr>
        <w:t>([</w:t>
      </w:r>
      <w:r w:rsidR="0019146D" w:rsidRPr="00DA622E">
        <w:rPr>
          <w:rFonts w:eastAsiaTheme="majorEastAsia"/>
          <w:color w:val="A6A6A6" w:themeColor="background1" w:themeShade="A6"/>
          <w:szCs w:val="21"/>
          <w:highlight w:val="yellow"/>
        </w:rPr>
        <w:t>Präfix</w:t>
      </w:r>
      <w:r w:rsidR="003B69D8" w:rsidRPr="00DA622E">
        <w:rPr>
          <w:rFonts w:eastAsiaTheme="majorEastAsia"/>
          <w:color w:val="A6A6A6" w:themeColor="background1" w:themeShade="A6"/>
          <w:szCs w:val="21"/>
          <w:highlight w:val="yellow"/>
        </w:rPr>
        <w:t>1, …])</w:t>
      </w:r>
    </w:p>
    <w:p w14:paraId="00AAC21C" w14:textId="33F0C186" w:rsidR="003B69D8" w:rsidRPr="00DA622E" w:rsidRDefault="001D010D" w:rsidP="00814420">
      <w:pPr>
        <w:pStyle w:val="Listenabsatz"/>
        <w:numPr>
          <w:ilvl w:val="0"/>
          <w:numId w:val="30"/>
        </w:numPr>
        <w:ind w:left="714" w:hanging="357"/>
        <w:contextualSpacing w:val="0"/>
        <w:rPr>
          <w:color w:val="A6A6A6" w:themeColor="background1" w:themeShade="A6"/>
          <w:szCs w:val="21"/>
          <w:highlight w:val="yellow"/>
        </w:rPr>
      </w:pPr>
      <w:r w:rsidRPr="00DA622E">
        <w:rPr>
          <w:color w:val="A6A6A6" w:themeColor="background1" w:themeShade="A6"/>
          <w:szCs w:val="21"/>
          <w:highlight w:val="yellow"/>
        </w:rPr>
        <w:t>Nr. [NR]: [BEZEICHNUNG]</w:t>
      </w:r>
      <w:r w:rsidR="003B69D8" w:rsidRPr="00DA622E">
        <w:rPr>
          <w:color w:val="A6A6A6" w:themeColor="background1" w:themeShade="A6"/>
          <w:szCs w:val="21"/>
          <w:highlight w:val="yellow"/>
        </w:rPr>
        <w:t xml:space="preserve"> </w:t>
      </w:r>
      <w:r w:rsidR="003B69D8" w:rsidRPr="00DA622E">
        <w:rPr>
          <w:rFonts w:eastAsiaTheme="majorEastAsia"/>
          <w:color w:val="A6A6A6" w:themeColor="background1" w:themeShade="A6"/>
          <w:szCs w:val="21"/>
          <w:highlight w:val="yellow"/>
        </w:rPr>
        <w:t>([</w:t>
      </w:r>
      <w:r w:rsidR="0019146D" w:rsidRPr="00DA622E">
        <w:rPr>
          <w:rFonts w:eastAsiaTheme="majorEastAsia"/>
          <w:color w:val="A6A6A6" w:themeColor="background1" w:themeShade="A6"/>
          <w:szCs w:val="21"/>
          <w:highlight w:val="yellow"/>
        </w:rPr>
        <w:t>Präfix</w:t>
      </w:r>
      <w:r w:rsidR="003B69D8" w:rsidRPr="00DA622E">
        <w:rPr>
          <w:rFonts w:eastAsiaTheme="majorEastAsia"/>
          <w:color w:val="A6A6A6" w:themeColor="background1" w:themeShade="A6"/>
          <w:szCs w:val="21"/>
          <w:highlight w:val="yellow"/>
        </w:rPr>
        <w:t>1, …])</w:t>
      </w:r>
    </w:p>
    <w:p w14:paraId="1038BEB0" w14:textId="5DF02C61" w:rsidR="00674F60" w:rsidRDefault="00A658E5" w:rsidP="00674F60">
      <w:pPr>
        <w:pStyle w:val="Textbaustein"/>
      </w:pPr>
      <w:r w:rsidRPr="00A658E5">
        <w:t xml:space="preserve">Die Modelldokumentation </w:t>
      </w:r>
      <w:r w:rsidR="00F63ADF">
        <w:t>erläutert die Zielsetzungen, die mit dem Geodatenmodell verfolgt werden.</w:t>
      </w:r>
      <w:r w:rsidR="00674F60" w:rsidRPr="00674F60" w:rsidDel="005F7B95">
        <w:t xml:space="preserve"> </w:t>
      </w:r>
    </w:p>
    <w:p w14:paraId="1D665E88" w14:textId="7981ACF7" w:rsidR="00F63ADF" w:rsidRDefault="00674F60" w:rsidP="00814420">
      <w:pPr>
        <w:pStyle w:val="Textbaustein"/>
      </w:pPr>
      <w:r w:rsidRPr="00A658E5" w:rsidDel="005F7B95">
        <w:t>Die</w:t>
      </w:r>
      <w:r w:rsidDel="005F7B95">
        <w:t>se</w:t>
      </w:r>
      <w:r w:rsidRPr="00A658E5" w:rsidDel="005F7B95">
        <w:t xml:space="preserve"> Dokumentation richtet sich an Fachleute, welche </w:t>
      </w:r>
      <w:r w:rsidR="001277AB">
        <w:t xml:space="preserve">Geodaten </w:t>
      </w:r>
      <w:r w:rsidR="001277AB" w:rsidRPr="0025296E">
        <w:t>der GDI</w:t>
      </w:r>
      <w:r w:rsidR="0020700E" w:rsidRPr="0025296E">
        <w:t>-SG</w:t>
      </w:r>
      <w:r w:rsidR="00F10213" w:rsidRPr="00E8712D">
        <w:rPr>
          <w:color w:val="00B0F0"/>
        </w:rPr>
        <w:t xml:space="preserve"> </w:t>
      </w:r>
      <w:r w:rsidDel="005F7B95">
        <w:t xml:space="preserve">verwenden oder </w:t>
      </w:r>
      <w:r w:rsidRPr="00A658E5" w:rsidDel="005F7B95">
        <w:t xml:space="preserve">sich mit der Modellierung </w:t>
      </w:r>
      <w:r w:rsidR="00F10213">
        <w:t>solcher</w:t>
      </w:r>
      <w:r w:rsidDel="005F7B95">
        <w:t xml:space="preserve"> befassen.</w:t>
      </w:r>
    </w:p>
    <w:p w14:paraId="4E287361" w14:textId="6B096F9C" w:rsidR="00A676F8" w:rsidRPr="00A676F8" w:rsidRDefault="00A676F8" w:rsidP="00A676F8">
      <w:pPr>
        <w:pStyle w:val="Textbaustein"/>
      </w:pPr>
      <w:r w:rsidRPr="00A676F8">
        <w:t>Das Modell wird in dieser Dokumentation mit Hilfe eines UML-Klassendiagramms und eines Objektkatalogs beschrieben</w:t>
      </w:r>
      <w:r w:rsidR="00B66804">
        <w:t>, erläutert</w:t>
      </w:r>
      <w:r w:rsidRPr="00A676F8">
        <w:t xml:space="preserve"> und mit einem Darstellungsmodell dokumentiert. Separat wird das Datenmodell in INTERLIS 2.3 beschrieben.</w:t>
      </w:r>
    </w:p>
    <w:p w14:paraId="27B48C07" w14:textId="38BE31E3" w:rsidR="00674F60" w:rsidRDefault="00174395" w:rsidP="00814420">
      <w:pPr>
        <w:pStyle w:val="Textbaustein"/>
      </w:pPr>
      <w:r w:rsidRPr="00174395">
        <w:rPr>
          <w:rStyle w:val="AusgeblendetZchn"/>
        </w:rPr>
        <w:t>nur aufführen bei Produktionsmodellen und wenn relevant:</w:t>
      </w:r>
      <w:r w:rsidR="006807A8">
        <w:rPr>
          <w:rStyle w:val="AusgeblendetZchn"/>
        </w:rPr>
        <w:t xml:space="preserve"> </w:t>
      </w:r>
      <w:r w:rsidR="00674F60">
        <w:t>Eine Wegleitung mit Erfassungsrichtlinien findet sich in einem separaten Dokument.</w:t>
      </w:r>
      <w:r w:rsidR="009D52EA" w:rsidRPr="00174395">
        <w:rPr>
          <w:rStyle w:val="AusgeblendetZchn"/>
        </w:rPr>
        <w:t xml:space="preserve"> </w:t>
      </w:r>
    </w:p>
    <w:p w14:paraId="1797F62C" w14:textId="77777777" w:rsidR="00AC6AFE" w:rsidRPr="00814420" w:rsidRDefault="00AC6AFE" w:rsidP="00814420">
      <w:pPr>
        <w:pStyle w:val="berschrift1"/>
      </w:pPr>
      <w:bookmarkStart w:id="2" w:name="_Toc108684543"/>
      <w:r w:rsidRPr="00814420">
        <w:t>Ausgangslage</w:t>
      </w:r>
      <w:bookmarkEnd w:id="2"/>
    </w:p>
    <w:p w14:paraId="3BCBB513" w14:textId="77777777" w:rsidR="00061081" w:rsidRDefault="00061081" w:rsidP="00814420">
      <w:pPr>
        <w:pStyle w:val="berschrift2"/>
      </w:pPr>
      <w:bookmarkStart w:id="3" w:name="_Toc108684544"/>
      <w:r>
        <w:t>Rechtliche Grundlagen</w:t>
      </w:r>
      <w:bookmarkEnd w:id="3"/>
    </w:p>
    <w:p w14:paraId="40861334" w14:textId="57900E14" w:rsidR="007D2FF1" w:rsidRPr="007D2FF1" w:rsidRDefault="007D2FF1" w:rsidP="008C7795">
      <w:pPr>
        <w:pStyle w:val="berschrift3"/>
      </w:pPr>
      <w:r w:rsidRPr="008C7795">
        <w:t>Geoinformationsgesetz un</w:t>
      </w:r>
      <w:r w:rsidRPr="007D2FF1">
        <w:t>d Geoinformationsverordnung des Bundes</w:t>
      </w:r>
    </w:p>
    <w:p w14:paraId="4C78FE3D" w14:textId="4DDF4205" w:rsidR="007D2FF1" w:rsidRPr="00DA622E" w:rsidRDefault="007D2FF1" w:rsidP="00DA622E">
      <w:pPr>
        <w:ind w:left="227" w:hanging="227"/>
        <w:rPr>
          <w:bCs/>
          <w:i/>
          <w:vanish/>
          <w:color w:val="FF0000"/>
          <w:sz w:val="20"/>
          <w:szCs w:val="20"/>
        </w:rPr>
      </w:pPr>
      <w:r w:rsidRPr="00DA622E">
        <w:rPr>
          <w:bCs/>
          <w:i/>
          <w:vanish/>
          <w:color w:val="FF0000"/>
          <w:sz w:val="20"/>
          <w:szCs w:val="20"/>
        </w:rPr>
        <w:t>Angaben für Erweiterungen von Minimalen Geodatenmodellen des Bundes</w:t>
      </w:r>
      <w:r w:rsidR="008719DB">
        <w:rPr>
          <w:bCs/>
          <w:i/>
          <w:vanish/>
          <w:color w:val="FF0000"/>
          <w:sz w:val="20"/>
          <w:szCs w:val="20"/>
        </w:rPr>
        <w:t>:</w:t>
      </w:r>
    </w:p>
    <w:p w14:paraId="5ACEDBC1" w14:textId="77777777" w:rsidR="007D2FF1" w:rsidRPr="00DA622E" w:rsidRDefault="007D2FF1" w:rsidP="007D2FF1">
      <w:pPr>
        <w:rPr>
          <w:color w:val="A6A6A6" w:themeColor="background1" w:themeShade="A6"/>
        </w:rPr>
      </w:pPr>
      <w:r w:rsidRPr="00DA622E">
        <w:rPr>
          <w:color w:val="A6A6A6" w:themeColor="background1" w:themeShade="A6"/>
        </w:rPr>
        <w:t xml:space="preserve">Das </w:t>
      </w:r>
      <w:r w:rsidRPr="00DA622E">
        <w:rPr>
          <w:b/>
          <w:i/>
          <w:color w:val="A6A6A6" w:themeColor="background1" w:themeShade="A6"/>
        </w:rPr>
        <w:t>Geoinformationsgesetz</w:t>
      </w:r>
      <w:r w:rsidRPr="00DA622E">
        <w:rPr>
          <w:color w:val="A6A6A6" w:themeColor="background1" w:themeShade="A6"/>
        </w:rPr>
        <w:t xml:space="preserve"> vom 5. Oktober 2007 (GeoIG; SR 510.62) bezweckt, dass Geodaten über das Gebiet der Schweizerischen Eidgenossenschaft den Behörden von Bund, Kantonen und Gemeinden sowie der Wirtschaft, der Gesellschaft und der Wissenschaft für eine breite Nutzung, in der erforderlichen Qualität und zu angemessenen Kosten zur Verfügung stehen (Art. 1 GeoIG). Das GeoIG bildet die Rechtsgrundlage für die Geoinformationsverordnung und den Kataster der öffentlich-rechtlichen Eigentumsbeschränkungen (Art. 16ff GeoIG).</w:t>
      </w:r>
    </w:p>
    <w:p w14:paraId="4CD1698F" w14:textId="77777777" w:rsidR="007D2FF1" w:rsidRDefault="007D2FF1" w:rsidP="007D2FF1">
      <w:pPr>
        <w:rPr>
          <w:color w:val="A6A6A6" w:themeColor="background1" w:themeShade="A6"/>
        </w:rPr>
      </w:pPr>
      <w:r w:rsidRPr="00DA622E">
        <w:rPr>
          <w:color w:val="A6A6A6" w:themeColor="background1" w:themeShade="A6"/>
        </w:rPr>
        <w:t xml:space="preserve">Die </w:t>
      </w:r>
      <w:r w:rsidRPr="00DA622E">
        <w:rPr>
          <w:b/>
          <w:i/>
          <w:color w:val="A6A6A6" w:themeColor="background1" w:themeShade="A6"/>
        </w:rPr>
        <w:t>Geoinformationsverordnung</w:t>
      </w:r>
      <w:r w:rsidRPr="00DA622E">
        <w:rPr>
          <w:color w:val="A6A6A6" w:themeColor="background1" w:themeShade="A6"/>
        </w:rPr>
        <w:t xml:space="preserve"> vom 21. Mai 2008 (GeoIV; SR 510.620) bezeichnet die Geobasisdaten gemäss Bundesrecht sowie die für die Umsetzung zuständige Stelle. Die zuständige Fachstelle des Bundes gibt ein minimales Geodatenmodell vor und legt darin die Struktur und den Detaillierungsgrad des Inhaltes fest. Die Ausgestaltung des minimalen Geodatenmodells innerhalb des fachgesetzlichen Rahmens wird bestimmt durch die fachlichen Anforderungen und den Stand der Technik.</w:t>
      </w:r>
    </w:p>
    <w:p w14:paraId="7C1850F2" w14:textId="5992A4CC" w:rsidR="007D2FF1" w:rsidRPr="00DA622E" w:rsidRDefault="007D2FF1" w:rsidP="00DA622E">
      <w:pPr>
        <w:rPr>
          <w:color w:val="A6A6A6" w:themeColor="background1" w:themeShade="A6"/>
        </w:rPr>
      </w:pPr>
      <w:r>
        <w:rPr>
          <w:color w:val="A6A6A6" w:themeColor="background1" w:themeShade="A6"/>
        </w:rPr>
        <w:lastRenderedPageBreak/>
        <w:t>Minimale Geodatenmodelle des Bundes können auf Stufe Kanton erweitert und so an kantonale Bedürfnisse angepasst werden.</w:t>
      </w:r>
    </w:p>
    <w:p w14:paraId="10EE717F" w14:textId="3C86A70F" w:rsidR="00061081" w:rsidRPr="00431152" w:rsidRDefault="007D2FF1">
      <w:pPr>
        <w:pStyle w:val="berschrift3"/>
      </w:pPr>
      <w:r>
        <w:t xml:space="preserve">Kantonales </w:t>
      </w:r>
      <w:r w:rsidR="00061081" w:rsidRPr="00B820A6">
        <w:t xml:space="preserve">Geoinformationsgesetz </w:t>
      </w:r>
      <w:r w:rsidR="000F2141" w:rsidRPr="00431152">
        <w:t>und Geoinformationsverordnung</w:t>
      </w:r>
    </w:p>
    <w:p w14:paraId="2684D594" w14:textId="60E36D09" w:rsidR="00F63ADF" w:rsidRDefault="007D2FF1" w:rsidP="00814420">
      <w:pPr>
        <w:pStyle w:val="Textbaustein"/>
      </w:pPr>
      <w:r w:rsidRPr="00431152">
        <w:t>Die in der kantonalen Gesetzgebung</w:t>
      </w:r>
      <w:r w:rsidR="000F2141" w:rsidRPr="00431152">
        <w:t xml:space="preserve"> (GeoIG-SG; sGS 760.1 und GeoIV-SG; sGS 760.11)</w:t>
      </w:r>
      <w:r w:rsidRPr="00431152">
        <w:t xml:space="preserve"> geforderten Geodaten werden im </w:t>
      </w:r>
      <w:r w:rsidR="00E52965" w:rsidRPr="00431152">
        <w:t xml:space="preserve">Geobasisdatenkatalog-SG </w:t>
      </w:r>
      <w:r w:rsidRPr="00431152">
        <w:t>zusammengefasst. Für die im Katalog enthaltenen Geo</w:t>
      </w:r>
      <w:r w:rsidR="00CC1F69" w:rsidRPr="00431152">
        <w:t>basis</w:t>
      </w:r>
      <w:r w:rsidRPr="00431152">
        <w:t>daten</w:t>
      </w:r>
      <w:r>
        <w:t xml:space="preserve"> werden </w:t>
      </w:r>
      <w:r w:rsidR="00061081">
        <w:t>Geodatenmodell</w:t>
      </w:r>
      <w:r>
        <w:t>e</w:t>
      </w:r>
      <w:r w:rsidR="00061081">
        <w:t xml:space="preserve"> erstellt. Wenn fachlich zweckmässig, können dabei mehrere Geodatensätze in einem Modell </w:t>
      </w:r>
      <w:r w:rsidR="00F63ADF">
        <w:t xml:space="preserve">zusammenfassend </w:t>
      </w:r>
      <w:r w:rsidR="00061081" w:rsidRPr="007D2FF1">
        <w:t xml:space="preserve">beschrieben </w:t>
      </w:r>
      <w:r w:rsidR="00061081">
        <w:t>werden.</w:t>
      </w:r>
    </w:p>
    <w:p w14:paraId="51024A55" w14:textId="1F8C6E22" w:rsidR="00F63ADF" w:rsidRDefault="00F63ADF" w:rsidP="00814420">
      <w:pPr>
        <w:pStyle w:val="Textbaustein"/>
      </w:pPr>
      <w:r>
        <w:t>Angaben im Geo</w:t>
      </w:r>
      <w:r w:rsidR="00E52965">
        <w:t>basis</w:t>
      </w:r>
      <w:r>
        <w:t>datenkatalog</w:t>
      </w:r>
      <w:r w:rsidR="00E52965">
        <w:t>-SG</w:t>
      </w:r>
      <w:r w:rsidR="0020700E">
        <w:t xml:space="preserve"> </w:t>
      </w:r>
      <w:r>
        <w:t xml:space="preserve">mit Stand </w:t>
      </w:r>
      <w:r w:rsidRPr="00814420">
        <w:rPr>
          <w:highlight w:val="yellow"/>
        </w:rPr>
        <w:t>dd.mm.yyyy</w:t>
      </w:r>
      <w:r w:rsidR="00814420" w:rsidRPr="00814420">
        <w:rPr>
          <w:highlight w:val="yellow"/>
        </w:rPr>
        <w:t>:</w:t>
      </w:r>
      <w:r w:rsidR="00A809C3">
        <w:t xml:space="preserve"> </w:t>
      </w:r>
      <w:r w:rsidR="00A809C3" w:rsidRPr="00A809C3">
        <w:rPr>
          <w:bCs/>
          <w:i/>
          <w:vanish/>
          <w:color w:val="FF0000"/>
          <w:sz w:val="20"/>
          <w:szCs w:val="20"/>
        </w:rPr>
        <w:t>D</w:t>
      </w:r>
      <w:r w:rsidR="00A809C3">
        <w:rPr>
          <w:bCs/>
          <w:i/>
          <w:vanish/>
          <w:color w:val="FF0000"/>
          <w:sz w:val="20"/>
          <w:szCs w:val="20"/>
        </w:rPr>
        <w:t>atum E</w:t>
      </w:r>
      <w:r w:rsidR="00A809C3" w:rsidRPr="00A809C3">
        <w:rPr>
          <w:bCs/>
          <w:i/>
          <w:vanish/>
          <w:color w:val="FF0000"/>
          <w:sz w:val="20"/>
          <w:szCs w:val="20"/>
        </w:rPr>
        <w:t>rstmodellierung</w:t>
      </w:r>
    </w:p>
    <w:p w14:paraId="5FEA883A" w14:textId="283D2C75" w:rsidR="00D32434" w:rsidRDefault="00D32434" w:rsidP="00D32434">
      <w:pPr>
        <w:pStyle w:val="Ausgeblendet"/>
      </w:pPr>
      <w:r>
        <w:t>Tabelle ergänzen mit Angaben gemäss Geobasisdatenkatalog</w:t>
      </w:r>
      <w:r w:rsidR="008719DB">
        <w:t>:</w:t>
      </w:r>
    </w:p>
    <w:tbl>
      <w:tblPr>
        <w:tblStyle w:val="Tabellenraster"/>
        <w:tblW w:w="8505" w:type="dxa"/>
        <w:tblInd w:w="-5" w:type="dxa"/>
        <w:tblCellMar>
          <w:left w:w="57" w:type="dxa"/>
          <w:right w:w="57" w:type="dxa"/>
        </w:tblCellMar>
        <w:tblLook w:val="04A0" w:firstRow="1" w:lastRow="0" w:firstColumn="1" w:lastColumn="0" w:noHBand="0" w:noVBand="1"/>
      </w:tblPr>
      <w:tblGrid>
        <w:gridCol w:w="567"/>
        <w:gridCol w:w="1418"/>
        <w:gridCol w:w="2268"/>
        <w:gridCol w:w="992"/>
        <w:gridCol w:w="771"/>
        <w:gridCol w:w="2489"/>
      </w:tblGrid>
      <w:tr w:rsidR="00D32434" w:rsidRPr="00B820A6" w14:paraId="1919AF96" w14:textId="77777777" w:rsidTr="00E7301B">
        <w:tc>
          <w:tcPr>
            <w:tcW w:w="567" w:type="dxa"/>
            <w:shd w:val="clear" w:color="auto" w:fill="D9D9D9" w:themeFill="background1" w:themeFillShade="D9"/>
          </w:tcPr>
          <w:p w14:paraId="437901BF" w14:textId="77777777" w:rsidR="00D32434" w:rsidRPr="00D32434" w:rsidRDefault="00D32434" w:rsidP="00D32434">
            <w:pPr>
              <w:pStyle w:val="Tabelle1"/>
            </w:pPr>
            <w:r w:rsidRPr="00D32434">
              <w:t>ID</w:t>
            </w:r>
          </w:p>
        </w:tc>
        <w:tc>
          <w:tcPr>
            <w:tcW w:w="1418" w:type="dxa"/>
            <w:shd w:val="clear" w:color="auto" w:fill="D9D9D9" w:themeFill="background1" w:themeFillShade="D9"/>
          </w:tcPr>
          <w:p w14:paraId="1444CCB6" w14:textId="77777777" w:rsidR="00D32434" w:rsidRPr="00D32434" w:rsidRDefault="00D32434" w:rsidP="00D32434">
            <w:pPr>
              <w:pStyle w:val="Tabelle1"/>
            </w:pPr>
            <w:r w:rsidRPr="00D32434">
              <w:t>Bezeichnung</w:t>
            </w:r>
          </w:p>
        </w:tc>
        <w:tc>
          <w:tcPr>
            <w:tcW w:w="2268" w:type="dxa"/>
            <w:shd w:val="clear" w:color="auto" w:fill="D9D9D9" w:themeFill="background1" w:themeFillShade="D9"/>
          </w:tcPr>
          <w:p w14:paraId="2E6E312B" w14:textId="77777777" w:rsidR="00D32434" w:rsidRPr="00D32434" w:rsidRDefault="00D32434" w:rsidP="00D32434">
            <w:pPr>
              <w:pStyle w:val="Tabelle1"/>
            </w:pPr>
            <w:r w:rsidRPr="00D32434">
              <w:t>Rechtsgrundlagen</w:t>
            </w:r>
          </w:p>
        </w:tc>
        <w:tc>
          <w:tcPr>
            <w:tcW w:w="992" w:type="dxa"/>
            <w:shd w:val="clear" w:color="auto" w:fill="D9D9D9" w:themeFill="background1" w:themeFillShade="D9"/>
          </w:tcPr>
          <w:p w14:paraId="54610A4C" w14:textId="77777777" w:rsidR="00D32434" w:rsidRPr="00D32434" w:rsidRDefault="00D32434" w:rsidP="00D32434">
            <w:pPr>
              <w:pStyle w:val="Tabelle1"/>
            </w:pPr>
            <w:r w:rsidRPr="00D32434">
              <w:t>Zuständige Stellen</w:t>
            </w:r>
          </w:p>
        </w:tc>
        <w:tc>
          <w:tcPr>
            <w:tcW w:w="771" w:type="dxa"/>
            <w:shd w:val="clear" w:color="auto" w:fill="D9D9D9" w:themeFill="background1" w:themeFillShade="D9"/>
          </w:tcPr>
          <w:p w14:paraId="29D4F0FC" w14:textId="77777777" w:rsidR="00D32434" w:rsidRPr="00D32434" w:rsidRDefault="00D32434" w:rsidP="00D32434">
            <w:pPr>
              <w:pStyle w:val="Tabelle1"/>
            </w:pPr>
            <w:r w:rsidRPr="00D32434">
              <w:t>Techn</w:t>
            </w:r>
            <w:r>
              <w:t xml:space="preserve">. </w:t>
            </w:r>
            <w:r w:rsidRPr="00D32434">
              <w:t>ID</w:t>
            </w:r>
          </w:p>
        </w:tc>
        <w:tc>
          <w:tcPr>
            <w:tcW w:w="2489" w:type="dxa"/>
            <w:shd w:val="clear" w:color="auto" w:fill="D9D9D9" w:themeFill="background1" w:themeFillShade="D9"/>
          </w:tcPr>
          <w:p w14:paraId="692DB22F" w14:textId="77777777" w:rsidR="00D32434" w:rsidRPr="00D32434" w:rsidRDefault="00D32434" w:rsidP="00D32434">
            <w:pPr>
              <w:pStyle w:val="Tabelle1"/>
            </w:pPr>
            <w:r w:rsidRPr="00D32434">
              <w:t>Bezeichnung</w:t>
            </w:r>
            <w:r>
              <w:t xml:space="preserve"> technischer Datensatz</w:t>
            </w:r>
          </w:p>
        </w:tc>
      </w:tr>
      <w:tr w:rsidR="00D32434" w:rsidRPr="00B820A6" w14:paraId="11DB5ED2" w14:textId="77777777" w:rsidTr="00E7301B">
        <w:tc>
          <w:tcPr>
            <w:tcW w:w="567" w:type="dxa"/>
          </w:tcPr>
          <w:p w14:paraId="0971C04C" w14:textId="77777777" w:rsidR="00D32434" w:rsidRPr="00D32434" w:rsidRDefault="00D32434" w:rsidP="00D32434">
            <w:pPr>
              <w:pStyle w:val="Tabelle1"/>
            </w:pPr>
          </w:p>
        </w:tc>
        <w:tc>
          <w:tcPr>
            <w:tcW w:w="1418" w:type="dxa"/>
          </w:tcPr>
          <w:p w14:paraId="6BEADCED" w14:textId="77777777" w:rsidR="00D32434" w:rsidRPr="00D32434" w:rsidRDefault="00D32434" w:rsidP="00D32434">
            <w:pPr>
              <w:pStyle w:val="Tabelle1"/>
            </w:pPr>
          </w:p>
        </w:tc>
        <w:tc>
          <w:tcPr>
            <w:tcW w:w="2268" w:type="dxa"/>
          </w:tcPr>
          <w:p w14:paraId="2C2A6E94" w14:textId="77777777" w:rsidR="00D32434" w:rsidRPr="00D32434" w:rsidRDefault="00D32434" w:rsidP="00D32434">
            <w:pPr>
              <w:pStyle w:val="Tabelle1"/>
            </w:pPr>
          </w:p>
        </w:tc>
        <w:tc>
          <w:tcPr>
            <w:tcW w:w="992" w:type="dxa"/>
          </w:tcPr>
          <w:p w14:paraId="72E0EE9E" w14:textId="77777777" w:rsidR="00D32434" w:rsidRPr="00D32434" w:rsidRDefault="00D32434" w:rsidP="00D32434">
            <w:pPr>
              <w:pStyle w:val="Tabelle1"/>
            </w:pPr>
          </w:p>
        </w:tc>
        <w:tc>
          <w:tcPr>
            <w:tcW w:w="771" w:type="dxa"/>
          </w:tcPr>
          <w:p w14:paraId="3A2F0ED9" w14:textId="77777777" w:rsidR="00D32434" w:rsidRPr="00D32434" w:rsidRDefault="00D32434" w:rsidP="00D32434">
            <w:pPr>
              <w:pStyle w:val="Tabelle1"/>
              <w:rPr>
                <w:highlight w:val="yellow"/>
              </w:rPr>
            </w:pPr>
          </w:p>
        </w:tc>
        <w:tc>
          <w:tcPr>
            <w:tcW w:w="2489" w:type="dxa"/>
          </w:tcPr>
          <w:p w14:paraId="3A596097" w14:textId="77777777" w:rsidR="00D32434" w:rsidRPr="00D32434" w:rsidRDefault="00D32434" w:rsidP="00D32434">
            <w:pPr>
              <w:pStyle w:val="Tabelle1"/>
            </w:pPr>
          </w:p>
        </w:tc>
      </w:tr>
      <w:tr w:rsidR="00D32434" w:rsidRPr="00B820A6" w14:paraId="7D49B2C6" w14:textId="77777777" w:rsidTr="00E7301B">
        <w:tc>
          <w:tcPr>
            <w:tcW w:w="567" w:type="dxa"/>
          </w:tcPr>
          <w:p w14:paraId="27D1493A" w14:textId="77777777" w:rsidR="00D32434" w:rsidRPr="00D32434" w:rsidRDefault="00D32434" w:rsidP="00D32434">
            <w:pPr>
              <w:pStyle w:val="Tabelle1"/>
            </w:pPr>
          </w:p>
        </w:tc>
        <w:tc>
          <w:tcPr>
            <w:tcW w:w="1418" w:type="dxa"/>
          </w:tcPr>
          <w:p w14:paraId="22F2EC9F" w14:textId="77777777" w:rsidR="00D32434" w:rsidRPr="00D32434" w:rsidRDefault="00D32434" w:rsidP="00D32434">
            <w:pPr>
              <w:pStyle w:val="Tabelle1"/>
            </w:pPr>
          </w:p>
        </w:tc>
        <w:tc>
          <w:tcPr>
            <w:tcW w:w="2268" w:type="dxa"/>
          </w:tcPr>
          <w:p w14:paraId="5C6C4C3A" w14:textId="77777777" w:rsidR="00D32434" w:rsidRPr="00D32434" w:rsidRDefault="00D32434" w:rsidP="00D32434">
            <w:pPr>
              <w:pStyle w:val="Tabelle1"/>
            </w:pPr>
          </w:p>
        </w:tc>
        <w:tc>
          <w:tcPr>
            <w:tcW w:w="992" w:type="dxa"/>
          </w:tcPr>
          <w:p w14:paraId="41B53D50" w14:textId="77777777" w:rsidR="00D32434" w:rsidRPr="00D32434" w:rsidRDefault="00D32434" w:rsidP="00D32434">
            <w:pPr>
              <w:pStyle w:val="Tabelle1"/>
            </w:pPr>
          </w:p>
        </w:tc>
        <w:tc>
          <w:tcPr>
            <w:tcW w:w="771" w:type="dxa"/>
          </w:tcPr>
          <w:p w14:paraId="60FE03A5" w14:textId="77777777" w:rsidR="00D32434" w:rsidRPr="00D32434" w:rsidRDefault="00D32434" w:rsidP="00D32434">
            <w:pPr>
              <w:pStyle w:val="Tabelle1"/>
              <w:rPr>
                <w:highlight w:val="yellow"/>
              </w:rPr>
            </w:pPr>
          </w:p>
        </w:tc>
        <w:tc>
          <w:tcPr>
            <w:tcW w:w="2489" w:type="dxa"/>
          </w:tcPr>
          <w:p w14:paraId="0BDECC21" w14:textId="77777777" w:rsidR="00D32434" w:rsidRPr="00D32434" w:rsidRDefault="00D32434" w:rsidP="00D32434">
            <w:pPr>
              <w:pStyle w:val="Tabelle1"/>
              <w:rPr>
                <w:highlight w:val="yellow"/>
              </w:rPr>
            </w:pPr>
          </w:p>
        </w:tc>
      </w:tr>
    </w:tbl>
    <w:p w14:paraId="65723BE3" w14:textId="7BC5B7B6" w:rsidR="00F63ADF" w:rsidRPr="00F63ADF" w:rsidRDefault="00D32434" w:rsidP="00E5292B">
      <w:pPr>
        <w:pStyle w:val="Ausgeblendet"/>
      </w:pPr>
      <w:r>
        <w:br/>
      </w:r>
    </w:p>
    <w:p w14:paraId="6A7052EC" w14:textId="77777777" w:rsidR="00061081" w:rsidRDefault="00061081" w:rsidP="008C7795">
      <w:pPr>
        <w:pStyle w:val="berschrift3"/>
      </w:pPr>
      <w:r>
        <w:t>Fachgesetzgebung</w:t>
      </w:r>
    </w:p>
    <w:p w14:paraId="0995304A" w14:textId="54C29A9C" w:rsidR="007D2FF1" w:rsidRDefault="007D2FF1" w:rsidP="007D2FF1">
      <w:pPr>
        <w:pStyle w:val="Textbaustein"/>
      </w:pPr>
      <w:r>
        <w:t>Die dem Geobasisdatensatz zugrundeliegenden Rechtsgrundlagen der Fachgesetzgebung sind im Geobasisdatenkatalog aufgeführt.</w:t>
      </w:r>
    </w:p>
    <w:p w14:paraId="773C020A" w14:textId="0FBC37D6" w:rsidR="007D2FF1" w:rsidRDefault="007D2FF1" w:rsidP="00814420">
      <w:pPr>
        <w:pStyle w:val="Textbaustein"/>
      </w:pPr>
      <w:r>
        <w:t xml:space="preserve">Fachliche Grundlage für das Datenmodell </w:t>
      </w:r>
      <w:r w:rsidRPr="00E55807">
        <w:rPr>
          <w:highlight w:val="yellow"/>
        </w:rPr>
        <w:t>[Bezeichnung</w:t>
      </w:r>
      <w:r>
        <w:t xml:space="preserve">] bildet </w:t>
      </w:r>
      <w:r w:rsidR="00C75B58">
        <w:t xml:space="preserve">insbesondere das </w:t>
      </w:r>
      <w:r w:rsidR="00C75B58" w:rsidRPr="00E55807">
        <w:rPr>
          <w:highlight w:val="yellow"/>
        </w:rPr>
        <w:t>[Gesetz] ….</w:t>
      </w:r>
      <w:r>
        <w:t xml:space="preserve"> </w:t>
      </w:r>
    </w:p>
    <w:p w14:paraId="52E6DAEA" w14:textId="09BBC22F" w:rsidR="002B3306" w:rsidRDefault="00061081" w:rsidP="00814420">
      <w:r w:rsidRPr="00061081">
        <w:rPr>
          <w:highlight w:val="yellow"/>
        </w:rPr>
        <w:t>[</w:t>
      </w:r>
      <w:r w:rsidR="00814420">
        <w:rPr>
          <w:highlight w:val="yellow"/>
        </w:rPr>
        <w:t>Erläuterungen zur Fachgesetzgebung bei Bedarf</w:t>
      </w:r>
      <w:r w:rsidR="00814420">
        <w:t>]</w:t>
      </w:r>
      <w:r w:rsidR="002B3306">
        <w:br/>
      </w:r>
    </w:p>
    <w:p w14:paraId="7D692D54" w14:textId="77777777" w:rsidR="002B3306" w:rsidRDefault="002B3306" w:rsidP="008C7795">
      <w:pPr>
        <w:pStyle w:val="berschrift3"/>
      </w:pPr>
      <w:r>
        <w:t>Verbindlichkeit der Daten</w:t>
      </w:r>
    </w:p>
    <w:p w14:paraId="7E13D3F8" w14:textId="77777777" w:rsidR="00C75B58" w:rsidRDefault="00C75B58" w:rsidP="00814420">
      <w:pPr>
        <w:rPr>
          <w:highlight w:val="yellow"/>
        </w:rPr>
      </w:pPr>
      <w:r>
        <w:rPr>
          <w:highlight w:val="yellow"/>
        </w:rPr>
        <w:t>[Angaben, falls Geobasisdaten Bestandteil des ÖREB-Katasters sind]</w:t>
      </w:r>
      <w:r w:rsidRPr="00061081">
        <w:rPr>
          <w:highlight w:val="yellow"/>
        </w:rPr>
        <w:t xml:space="preserve"> </w:t>
      </w:r>
    </w:p>
    <w:p w14:paraId="46FCE60D" w14:textId="59B7CE39" w:rsidR="00814420" w:rsidRDefault="00814420" w:rsidP="00814420">
      <w:pPr>
        <w:rPr>
          <w:highlight w:val="yellow"/>
        </w:rPr>
      </w:pPr>
      <w:r w:rsidRPr="00061081">
        <w:rPr>
          <w:highlight w:val="yellow"/>
        </w:rPr>
        <w:t>[</w:t>
      </w:r>
      <w:r>
        <w:rPr>
          <w:highlight w:val="yellow"/>
        </w:rPr>
        <w:t xml:space="preserve">Erläuterungen zur </w:t>
      </w:r>
      <w:r w:rsidR="00F374AD">
        <w:rPr>
          <w:highlight w:val="yellow"/>
        </w:rPr>
        <w:t>Verbindlichkeit</w:t>
      </w:r>
      <w:r>
        <w:rPr>
          <w:highlight w:val="yellow"/>
        </w:rPr>
        <w:t xml:space="preserve"> bei Bedarf</w:t>
      </w:r>
      <w:r>
        <w:t>]</w:t>
      </w:r>
      <w:r w:rsidRPr="00061081">
        <w:rPr>
          <w:highlight w:val="yellow"/>
        </w:rPr>
        <w:t xml:space="preserve"> </w:t>
      </w:r>
    </w:p>
    <w:p w14:paraId="303A0031" w14:textId="0A6079B1" w:rsidR="00D32434" w:rsidRDefault="00C75B58" w:rsidP="00814420">
      <w:pPr>
        <w:rPr>
          <w:highlight w:val="yellow"/>
        </w:rPr>
      </w:pPr>
      <w:r w:rsidRPr="00E55807">
        <w:rPr>
          <w:color w:val="A6A6A6" w:themeColor="background1" w:themeShade="A6"/>
        </w:rPr>
        <w:t>Den digitalen Daten kommt keine Rechtswirkung zu. Als rechtsverbindlich gelten nach wie vor die Inhalte der genehmigten Papierpläne.</w:t>
      </w:r>
    </w:p>
    <w:p w14:paraId="54C3CD54" w14:textId="77777777" w:rsidR="00436EBA" w:rsidRDefault="00152132" w:rsidP="009D52EA">
      <w:pPr>
        <w:pStyle w:val="berschrift2"/>
      </w:pPr>
      <w:bookmarkStart w:id="4" w:name="_Toc108684545"/>
      <w:r>
        <w:t xml:space="preserve">Thematisch verwandte </w:t>
      </w:r>
      <w:r w:rsidR="00436EBA">
        <w:t>Geodatenmodelle</w:t>
      </w:r>
      <w:bookmarkEnd w:id="4"/>
    </w:p>
    <w:p w14:paraId="76A8E5C1" w14:textId="251410B2" w:rsidR="00061081" w:rsidRPr="00F161D3" w:rsidRDefault="00061081" w:rsidP="00F161D3">
      <w:pPr>
        <w:pStyle w:val="Textbaustein"/>
        <w:rPr>
          <w:rFonts w:eastAsiaTheme="majorEastAsia"/>
        </w:rPr>
      </w:pPr>
      <w:r w:rsidRPr="00061081">
        <w:rPr>
          <w:rFonts w:eastAsiaTheme="majorEastAsia"/>
        </w:rPr>
        <w:t>Folgende bestehende</w:t>
      </w:r>
      <w:r w:rsidR="000F2141">
        <w:rPr>
          <w:rFonts w:eastAsiaTheme="majorEastAsia"/>
        </w:rPr>
        <w:t>n</w:t>
      </w:r>
      <w:r w:rsidRPr="00061081">
        <w:rPr>
          <w:rFonts w:eastAsiaTheme="majorEastAsia"/>
        </w:rPr>
        <w:t>, thematisch verwandte</w:t>
      </w:r>
      <w:r w:rsidR="000F2141">
        <w:rPr>
          <w:rFonts w:eastAsiaTheme="majorEastAsia"/>
        </w:rPr>
        <w:t>n</w:t>
      </w:r>
      <w:r w:rsidRPr="00061081">
        <w:rPr>
          <w:rFonts w:eastAsiaTheme="majorEastAsia"/>
        </w:rPr>
        <w:t xml:space="preserve"> Geodatenmodelle wurden bei der Modellierung berücksichtigt. </w:t>
      </w:r>
      <w:r w:rsidRPr="008719DB">
        <w:rPr>
          <w:rFonts w:eastAsiaTheme="majorEastAsia"/>
          <w:highlight w:val="yellow"/>
        </w:rPr>
        <w:t xml:space="preserve">Die Überführung in thematisch verwandte Datenmodelle ist in </w:t>
      </w:r>
      <w:r w:rsidR="00814420" w:rsidRPr="008719DB">
        <w:rPr>
          <w:rFonts w:eastAsiaTheme="majorEastAsia"/>
          <w:highlight w:val="yellow"/>
        </w:rPr>
        <w:t xml:space="preserve">Anhang D. </w:t>
      </w:r>
      <w:r w:rsidRPr="008719DB">
        <w:rPr>
          <w:rFonts w:eastAsiaTheme="majorEastAsia"/>
          <w:highlight w:val="yellow"/>
        </w:rPr>
        <w:t>beschrieben.</w:t>
      </w:r>
    </w:p>
    <w:p w14:paraId="48831FF0" w14:textId="77777777" w:rsidR="00061081" w:rsidRDefault="00F161D3" w:rsidP="006662E9">
      <w:pPr>
        <w:pStyle w:val="Ausgeblendet"/>
        <w:rPr>
          <w:rFonts w:eastAsiaTheme="majorEastAsia"/>
        </w:rPr>
      </w:pPr>
      <w:r w:rsidRPr="00F161D3">
        <w:rPr>
          <w:rFonts w:eastAsiaTheme="majorEastAsia"/>
        </w:rPr>
        <w:t xml:space="preserve">In Tabelle </w:t>
      </w:r>
      <w:r w:rsidR="00436EBA" w:rsidRPr="00F161D3">
        <w:rPr>
          <w:rFonts w:eastAsiaTheme="majorEastAsia"/>
        </w:rPr>
        <w:t>ergänzen: Verweise auf thematisch verwandte Datenmodelle, z.B. des Bundes, von Fachgremien, Verbänden, etc. sowie deren Beziehungen und Gliederung</w:t>
      </w:r>
    </w:p>
    <w:tbl>
      <w:tblPr>
        <w:tblStyle w:val="Tabellenraster"/>
        <w:tblW w:w="8500" w:type="dxa"/>
        <w:tblLook w:val="04A0" w:firstRow="1" w:lastRow="0" w:firstColumn="1" w:lastColumn="0" w:noHBand="0" w:noVBand="1"/>
      </w:tblPr>
      <w:tblGrid>
        <w:gridCol w:w="908"/>
        <w:gridCol w:w="1884"/>
        <w:gridCol w:w="1458"/>
        <w:gridCol w:w="1983"/>
        <w:gridCol w:w="2267"/>
      </w:tblGrid>
      <w:tr w:rsidR="00061081" w:rsidRPr="00B820A6" w14:paraId="742A8072" w14:textId="77777777" w:rsidTr="00BC392A">
        <w:tc>
          <w:tcPr>
            <w:tcW w:w="908" w:type="dxa"/>
            <w:shd w:val="clear" w:color="auto" w:fill="D9D9D9" w:themeFill="background1" w:themeFillShade="D9"/>
            <w:tcMar>
              <w:left w:w="57" w:type="dxa"/>
              <w:right w:w="57" w:type="dxa"/>
            </w:tcMar>
          </w:tcPr>
          <w:p w14:paraId="696D19B8" w14:textId="77777777" w:rsidR="00061081" w:rsidRPr="00B820A6" w:rsidRDefault="00F161D3" w:rsidP="00D32434">
            <w:pPr>
              <w:pStyle w:val="Tabelle1"/>
            </w:pPr>
            <w:r>
              <w:t>ID</w:t>
            </w:r>
          </w:p>
        </w:tc>
        <w:tc>
          <w:tcPr>
            <w:tcW w:w="1884" w:type="dxa"/>
            <w:shd w:val="clear" w:color="auto" w:fill="D9D9D9" w:themeFill="background1" w:themeFillShade="D9"/>
            <w:tcMar>
              <w:left w:w="57" w:type="dxa"/>
              <w:right w:w="57" w:type="dxa"/>
            </w:tcMar>
          </w:tcPr>
          <w:p w14:paraId="19809864" w14:textId="77777777" w:rsidR="00061081" w:rsidRPr="00B820A6" w:rsidRDefault="00061081" w:rsidP="00D32434">
            <w:pPr>
              <w:pStyle w:val="Tabelle1"/>
            </w:pPr>
            <w:r>
              <w:t>Modellbezeichnung</w:t>
            </w:r>
          </w:p>
        </w:tc>
        <w:tc>
          <w:tcPr>
            <w:tcW w:w="1458" w:type="dxa"/>
            <w:shd w:val="clear" w:color="auto" w:fill="D9D9D9" w:themeFill="background1" w:themeFillShade="D9"/>
            <w:tcMar>
              <w:left w:w="57" w:type="dxa"/>
              <w:right w:w="57" w:type="dxa"/>
            </w:tcMar>
          </w:tcPr>
          <w:p w14:paraId="7562E10F" w14:textId="77777777" w:rsidR="00061081" w:rsidRPr="00B820A6" w:rsidRDefault="00061081" w:rsidP="00D32434">
            <w:pPr>
              <w:pStyle w:val="Tabelle1"/>
            </w:pPr>
            <w:r>
              <w:t>Zuständige Stelle für Datenmodellierung</w:t>
            </w:r>
          </w:p>
        </w:tc>
        <w:tc>
          <w:tcPr>
            <w:tcW w:w="1983" w:type="dxa"/>
            <w:shd w:val="clear" w:color="auto" w:fill="D9D9D9" w:themeFill="background1" w:themeFillShade="D9"/>
            <w:tcMar>
              <w:left w:w="57" w:type="dxa"/>
              <w:right w:w="57" w:type="dxa"/>
            </w:tcMar>
          </w:tcPr>
          <w:p w14:paraId="6D60E725" w14:textId="77777777" w:rsidR="00061081" w:rsidRPr="00B820A6" w:rsidRDefault="00061081" w:rsidP="00D32434">
            <w:pPr>
              <w:pStyle w:val="Tabelle1"/>
            </w:pPr>
            <w:r>
              <w:t>Verwendung</w:t>
            </w:r>
          </w:p>
        </w:tc>
        <w:tc>
          <w:tcPr>
            <w:tcW w:w="2267" w:type="dxa"/>
            <w:shd w:val="clear" w:color="auto" w:fill="D9D9D9" w:themeFill="background1" w:themeFillShade="D9"/>
            <w:tcMar>
              <w:left w:w="57" w:type="dxa"/>
              <w:right w:w="57" w:type="dxa"/>
            </w:tcMar>
          </w:tcPr>
          <w:p w14:paraId="39906975" w14:textId="7942B69D" w:rsidR="00061081" w:rsidRPr="00B820A6" w:rsidRDefault="00061081" w:rsidP="002E19EC">
            <w:pPr>
              <w:pStyle w:val="Tabelle1"/>
            </w:pPr>
            <w:r>
              <w:t xml:space="preserve">Beziehung zu </w:t>
            </w:r>
            <w:r w:rsidR="002E19EC">
              <w:t>GDM-SG</w:t>
            </w:r>
          </w:p>
        </w:tc>
      </w:tr>
      <w:tr w:rsidR="00061081" w:rsidRPr="00B820A6" w14:paraId="57E8D8AA" w14:textId="77777777" w:rsidTr="00BC392A">
        <w:tc>
          <w:tcPr>
            <w:tcW w:w="908" w:type="dxa"/>
            <w:tcMar>
              <w:left w:w="57" w:type="dxa"/>
              <w:right w:w="57" w:type="dxa"/>
            </w:tcMar>
          </w:tcPr>
          <w:p w14:paraId="1D8E988A" w14:textId="77777777" w:rsidR="00061081" w:rsidRPr="00B820A6" w:rsidRDefault="00061081" w:rsidP="00D32434">
            <w:pPr>
              <w:pStyle w:val="Tabelle1"/>
            </w:pPr>
          </w:p>
        </w:tc>
        <w:tc>
          <w:tcPr>
            <w:tcW w:w="1884" w:type="dxa"/>
            <w:tcMar>
              <w:left w:w="57" w:type="dxa"/>
              <w:right w:w="57" w:type="dxa"/>
            </w:tcMar>
          </w:tcPr>
          <w:p w14:paraId="027EBB2E" w14:textId="77777777" w:rsidR="00061081" w:rsidRPr="00B820A6" w:rsidRDefault="00061081" w:rsidP="00D32434">
            <w:pPr>
              <w:pStyle w:val="Tabelle1"/>
            </w:pPr>
          </w:p>
        </w:tc>
        <w:tc>
          <w:tcPr>
            <w:tcW w:w="1458" w:type="dxa"/>
            <w:tcMar>
              <w:left w:w="57" w:type="dxa"/>
              <w:right w:w="57" w:type="dxa"/>
            </w:tcMar>
          </w:tcPr>
          <w:p w14:paraId="52DF8D68" w14:textId="77777777" w:rsidR="00061081" w:rsidRPr="00B820A6" w:rsidRDefault="00061081" w:rsidP="00D32434">
            <w:pPr>
              <w:pStyle w:val="Tabelle1"/>
            </w:pPr>
            <w:r w:rsidRPr="00D32434">
              <w:t>Bund (MGDM)</w:t>
            </w:r>
          </w:p>
        </w:tc>
        <w:tc>
          <w:tcPr>
            <w:tcW w:w="1983" w:type="dxa"/>
            <w:tcMar>
              <w:left w:w="57" w:type="dxa"/>
              <w:right w:w="57" w:type="dxa"/>
            </w:tcMar>
          </w:tcPr>
          <w:p w14:paraId="6540A360" w14:textId="77777777" w:rsidR="00061081" w:rsidRPr="00B820A6" w:rsidRDefault="00061081" w:rsidP="00D32434">
            <w:pPr>
              <w:pStyle w:val="Tabelle1"/>
            </w:pPr>
          </w:p>
        </w:tc>
        <w:tc>
          <w:tcPr>
            <w:tcW w:w="2267" w:type="dxa"/>
            <w:tcMar>
              <w:left w:w="57" w:type="dxa"/>
              <w:right w:w="57" w:type="dxa"/>
            </w:tcMar>
          </w:tcPr>
          <w:p w14:paraId="7BC88D7C" w14:textId="77777777" w:rsidR="00061081" w:rsidRPr="00B820A6" w:rsidRDefault="00061081" w:rsidP="00D32434">
            <w:pPr>
              <w:pStyle w:val="Tabelle1"/>
            </w:pPr>
            <w:r w:rsidRPr="00D32434">
              <w:t>MGDM des Bundes, Grundlage für Erweiterung</w:t>
            </w:r>
          </w:p>
        </w:tc>
      </w:tr>
      <w:tr w:rsidR="00061081" w:rsidRPr="00B820A6" w14:paraId="757407C6" w14:textId="77777777" w:rsidTr="00BC392A">
        <w:tc>
          <w:tcPr>
            <w:tcW w:w="908" w:type="dxa"/>
            <w:tcMar>
              <w:left w:w="57" w:type="dxa"/>
              <w:right w:w="57" w:type="dxa"/>
            </w:tcMar>
          </w:tcPr>
          <w:p w14:paraId="1ACCCD19" w14:textId="77777777" w:rsidR="00061081" w:rsidRPr="00B820A6" w:rsidRDefault="00061081" w:rsidP="00D32434">
            <w:pPr>
              <w:pStyle w:val="Tabelle1"/>
            </w:pPr>
          </w:p>
        </w:tc>
        <w:tc>
          <w:tcPr>
            <w:tcW w:w="1884" w:type="dxa"/>
            <w:tcMar>
              <w:left w:w="57" w:type="dxa"/>
              <w:right w:w="57" w:type="dxa"/>
            </w:tcMar>
          </w:tcPr>
          <w:p w14:paraId="3DE4FBAB" w14:textId="77777777" w:rsidR="00061081" w:rsidRPr="00B820A6" w:rsidRDefault="00061081" w:rsidP="00D32434">
            <w:pPr>
              <w:pStyle w:val="Tabelle1"/>
            </w:pPr>
          </w:p>
        </w:tc>
        <w:tc>
          <w:tcPr>
            <w:tcW w:w="1458" w:type="dxa"/>
            <w:tcMar>
              <w:left w:w="57" w:type="dxa"/>
              <w:right w:w="57" w:type="dxa"/>
            </w:tcMar>
          </w:tcPr>
          <w:p w14:paraId="1497A2D2" w14:textId="77777777" w:rsidR="00061081" w:rsidRPr="00B820A6" w:rsidRDefault="00F374AD" w:rsidP="00D32434">
            <w:pPr>
              <w:pStyle w:val="Tabelle1"/>
            </w:pPr>
            <w:r w:rsidRPr="00D32434">
              <w:t>Nachbarkanton XY</w:t>
            </w:r>
          </w:p>
        </w:tc>
        <w:tc>
          <w:tcPr>
            <w:tcW w:w="1983" w:type="dxa"/>
            <w:tcMar>
              <w:left w:w="57" w:type="dxa"/>
              <w:right w:w="57" w:type="dxa"/>
            </w:tcMar>
          </w:tcPr>
          <w:p w14:paraId="184E01A6" w14:textId="77777777" w:rsidR="00061081" w:rsidRPr="00B820A6" w:rsidRDefault="00061081" w:rsidP="00D32434">
            <w:pPr>
              <w:pStyle w:val="Tabelle1"/>
            </w:pPr>
          </w:p>
        </w:tc>
        <w:tc>
          <w:tcPr>
            <w:tcW w:w="2267" w:type="dxa"/>
            <w:tcMar>
              <w:left w:w="57" w:type="dxa"/>
              <w:right w:w="57" w:type="dxa"/>
            </w:tcMar>
          </w:tcPr>
          <w:p w14:paraId="03A1E8FE" w14:textId="77777777" w:rsidR="00061081" w:rsidRPr="00D32434" w:rsidRDefault="00902C6C" w:rsidP="00D32434">
            <w:pPr>
              <w:pStyle w:val="Tabelle1"/>
            </w:pPr>
            <w:r w:rsidRPr="00D32434">
              <w:t xml:space="preserve">Berücksichtigung bei </w:t>
            </w:r>
            <w:r w:rsidRPr="00D32434">
              <w:br/>
              <w:t>Datenmodellierung</w:t>
            </w:r>
            <w:r w:rsidR="00F374AD" w:rsidRPr="00D32434">
              <w:t xml:space="preserve"> </w:t>
            </w:r>
          </w:p>
        </w:tc>
      </w:tr>
      <w:tr w:rsidR="00061081" w:rsidRPr="00B820A6" w14:paraId="17158D62" w14:textId="77777777" w:rsidTr="00BC392A">
        <w:tc>
          <w:tcPr>
            <w:tcW w:w="908" w:type="dxa"/>
            <w:tcMar>
              <w:left w:w="57" w:type="dxa"/>
              <w:right w:w="57" w:type="dxa"/>
            </w:tcMar>
          </w:tcPr>
          <w:p w14:paraId="7F5B3D46" w14:textId="77777777" w:rsidR="00061081" w:rsidRPr="00B820A6" w:rsidRDefault="00061081" w:rsidP="00D32434">
            <w:pPr>
              <w:pStyle w:val="Tabelle1"/>
            </w:pPr>
          </w:p>
        </w:tc>
        <w:tc>
          <w:tcPr>
            <w:tcW w:w="1884" w:type="dxa"/>
            <w:tcMar>
              <w:left w:w="57" w:type="dxa"/>
              <w:right w:w="57" w:type="dxa"/>
            </w:tcMar>
          </w:tcPr>
          <w:p w14:paraId="6A4A9A7E" w14:textId="77777777" w:rsidR="00061081" w:rsidRPr="00B820A6" w:rsidRDefault="00061081" w:rsidP="00D32434">
            <w:pPr>
              <w:pStyle w:val="Tabelle1"/>
            </w:pPr>
          </w:p>
        </w:tc>
        <w:tc>
          <w:tcPr>
            <w:tcW w:w="1458" w:type="dxa"/>
            <w:tcMar>
              <w:left w:w="57" w:type="dxa"/>
              <w:right w:w="57" w:type="dxa"/>
            </w:tcMar>
          </w:tcPr>
          <w:p w14:paraId="4B15BB8C" w14:textId="77777777" w:rsidR="00061081" w:rsidRPr="00B820A6" w:rsidRDefault="00061081" w:rsidP="00D32434">
            <w:pPr>
              <w:pStyle w:val="Tabelle1"/>
            </w:pPr>
          </w:p>
        </w:tc>
        <w:tc>
          <w:tcPr>
            <w:tcW w:w="1983" w:type="dxa"/>
            <w:tcMar>
              <w:left w:w="57" w:type="dxa"/>
              <w:right w:w="57" w:type="dxa"/>
            </w:tcMar>
          </w:tcPr>
          <w:p w14:paraId="1BC8D9A8" w14:textId="77777777" w:rsidR="00061081" w:rsidRPr="00B820A6" w:rsidRDefault="00061081" w:rsidP="00D32434">
            <w:pPr>
              <w:pStyle w:val="Tabelle1"/>
            </w:pPr>
          </w:p>
        </w:tc>
        <w:tc>
          <w:tcPr>
            <w:tcW w:w="2267" w:type="dxa"/>
            <w:tcMar>
              <w:left w:w="57" w:type="dxa"/>
              <w:right w:w="57" w:type="dxa"/>
            </w:tcMar>
          </w:tcPr>
          <w:p w14:paraId="0352B5D0" w14:textId="77777777" w:rsidR="00061081" w:rsidRPr="00B820A6" w:rsidRDefault="00061081" w:rsidP="00D32434">
            <w:pPr>
              <w:pStyle w:val="Tabelle1"/>
            </w:pPr>
          </w:p>
        </w:tc>
      </w:tr>
    </w:tbl>
    <w:p w14:paraId="30DDB183" w14:textId="77777777" w:rsidR="002B3306" w:rsidRDefault="009C1C64" w:rsidP="00F161D3">
      <w:pPr>
        <w:pStyle w:val="berschrift1"/>
      </w:pPr>
      <w:bookmarkStart w:id="5" w:name="_Toc474424243"/>
      <w:bookmarkStart w:id="6" w:name="_Toc108684546"/>
      <w:r>
        <w:lastRenderedPageBreak/>
        <w:t>Zielsetzung des Datenmodells</w:t>
      </w:r>
      <w:bookmarkEnd w:id="5"/>
      <w:bookmarkEnd w:id="6"/>
    </w:p>
    <w:p w14:paraId="153D12FC" w14:textId="7208D51E" w:rsidR="00F161D3" w:rsidRDefault="00F161D3" w:rsidP="00230B49">
      <w:pPr>
        <w:pStyle w:val="Textbaustein"/>
      </w:pPr>
      <w:r>
        <w:t>Das Mo</w:t>
      </w:r>
      <w:r w:rsidR="00230B49">
        <w:t>dell wird verwendet</w:t>
      </w:r>
      <w:r w:rsidR="005D1D3B">
        <w:t xml:space="preserve"> …</w:t>
      </w:r>
    </w:p>
    <w:p w14:paraId="74B00C58" w14:textId="0E5C9DCC" w:rsidR="001F2130" w:rsidRDefault="001F2130" w:rsidP="00E55807">
      <w:pPr>
        <w:pStyle w:val="Ausgeblendet"/>
      </w:pPr>
      <w:r>
        <w:t>Zutreffendes übernehmen.</w:t>
      </w:r>
    </w:p>
    <w:p w14:paraId="2F1B68E2" w14:textId="0241F460" w:rsidR="00F161D3" w:rsidRPr="008719DB" w:rsidRDefault="00230B49" w:rsidP="006161B8">
      <w:pPr>
        <w:pStyle w:val="Textbaustein"/>
        <w:numPr>
          <w:ilvl w:val="0"/>
          <w:numId w:val="27"/>
        </w:numPr>
        <w:ind w:left="714" w:hanging="357"/>
        <w:contextualSpacing/>
      </w:pPr>
      <w:r w:rsidRPr="008719DB">
        <w:t>als Transfermodell für</w:t>
      </w:r>
      <w:r w:rsidR="00C27BD3">
        <w:t xml:space="preserve"> </w:t>
      </w:r>
      <w:r w:rsidR="001766C8">
        <w:t>die Lieferung extern erfasster Daten an den Kanton</w:t>
      </w:r>
      <w:r w:rsidRPr="008719DB">
        <w:t xml:space="preserve"> …;</w:t>
      </w:r>
    </w:p>
    <w:p w14:paraId="49936B69" w14:textId="1F9D4F84" w:rsidR="00230B49" w:rsidRDefault="00B269BF" w:rsidP="006161B8">
      <w:pPr>
        <w:pStyle w:val="Textbaustein"/>
        <w:numPr>
          <w:ilvl w:val="0"/>
          <w:numId w:val="27"/>
        </w:numPr>
        <w:ind w:left="714" w:hanging="357"/>
        <w:contextualSpacing/>
      </w:pPr>
      <w:r>
        <w:t xml:space="preserve">als Publikationsmodell </w:t>
      </w:r>
      <w:r w:rsidR="00C27BD3">
        <w:t>für die</w:t>
      </w:r>
      <w:r w:rsidR="00C27BD3" w:rsidRPr="008719DB">
        <w:t xml:space="preserve"> </w:t>
      </w:r>
      <w:r w:rsidR="00230B49" w:rsidRPr="008719DB">
        <w:t xml:space="preserve">Bereitstellung von Geodaten </w:t>
      </w:r>
      <w:r w:rsidR="00C27BD3">
        <w:t>zur Nutzung durch Dritte</w:t>
      </w:r>
      <w:r w:rsidR="00230B49" w:rsidRPr="008719DB">
        <w:t>.</w:t>
      </w:r>
    </w:p>
    <w:p w14:paraId="37A984D7" w14:textId="310F213D" w:rsidR="00174395" w:rsidRDefault="00C27BD3" w:rsidP="00174395">
      <w:pPr>
        <w:pStyle w:val="Ausgeblendet"/>
      </w:pPr>
      <w:r>
        <w:t>Bei Transfermodellen e</w:t>
      </w:r>
      <w:r w:rsidR="00174395">
        <w:t>rwähnen</w:t>
      </w:r>
      <w:r w:rsidR="00C21B5F">
        <w:t>,</w:t>
      </w:r>
      <w:r w:rsidR="00174395">
        <w:t xml:space="preserve"> wenn relevant:</w:t>
      </w:r>
    </w:p>
    <w:p w14:paraId="6C29A0E2" w14:textId="61F8DC57" w:rsidR="00A04EFC" w:rsidRDefault="00A04EFC" w:rsidP="00A04EFC">
      <w:pPr>
        <w:pStyle w:val="Textbaustein"/>
        <w:contextualSpacing/>
      </w:pPr>
      <w:r>
        <w:t xml:space="preserve">Detaillierte Angaben zur Datenerhebung und </w:t>
      </w:r>
      <w:r w:rsidR="00C76ADF">
        <w:t>-e</w:t>
      </w:r>
      <w:r>
        <w:t xml:space="preserve">rfassung sowie zu Qualitätsanforderungen werden in einer separaten Weisung zum Datenmodell beschrieben. </w:t>
      </w:r>
    </w:p>
    <w:p w14:paraId="7631C195" w14:textId="6DDC5EF9" w:rsidR="00A04EFC" w:rsidRDefault="00A04EFC" w:rsidP="00092C23">
      <w:pPr>
        <w:pStyle w:val="berschrift1"/>
        <w:pageBreakBefore/>
        <w:ind w:left="431" w:hanging="431"/>
      </w:pPr>
      <w:bookmarkStart w:id="7" w:name="_Toc108684547"/>
      <w:r>
        <w:lastRenderedPageBreak/>
        <w:t>Modellbeschreibung</w:t>
      </w:r>
      <w:bookmarkEnd w:id="7"/>
    </w:p>
    <w:p w14:paraId="338A8BFC" w14:textId="13077F59" w:rsidR="00BC6483" w:rsidRPr="00BC6483" w:rsidRDefault="00BC6483" w:rsidP="00BC6483">
      <w:pPr>
        <w:pStyle w:val="Textbaustein"/>
      </w:pPr>
      <w:r>
        <w:t>Das</w:t>
      </w:r>
      <w:r w:rsidR="00AD68C5">
        <w:t xml:space="preserve"> </w:t>
      </w:r>
      <w:r>
        <w:t>Geodatenmodell</w:t>
      </w:r>
      <w:r w:rsidR="003720CF">
        <w:t xml:space="preserve"> </w:t>
      </w:r>
      <w:r w:rsidR="003720CF" w:rsidRPr="00693786">
        <w:t>der GDI</w:t>
      </w:r>
      <w:r w:rsidR="00260D5B" w:rsidRPr="00693786">
        <w:t>-SG</w:t>
      </w:r>
      <w:r w:rsidRPr="00693786">
        <w:t xml:space="preserve"> </w:t>
      </w:r>
      <w:r w:rsidRPr="006662E9">
        <w:rPr>
          <w:highlight w:val="yellow"/>
        </w:rPr>
        <w:t>[Bezeichnung]</w:t>
      </w:r>
      <w:r>
        <w:t xml:space="preserve"> beschreibt </w:t>
      </w:r>
      <w:r w:rsidRPr="006662E9">
        <w:rPr>
          <w:highlight w:val="yellow"/>
        </w:rPr>
        <w:t>[Sachverhalt]</w:t>
      </w:r>
      <w:r>
        <w:t>.</w:t>
      </w:r>
    </w:p>
    <w:p w14:paraId="7F88F382" w14:textId="4CB5CF90" w:rsidR="006662E9" w:rsidRDefault="00265BA1" w:rsidP="006662E9">
      <w:pPr>
        <w:pStyle w:val="Textbaustein"/>
        <w:rPr>
          <w:rFonts w:eastAsiaTheme="minorEastAsia"/>
        </w:rPr>
      </w:pPr>
      <w:r w:rsidRPr="00265BA1">
        <w:rPr>
          <w:rFonts w:eastAsiaTheme="minorEastAsia"/>
        </w:rPr>
        <w:t>Der Detaillierungsgrad des Geodatenmodells wird</w:t>
      </w:r>
      <w:r>
        <w:rPr>
          <w:rFonts w:eastAsiaTheme="minorEastAsia"/>
        </w:rPr>
        <w:t xml:space="preserve"> durch die fachlichen Anforderungen bestimmt</w:t>
      </w:r>
      <w:r w:rsidR="00C76ADF">
        <w:rPr>
          <w:rFonts w:eastAsiaTheme="minorEastAsia"/>
        </w:rPr>
        <w:t>.</w:t>
      </w:r>
      <w:r>
        <w:rPr>
          <w:rFonts w:eastAsiaTheme="minorEastAsia"/>
        </w:rPr>
        <w:t xml:space="preserve"> Folgende Aspekte werden im Datenmodell berücksichtigt:</w:t>
      </w:r>
    </w:p>
    <w:p w14:paraId="43F2C786" w14:textId="77777777" w:rsidR="00265BA1" w:rsidRPr="00265BA1" w:rsidRDefault="00037E9B" w:rsidP="00265BA1">
      <w:pPr>
        <w:pStyle w:val="Textbaustein"/>
        <w:numPr>
          <w:ilvl w:val="0"/>
          <w:numId w:val="27"/>
        </w:numPr>
        <w:rPr>
          <w:rFonts w:eastAsiaTheme="minorEastAsia"/>
          <w:highlight w:val="yellow"/>
        </w:rPr>
      </w:pPr>
      <w:r w:rsidRPr="00037E9B">
        <w:rPr>
          <w:rFonts w:eastAsiaTheme="minorEastAsia"/>
          <w:highlight w:val="yellow"/>
        </w:rPr>
        <w:t>[</w:t>
      </w:r>
      <w:r w:rsidR="00265BA1">
        <w:rPr>
          <w:rFonts w:eastAsiaTheme="minorEastAsia"/>
          <w:highlight w:val="yellow"/>
        </w:rPr>
        <w:t>Sachverhalt]</w:t>
      </w:r>
    </w:p>
    <w:p w14:paraId="53DD3EEA" w14:textId="6493A76E" w:rsidR="00265BA1" w:rsidRPr="00265BA1" w:rsidRDefault="00265BA1" w:rsidP="00265BA1">
      <w:pPr>
        <w:pStyle w:val="Textbaustein"/>
        <w:rPr>
          <w:rFonts w:eastAsiaTheme="minorEastAsia"/>
        </w:rPr>
      </w:pPr>
      <w:r w:rsidRPr="00265BA1">
        <w:rPr>
          <w:rFonts w:eastAsiaTheme="minorEastAsia"/>
        </w:rPr>
        <w:t>Folgende Sachverhalte werden im Datenmodell nicht berücksichtigt. Folglich ist das Datenmodell nicht geeignet zur Beantwortung entsprechender Fragestellungen</w:t>
      </w:r>
      <w:r w:rsidR="001B2AD7">
        <w:rPr>
          <w:rFonts w:eastAsiaTheme="minorEastAsia"/>
        </w:rPr>
        <w:t>:</w:t>
      </w:r>
      <w:r w:rsidRPr="00265BA1">
        <w:rPr>
          <w:rFonts w:eastAsiaTheme="minorEastAsia"/>
        </w:rPr>
        <w:t xml:space="preserve"> </w:t>
      </w:r>
    </w:p>
    <w:p w14:paraId="69C36BAD" w14:textId="77777777" w:rsidR="006662E9" w:rsidRPr="00037E9B" w:rsidRDefault="00037E9B" w:rsidP="006662E9">
      <w:pPr>
        <w:pStyle w:val="Textbaustein"/>
        <w:numPr>
          <w:ilvl w:val="0"/>
          <w:numId w:val="27"/>
        </w:numPr>
        <w:rPr>
          <w:rFonts w:eastAsiaTheme="minorEastAsia"/>
          <w:highlight w:val="yellow"/>
        </w:rPr>
      </w:pPr>
      <w:r w:rsidRPr="00037E9B">
        <w:rPr>
          <w:rFonts w:eastAsiaTheme="minorEastAsia"/>
          <w:highlight w:val="yellow"/>
        </w:rPr>
        <w:t>[</w:t>
      </w:r>
      <w:r w:rsidR="00265BA1">
        <w:rPr>
          <w:rFonts w:eastAsiaTheme="minorEastAsia"/>
          <w:highlight w:val="yellow"/>
        </w:rPr>
        <w:t>Sachverhalt / (Fragestellung)]</w:t>
      </w:r>
    </w:p>
    <w:p w14:paraId="0906AF6E" w14:textId="11A44D66" w:rsidR="006662E9" w:rsidRDefault="00567197" w:rsidP="00567197">
      <w:pPr>
        <w:pStyle w:val="Ausgeblendet"/>
        <w:rPr>
          <w:rFonts w:eastAsiaTheme="minorEastAsia"/>
        </w:rPr>
      </w:pPr>
      <w:r>
        <w:rPr>
          <w:rFonts w:eastAsiaTheme="minorEastAsia"/>
        </w:rPr>
        <w:t xml:space="preserve">In der Modellbeschreibung muss mindestens für jede Klasse </w:t>
      </w:r>
      <w:r w:rsidR="006807A8">
        <w:rPr>
          <w:rFonts w:eastAsiaTheme="minorEastAsia"/>
        </w:rPr>
        <w:t>ihre</w:t>
      </w:r>
      <w:r>
        <w:rPr>
          <w:rFonts w:eastAsiaTheme="minorEastAsia"/>
        </w:rPr>
        <w:t xml:space="preserve"> Charakteristik und Information kurz semantisch</w:t>
      </w:r>
      <w:r w:rsidR="008A24A4">
        <w:rPr>
          <w:rFonts w:eastAsiaTheme="minorEastAsia"/>
        </w:rPr>
        <w:t xml:space="preserve"> und eindeutig</w:t>
      </w:r>
      <w:r>
        <w:rPr>
          <w:rFonts w:eastAsiaTheme="minorEastAsia"/>
        </w:rPr>
        <w:t xml:space="preserve"> (in Fliesstext) beschrieben werden. Die wichtigsten Attribute werden beschrieben. Es müssen aber nicht zwingend alle Attribute aufgeführt werden.</w:t>
      </w:r>
      <w:r w:rsidR="003D71EE">
        <w:rPr>
          <w:rFonts w:eastAsiaTheme="minorEastAsia"/>
        </w:rPr>
        <w:t xml:space="preserve"> Namen von Topics und Klassen üblicherweise in fett-kursiver Schreibweise, Attribute in kursiv.</w:t>
      </w:r>
    </w:p>
    <w:p w14:paraId="1D037872" w14:textId="29307666" w:rsidR="00F2002B" w:rsidRDefault="00F2002B" w:rsidP="00F2002B">
      <w:pPr>
        <w:pStyle w:val="berschrift2"/>
        <w:rPr>
          <w:rFonts w:eastAsiaTheme="minorEastAsia"/>
        </w:rPr>
      </w:pPr>
      <w:bookmarkStart w:id="8" w:name="_Toc108684548"/>
      <w:r>
        <w:rPr>
          <w:rFonts w:eastAsiaTheme="minorEastAsia"/>
        </w:rPr>
        <w:t>......</w:t>
      </w:r>
      <w:bookmarkEnd w:id="8"/>
    </w:p>
    <w:p w14:paraId="727DA6A1" w14:textId="3F6B3AFA" w:rsidR="00567197" w:rsidRDefault="00567197" w:rsidP="00567197">
      <w:pPr>
        <w:pStyle w:val="Ausgeblendet"/>
        <w:rPr>
          <w:rFonts w:eastAsiaTheme="minorEastAsia"/>
        </w:rPr>
      </w:pPr>
      <w:r>
        <w:rPr>
          <w:rFonts w:eastAsiaTheme="minorEastAsia"/>
        </w:rPr>
        <w:t>Bei der Beschreibung von mehreren Klassen pro Modell kann pro Klasse ein Unterkapitel eingefügt werden.</w:t>
      </w:r>
    </w:p>
    <w:p w14:paraId="433AE5C5" w14:textId="458D91AE" w:rsidR="00F2002B" w:rsidRDefault="00F2002B" w:rsidP="00F2002B">
      <w:pPr>
        <w:pStyle w:val="berschrift2"/>
        <w:rPr>
          <w:rFonts w:eastAsiaTheme="minorEastAsia"/>
        </w:rPr>
      </w:pPr>
      <w:bookmarkStart w:id="9" w:name="_Toc108684549"/>
      <w:r>
        <w:rPr>
          <w:rFonts w:eastAsiaTheme="minorEastAsia"/>
        </w:rPr>
        <w:t>.......</w:t>
      </w:r>
      <w:bookmarkEnd w:id="9"/>
    </w:p>
    <w:p w14:paraId="14F176B3" w14:textId="186E3D2A" w:rsidR="00F2002B" w:rsidRDefault="00F2002B" w:rsidP="00F2002B">
      <w:pPr>
        <w:pStyle w:val="berschrift1"/>
        <w:pageBreakBefore/>
        <w:ind w:left="431" w:hanging="431"/>
      </w:pPr>
      <w:bookmarkStart w:id="10" w:name="_Toc108684550"/>
      <w:r>
        <w:lastRenderedPageBreak/>
        <w:t>Konzeptionelles Datenmodell - UML-Klassendiagramme</w:t>
      </w:r>
      <w:bookmarkEnd w:id="10"/>
    </w:p>
    <w:p w14:paraId="21ECE732" w14:textId="77777777" w:rsidR="00F2002B" w:rsidRPr="00F2002B" w:rsidRDefault="00F2002B" w:rsidP="00F2002B"/>
    <w:p w14:paraId="13A6593B" w14:textId="10346FDE" w:rsidR="003D71EE" w:rsidRPr="00E55807" w:rsidRDefault="00066A8F" w:rsidP="00E55807">
      <w:pPr>
        <w:pStyle w:val="Ausgeblendet"/>
        <w:rPr>
          <w:rFonts w:eastAsiaTheme="minorEastAsia"/>
        </w:rPr>
      </w:pPr>
      <w:r w:rsidRPr="00E55807">
        <w:rPr>
          <w:rFonts w:eastAsiaTheme="minorEastAsia"/>
        </w:rPr>
        <w:t xml:space="preserve">Empfehlung: </w:t>
      </w:r>
      <w:r w:rsidR="00263CE2">
        <w:rPr>
          <w:rFonts w:eastAsiaTheme="minorEastAsia"/>
        </w:rPr>
        <w:br/>
      </w:r>
      <w:r w:rsidRPr="00E55807">
        <w:rPr>
          <w:rFonts w:eastAsiaTheme="minorEastAsia"/>
        </w:rPr>
        <w:t>Zur Erstellung der UML-Diagramme soll der UML-INTERLIS-Editor verwendet werden.</w:t>
      </w:r>
      <w:r w:rsidR="00CF5EA3">
        <w:rPr>
          <w:rFonts w:eastAsiaTheme="minorEastAsia"/>
        </w:rPr>
        <w:t xml:space="preserve"> </w:t>
      </w:r>
      <w:r w:rsidR="00263CE2">
        <w:rPr>
          <w:rFonts w:eastAsiaTheme="minorEastAsia"/>
        </w:rPr>
        <w:br/>
        <w:t>Siehe auch Vorgaben zu UML in de</w:t>
      </w:r>
      <w:r w:rsidR="001A433E">
        <w:rPr>
          <w:rFonts w:eastAsiaTheme="minorEastAsia"/>
        </w:rPr>
        <w:t>r</w:t>
      </w:r>
      <w:r w:rsidR="00263CE2">
        <w:rPr>
          <w:rFonts w:eastAsiaTheme="minorEastAsia"/>
        </w:rPr>
        <w:t xml:space="preserve"> Richtlinie</w:t>
      </w:r>
      <w:r w:rsidR="000321E6">
        <w:rPr>
          <w:rFonts w:eastAsiaTheme="minorEastAsia"/>
        </w:rPr>
        <w:t xml:space="preserve"> </w:t>
      </w:r>
      <w:r w:rsidR="000321E6" w:rsidRPr="00702BE4">
        <w:t xml:space="preserve">für </w:t>
      </w:r>
      <w:r w:rsidR="000321E6">
        <w:t xml:space="preserve">die Erarbeitung und Dokumentation </w:t>
      </w:r>
      <w:r w:rsidR="001A433E">
        <w:t xml:space="preserve">der </w:t>
      </w:r>
      <w:r w:rsidR="000321E6">
        <w:t>Geodatenmodelle</w:t>
      </w:r>
      <w:r w:rsidR="00263CE2">
        <w:rPr>
          <w:rFonts w:eastAsiaTheme="minorEastAsia"/>
        </w:rPr>
        <w:t>.</w:t>
      </w:r>
    </w:p>
    <w:p w14:paraId="44DA2B27" w14:textId="77777777" w:rsidR="00066A8F" w:rsidRDefault="00066A8F" w:rsidP="00E55807">
      <w:pPr>
        <w:pStyle w:val="berschrift3"/>
        <w:numPr>
          <w:ilvl w:val="0"/>
          <w:numId w:val="0"/>
        </w:numPr>
        <w:ind w:left="720"/>
        <w:rPr>
          <w:rFonts w:eastAsiaTheme="minorEastAsia"/>
        </w:rPr>
      </w:pPr>
    </w:p>
    <w:p w14:paraId="33818B8E" w14:textId="732E085C" w:rsidR="00066A8F" w:rsidRPr="00487BC0" w:rsidRDefault="008719DB" w:rsidP="00066A8F">
      <w:pPr>
        <w:pStyle w:val="Ausgeblendet"/>
        <w:rPr>
          <w:rFonts w:eastAsiaTheme="minorEastAsia"/>
        </w:rPr>
      </w:pPr>
      <w:r>
        <w:rPr>
          <w:rFonts w:eastAsiaTheme="minorEastAsia"/>
        </w:rPr>
        <w:t xml:space="preserve">Einfügen: </w:t>
      </w:r>
      <w:r w:rsidR="00066A8F">
        <w:rPr>
          <w:rFonts w:eastAsiaTheme="minorEastAsia"/>
        </w:rPr>
        <w:t xml:space="preserve">UML-Diagramm </w:t>
      </w:r>
    </w:p>
    <w:p w14:paraId="7A821AAD" w14:textId="3DB1F217" w:rsidR="00E22FDA" w:rsidRDefault="00EC6580" w:rsidP="00F2002B">
      <w:pPr>
        <w:pStyle w:val="berschrift1"/>
        <w:pageBreakBefore/>
        <w:ind w:left="431" w:hanging="431"/>
      </w:pPr>
      <w:bookmarkStart w:id="11" w:name="_Toc108684551"/>
      <w:r>
        <w:lastRenderedPageBreak/>
        <w:t xml:space="preserve">Konzeptionelles Datenmodell - </w:t>
      </w:r>
      <w:r w:rsidR="00E22FDA">
        <w:t>Objektkatalog</w:t>
      </w:r>
      <w:bookmarkEnd w:id="11"/>
    </w:p>
    <w:p w14:paraId="0AD78750" w14:textId="77777777" w:rsidR="00F2002B" w:rsidRDefault="00F2002B" w:rsidP="004D51B7">
      <w:pPr>
        <w:pStyle w:val="Textbaustein"/>
      </w:pPr>
    </w:p>
    <w:p w14:paraId="077B12A8" w14:textId="77777777" w:rsidR="004D51B7" w:rsidRPr="00E55807" w:rsidRDefault="004D51B7" w:rsidP="004D51B7">
      <w:pPr>
        <w:pStyle w:val="Textbaustein"/>
      </w:pPr>
      <w:r w:rsidRPr="00E55807">
        <w:t>Der Objektkatalog enthält die Beschreibung der Wertebereiche, Datentypen sowie der einzelnen Topics und deren Klassen.</w:t>
      </w:r>
    </w:p>
    <w:p w14:paraId="63CD3B0D" w14:textId="59609C1A" w:rsidR="00E22FDA" w:rsidRDefault="00E22FDA" w:rsidP="00814420">
      <w:pPr>
        <w:pStyle w:val="berschrift2"/>
      </w:pPr>
      <w:bookmarkStart w:id="12" w:name="_Toc108684552"/>
      <w:r>
        <w:t>Wertebereiche</w:t>
      </w:r>
      <w:r w:rsidR="003F36BE">
        <w:t>/</w:t>
      </w:r>
      <w:r w:rsidR="00D474FF">
        <w:t>Domains</w:t>
      </w:r>
      <w:bookmarkEnd w:id="12"/>
    </w:p>
    <w:p w14:paraId="595F6CCD" w14:textId="4C36AEB1" w:rsidR="003060E1" w:rsidRPr="00E55807" w:rsidRDefault="003060E1" w:rsidP="00E55807">
      <w:pPr>
        <w:pStyle w:val="Ausgeblendet"/>
        <w:rPr>
          <w:rFonts w:eastAsiaTheme="minorEastAsia"/>
        </w:rPr>
      </w:pPr>
      <w:r>
        <w:rPr>
          <w:rFonts w:eastAsiaTheme="minorEastAsia"/>
        </w:rPr>
        <w:t>Angaben in alphabetischer Reihenfolge.</w:t>
      </w:r>
    </w:p>
    <w:tbl>
      <w:tblPr>
        <w:tblStyle w:val="Tabellenraster"/>
        <w:tblW w:w="9351" w:type="dxa"/>
        <w:tblCellMar>
          <w:left w:w="57" w:type="dxa"/>
          <w:right w:w="57" w:type="dxa"/>
        </w:tblCellMar>
        <w:tblLook w:val="04A0" w:firstRow="1" w:lastRow="0" w:firstColumn="1" w:lastColumn="0" w:noHBand="0" w:noVBand="1"/>
      </w:tblPr>
      <w:tblGrid>
        <w:gridCol w:w="2133"/>
        <w:gridCol w:w="2398"/>
        <w:gridCol w:w="4820"/>
      </w:tblGrid>
      <w:tr w:rsidR="00853580" w:rsidRPr="00B820A6" w14:paraId="440E52BC" w14:textId="76AE1F23" w:rsidTr="009C0869">
        <w:trPr>
          <w:trHeight w:val="476"/>
        </w:trPr>
        <w:tc>
          <w:tcPr>
            <w:tcW w:w="2133" w:type="dxa"/>
            <w:shd w:val="clear" w:color="auto" w:fill="D9D9D9" w:themeFill="background1" w:themeFillShade="D9"/>
          </w:tcPr>
          <w:p w14:paraId="19B5994E" w14:textId="2789FBE8" w:rsidR="00853580" w:rsidRPr="00D32434" w:rsidRDefault="00853580" w:rsidP="00E83BB4">
            <w:pPr>
              <w:pStyle w:val="Tabelle1"/>
            </w:pPr>
            <w:r w:rsidRPr="003F36BE">
              <w:t>Codeliste</w:t>
            </w:r>
          </w:p>
        </w:tc>
        <w:tc>
          <w:tcPr>
            <w:tcW w:w="2398" w:type="dxa"/>
            <w:tcBorders>
              <w:right w:val="single" w:sz="4" w:space="0" w:color="auto"/>
            </w:tcBorders>
            <w:shd w:val="clear" w:color="auto" w:fill="D9D9D9" w:themeFill="background1" w:themeFillShade="D9"/>
          </w:tcPr>
          <w:p w14:paraId="66C704E0" w14:textId="341DF022" w:rsidR="00853580" w:rsidRPr="00D32434" w:rsidRDefault="00853580" w:rsidP="00E83BB4">
            <w:pPr>
              <w:pStyle w:val="Tabelle1"/>
            </w:pPr>
            <w:r w:rsidRPr="003F36BE">
              <w:t>Wert</w:t>
            </w:r>
          </w:p>
        </w:tc>
        <w:tc>
          <w:tcPr>
            <w:tcW w:w="4820" w:type="dxa"/>
            <w:tcBorders>
              <w:left w:val="single" w:sz="4" w:space="0" w:color="auto"/>
            </w:tcBorders>
            <w:shd w:val="clear" w:color="auto" w:fill="D9D9D9" w:themeFill="background1" w:themeFillShade="D9"/>
          </w:tcPr>
          <w:p w14:paraId="10ED6DFD" w14:textId="5C519E95" w:rsidR="00853580" w:rsidRPr="009C0869" w:rsidRDefault="009C0869" w:rsidP="00853580">
            <w:pPr>
              <w:pStyle w:val="Tabelle1"/>
            </w:pPr>
            <w:r w:rsidRPr="009C0869">
              <w:t>Beschreibung des Wertes</w:t>
            </w:r>
          </w:p>
        </w:tc>
      </w:tr>
      <w:tr w:rsidR="00853580" w:rsidRPr="00B820A6" w14:paraId="68D3784A" w14:textId="74814203" w:rsidTr="009C0869">
        <w:trPr>
          <w:trHeight w:val="270"/>
        </w:trPr>
        <w:tc>
          <w:tcPr>
            <w:tcW w:w="2133" w:type="dxa"/>
            <w:vMerge w:val="restart"/>
          </w:tcPr>
          <w:p w14:paraId="40FEC99B" w14:textId="7DC0DA3C" w:rsidR="00853580" w:rsidRPr="002D676B" w:rsidRDefault="00853580" w:rsidP="00B557F3">
            <w:pPr>
              <w:pStyle w:val="Tabelle1"/>
              <w:rPr>
                <w:highlight w:val="yellow"/>
              </w:rPr>
            </w:pPr>
            <w:r w:rsidRPr="002D676B">
              <w:rPr>
                <w:highlight w:val="yellow"/>
              </w:rPr>
              <w:t>[</w:t>
            </w:r>
            <w:r w:rsidR="002D676B" w:rsidRPr="002D676B">
              <w:rPr>
                <w:highlight w:val="yellow"/>
              </w:rPr>
              <w:t>D_</w:t>
            </w:r>
            <w:r w:rsidRPr="002D676B">
              <w:rPr>
                <w:highlight w:val="yellow"/>
              </w:rPr>
              <w:t>JaNein]</w:t>
            </w:r>
          </w:p>
        </w:tc>
        <w:tc>
          <w:tcPr>
            <w:tcW w:w="2398" w:type="dxa"/>
            <w:tcBorders>
              <w:right w:val="single" w:sz="4" w:space="0" w:color="auto"/>
            </w:tcBorders>
          </w:tcPr>
          <w:p w14:paraId="098906B8" w14:textId="7FBA325C" w:rsidR="00853580" w:rsidRPr="00C552D8" w:rsidRDefault="00853580" w:rsidP="00B557F3">
            <w:pPr>
              <w:pStyle w:val="Tabelle1"/>
              <w:rPr>
                <w:highlight w:val="yellow"/>
              </w:rPr>
            </w:pPr>
            <w:r w:rsidRPr="00C552D8">
              <w:rPr>
                <w:highlight w:val="yellow"/>
              </w:rPr>
              <w:t>ja</w:t>
            </w:r>
          </w:p>
        </w:tc>
        <w:tc>
          <w:tcPr>
            <w:tcW w:w="4820" w:type="dxa"/>
            <w:tcBorders>
              <w:left w:val="single" w:sz="4" w:space="0" w:color="auto"/>
            </w:tcBorders>
          </w:tcPr>
          <w:p w14:paraId="1DCE6D4B" w14:textId="77777777" w:rsidR="00853580" w:rsidRPr="009C0869" w:rsidRDefault="00853580" w:rsidP="00853580">
            <w:pPr>
              <w:pStyle w:val="Tabelle1"/>
              <w:rPr>
                <w:highlight w:val="red"/>
              </w:rPr>
            </w:pPr>
          </w:p>
        </w:tc>
      </w:tr>
      <w:tr w:rsidR="00853580" w:rsidRPr="00B820A6" w14:paraId="7B912BF2" w14:textId="2225E77A" w:rsidTr="009C0869">
        <w:trPr>
          <w:trHeight w:val="270"/>
        </w:trPr>
        <w:tc>
          <w:tcPr>
            <w:tcW w:w="2133" w:type="dxa"/>
            <w:vMerge/>
          </w:tcPr>
          <w:p w14:paraId="13BA989C" w14:textId="77777777" w:rsidR="00853580" w:rsidRPr="002D676B" w:rsidRDefault="00853580" w:rsidP="00B557F3">
            <w:pPr>
              <w:pStyle w:val="Tabelle1"/>
              <w:rPr>
                <w:highlight w:val="yellow"/>
              </w:rPr>
            </w:pPr>
          </w:p>
        </w:tc>
        <w:tc>
          <w:tcPr>
            <w:tcW w:w="2398" w:type="dxa"/>
            <w:tcBorders>
              <w:right w:val="single" w:sz="4" w:space="0" w:color="auto"/>
            </w:tcBorders>
          </w:tcPr>
          <w:p w14:paraId="787D5775" w14:textId="252AEF48" w:rsidR="00853580" w:rsidRPr="00C552D8" w:rsidRDefault="00853580" w:rsidP="00B557F3">
            <w:pPr>
              <w:pStyle w:val="Tabelle1"/>
              <w:rPr>
                <w:highlight w:val="yellow"/>
              </w:rPr>
            </w:pPr>
            <w:r w:rsidRPr="00C552D8">
              <w:rPr>
                <w:highlight w:val="yellow"/>
              </w:rPr>
              <w:t>nein</w:t>
            </w:r>
          </w:p>
        </w:tc>
        <w:tc>
          <w:tcPr>
            <w:tcW w:w="4820" w:type="dxa"/>
            <w:tcBorders>
              <w:left w:val="single" w:sz="4" w:space="0" w:color="auto"/>
            </w:tcBorders>
          </w:tcPr>
          <w:p w14:paraId="232E09B7" w14:textId="77777777" w:rsidR="00853580" w:rsidRPr="009C0869" w:rsidRDefault="00853580" w:rsidP="00853580">
            <w:pPr>
              <w:pStyle w:val="Tabelle1"/>
              <w:rPr>
                <w:highlight w:val="red"/>
              </w:rPr>
            </w:pPr>
          </w:p>
        </w:tc>
      </w:tr>
      <w:tr w:rsidR="00853580" w:rsidRPr="00B820A6" w14:paraId="7989ED61" w14:textId="6A961A24" w:rsidTr="009C0869">
        <w:trPr>
          <w:trHeight w:val="270"/>
        </w:trPr>
        <w:tc>
          <w:tcPr>
            <w:tcW w:w="2133" w:type="dxa"/>
            <w:vMerge w:val="restart"/>
          </w:tcPr>
          <w:p w14:paraId="406637B9" w14:textId="6A8120DD" w:rsidR="00853580" w:rsidRPr="002D676B" w:rsidRDefault="00853580" w:rsidP="00C552D8">
            <w:pPr>
              <w:pStyle w:val="Tabelle1"/>
              <w:rPr>
                <w:highlight w:val="yellow"/>
              </w:rPr>
            </w:pPr>
            <w:r w:rsidRPr="002D676B">
              <w:rPr>
                <w:highlight w:val="yellow"/>
              </w:rPr>
              <w:t>[</w:t>
            </w:r>
            <w:r w:rsidR="002D676B" w:rsidRPr="002D676B">
              <w:rPr>
                <w:highlight w:val="yellow"/>
              </w:rPr>
              <w:t>D_</w:t>
            </w:r>
            <w:r w:rsidRPr="002D676B">
              <w:rPr>
                <w:highlight w:val="yellow"/>
              </w:rPr>
              <w:t>Nutzungszustand]</w:t>
            </w:r>
          </w:p>
        </w:tc>
        <w:tc>
          <w:tcPr>
            <w:tcW w:w="2398" w:type="dxa"/>
            <w:tcBorders>
              <w:right w:val="single" w:sz="4" w:space="0" w:color="auto"/>
            </w:tcBorders>
          </w:tcPr>
          <w:p w14:paraId="2C74861B" w14:textId="4D481CB7" w:rsidR="00853580" w:rsidRPr="00C552D8" w:rsidRDefault="00853580" w:rsidP="00C552D8">
            <w:pPr>
              <w:pStyle w:val="Tabelle1"/>
              <w:rPr>
                <w:highlight w:val="yellow"/>
              </w:rPr>
            </w:pPr>
            <w:r w:rsidRPr="00C552D8">
              <w:rPr>
                <w:highlight w:val="yellow"/>
              </w:rPr>
              <w:t>genutzt</w:t>
            </w:r>
          </w:p>
        </w:tc>
        <w:tc>
          <w:tcPr>
            <w:tcW w:w="4820" w:type="dxa"/>
            <w:tcBorders>
              <w:left w:val="single" w:sz="4" w:space="0" w:color="auto"/>
            </w:tcBorders>
          </w:tcPr>
          <w:p w14:paraId="1B75D64F" w14:textId="77777777" w:rsidR="00853580" w:rsidRPr="009C0869" w:rsidRDefault="00853580" w:rsidP="00853580">
            <w:pPr>
              <w:pStyle w:val="Tabelle1"/>
              <w:rPr>
                <w:highlight w:val="red"/>
              </w:rPr>
            </w:pPr>
          </w:p>
        </w:tc>
      </w:tr>
      <w:tr w:rsidR="00853580" w:rsidRPr="00B820A6" w14:paraId="62975374" w14:textId="1199CC59" w:rsidTr="009C0869">
        <w:trPr>
          <w:trHeight w:val="270"/>
        </w:trPr>
        <w:tc>
          <w:tcPr>
            <w:tcW w:w="2133" w:type="dxa"/>
            <w:vMerge/>
          </w:tcPr>
          <w:p w14:paraId="1C43170C" w14:textId="77777777" w:rsidR="00853580" w:rsidRPr="00D32434" w:rsidRDefault="00853580" w:rsidP="00C552D8">
            <w:pPr>
              <w:pStyle w:val="Tabelle1"/>
            </w:pPr>
          </w:p>
        </w:tc>
        <w:tc>
          <w:tcPr>
            <w:tcW w:w="2398" w:type="dxa"/>
            <w:tcBorders>
              <w:right w:val="single" w:sz="4" w:space="0" w:color="auto"/>
            </w:tcBorders>
          </w:tcPr>
          <w:p w14:paraId="54D7EE8A" w14:textId="62826774" w:rsidR="00853580" w:rsidRPr="00C552D8" w:rsidRDefault="00853580" w:rsidP="00C552D8">
            <w:pPr>
              <w:pStyle w:val="Tabelle1"/>
              <w:rPr>
                <w:highlight w:val="yellow"/>
              </w:rPr>
            </w:pPr>
            <w:r w:rsidRPr="00C552D8">
              <w:rPr>
                <w:highlight w:val="yellow"/>
              </w:rPr>
              <w:t>ungenutzt</w:t>
            </w:r>
          </w:p>
        </w:tc>
        <w:tc>
          <w:tcPr>
            <w:tcW w:w="4820" w:type="dxa"/>
            <w:tcBorders>
              <w:left w:val="single" w:sz="4" w:space="0" w:color="auto"/>
            </w:tcBorders>
          </w:tcPr>
          <w:p w14:paraId="5441262E" w14:textId="77777777" w:rsidR="00853580" w:rsidRPr="009C0869" w:rsidRDefault="00853580" w:rsidP="00853580">
            <w:pPr>
              <w:pStyle w:val="Tabelle1"/>
              <w:rPr>
                <w:highlight w:val="red"/>
              </w:rPr>
            </w:pPr>
          </w:p>
        </w:tc>
      </w:tr>
      <w:tr w:rsidR="00853580" w:rsidRPr="00B820A6" w14:paraId="2CDBCB8C" w14:textId="43211420" w:rsidTr="009C0869">
        <w:trPr>
          <w:trHeight w:val="270"/>
        </w:trPr>
        <w:tc>
          <w:tcPr>
            <w:tcW w:w="2133" w:type="dxa"/>
            <w:vMerge/>
          </w:tcPr>
          <w:p w14:paraId="798E1850" w14:textId="77777777" w:rsidR="00853580" w:rsidRPr="00D32434" w:rsidRDefault="00853580" w:rsidP="00C552D8">
            <w:pPr>
              <w:pStyle w:val="Tabelle1"/>
            </w:pPr>
          </w:p>
        </w:tc>
        <w:tc>
          <w:tcPr>
            <w:tcW w:w="2398" w:type="dxa"/>
            <w:tcBorders>
              <w:right w:val="single" w:sz="4" w:space="0" w:color="auto"/>
            </w:tcBorders>
          </w:tcPr>
          <w:p w14:paraId="5B47BD35" w14:textId="3FC7B837" w:rsidR="00853580" w:rsidRPr="00C552D8" w:rsidRDefault="00853580" w:rsidP="00C552D8">
            <w:pPr>
              <w:pStyle w:val="Tabelle1"/>
              <w:rPr>
                <w:highlight w:val="yellow"/>
              </w:rPr>
            </w:pPr>
            <w:r w:rsidRPr="00C552D8">
              <w:rPr>
                <w:highlight w:val="yellow"/>
              </w:rPr>
              <w:t>aufgehoben</w:t>
            </w:r>
          </w:p>
        </w:tc>
        <w:tc>
          <w:tcPr>
            <w:tcW w:w="4820" w:type="dxa"/>
            <w:tcBorders>
              <w:left w:val="single" w:sz="4" w:space="0" w:color="auto"/>
            </w:tcBorders>
          </w:tcPr>
          <w:p w14:paraId="670DD934" w14:textId="77777777" w:rsidR="00853580" w:rsidRPr="009C0869" w:rsidRDefault="00853580" w:rsidP="00853580">
            <w:pPr>
              <w:pStyle w:val="Tabelle1"/>
              <w:rPr>
                <w:highlight w:val="red"/>
              </w:rPr>
            </w:pPr>
          </w:p>
        </w:tc>
      </w:tr>
      <w:tr w:rsidR="00853580" w:rsidRPr="00B820A6" w14:paraId="2B14C35C" w14:textId="54216317" w:rsidTr="009C0869">
        <w:trPr>
          <w:trHeight w:val="270"/>
        </w:trPr>
        <w:tc>
          <w:tcPr>
            <w:tcW w:w="2133" w:type="dxa"/>
            <w:vMerge/>
          </w:tcPr>
          <w:p w14:paraId="746CCF3D" w14:textId="77777777" w:rsidR="00853580" w:rsidRPr="00D32434" w:rsidRDefault="00853580" w:rsidP="00C552D8">
            <w:pPr>
              <w:pStyle w:val="Tabelle1"/>
            </w:pPr>
          </w:p>
        </w:tc>
        <w:tc>
          <w:tcPr>
            <w:tcW w:w="2398" w:type="dxa"/>
            <w:tcBorders>
              <w:right w:val="single" w:sz="4" w:space="0" w:color="auto"/>
            </w:tcBorders>
          </w:tcPr>
          <w:p w14:paraId="0D5741DD" w14:textId="6BF2DF1C" w:rsidR="00853580" w:rsidRPr="00C552D8" w:rsidRDefault="00853580" w:rsidP="00C552D8">
            <w:pPr>
              <w:pStyle w:val="Tabelle1"/>
              <w:rPr>
                <w:highlight w:val="yellow"/>
              </w:rPr>
            </w:pPr>
            <w:r w:rsidRPr="00C552D8">
              <w:rPr>
                <w:highlight w:val="yellow"/>
              </w:rPr>
              <w:t>unbestimmt</w:t>
            </w:r>
          </w:p>
        </w:tc>
        <w:tc>
          <w:tcPr>
            <w:tcW w:w="4820" w:type="dxa"/>
            <w:tcBorders>
              <w:left w:val="single" w:sz="4" w:space="0" w:color="auto"/>
            </w:tcBorders>
          </w:tcPr>
          <w:p w14:paraId="1FE34CA3" w14:textId="77777777" w:rsidR="00853580" w:rsidRPr="009C0869" w:rsidRDefault="00853580" w:rsidP="00853580">
            <w:pPr>
              <w:pStyle w:val="Tabelle1"/>
              <w:rPr>
                <w:highlight w:val="red"/>
              </w:rPr>
            </w:pPr>
          </w:p>
        </w:tc>
      </w:tr>
      <w:tr w:rsidR="00853580" w:rsidRPr="00B820A6" w14:paraId="5444BA91" w14:textId="481A1BCB" w:rsidTr="009C0869">
        <w:trPr>
          <w:trHeight w:val="270"/>
        </w:trPr>
        <w:tc>
          <w:tcPr>
            <w:tcW w:w="2133" w:type="dxa"/>
          </w:tcPr>
          <w:p w14:paraId="3A0E6F1A" w14:textId="77777777" w:rsidR="00853580" w:rsidRPr="00D32434" w:rsidRDefault="00853580" w:rsidP="00E83BB4">
            <w:pPr>
              <w:pStyle w:val="Tabelle1"/>
            </w:pPr>
          </w:p>
        </w:tc>
        <w:tc>
          <w:tcPr>
            <w:tcW w:w="2398" w:type="dxa"/>
            <w:tcBorders>
              <w:right w:val="single" w:sz="4" w:space="0" w:color="auto"/>
            </w:tcBorders>
          </w:tcPr>
          <w:p w14:paraId="56C91415" w14:textId="77777777" w:rsidR="00853580" w:rsidRPr="00C552D8" w:rsidRDefault="00853580" w:rsidP="00E83BB4">
            <w:pPr>
              <w:pStyle w:val="Tabelle1"/>
              <w:rPr>
                <w:highlight w:val="yellow"/>
              </w:rPr>
            </w:pPr>
          </w:p>
        </w:tc>
        <w:tc>
          <w:tcPr>
            <w:tcW w:w="4820" w:type="dxa"/>
            <w:tcBorders>
              <w:left w:val="single" w:sz="4" w:space="0" w:color="auto"/>
            </w:tcBorders>
          </w:tcPr>
          <w:p w14:paraId="2CA91230" w14:textId="77777777" w:rsidR="00853580" w:rsidRPr="009C0869" w:rsidRDefault="00853580" w:rsidP="00E83BB4">
            <w:pPr>
              <w:pStyle w:val="Tabelle1"/>
              <w:rPr>
                <w:highlight w:val="red"/>
              </w:rPr>
            </w:pPr>
          </w:p>
        </w:tc>
      </w:tr>
    </w:tbl>
    <w:p w14:paraId="7169E35A" w14:textId="77777777" w:rsidR="003F36BE" w:rsidRDefault="003F36BE" w:rsidP="00814420"/>
    <w:p w14:paraId="6409A0D4" w14:textId="1C8FF503" w:rsidR="00E22FDA" w:rsidRDefault="002331E0" w:rsidP="002331E0">
      <w:pPr>
        <w:pStyle w:val="berschrift2"/>
      </w:pPr>
      <w:bookmarkStart w:id="13" w:name="_Toc108684553"/>
      <w:r w:rsidRPr="002331E0">
        <w:t>Datentypen</w:t>
      </w:r>
      <w:bookmarkEnd w:id="13"/>
    </w:p>
    <w:p w14:paraId="4D82F1DF" w14:textId="3385CA5C" w:rsidR="009C0869" w:rsidRPr="009C0869" w:rsidRDefault="009C0869" w:rsidP="009C0869">
      <w:pPr>
        <w:pStyle w:val="Ausgeblendet"/>
      </w:pPr>
      <w:r>
        <w:t>Nur Beschreibung der Datentypen, welche nicht im Basismodell enthalten sind.</w:t>
      </w:r>
    </w:p>
    <w:tbl>
      <w:tblPr>
        <w:tblStyle w:val="Tabellenraster"/>
        <w:tblW w:w="9351" w:type="dxa"/>
        <w:tblCellMar>
          <w:left w:w="57" w:type="dxa"/>
          <w:right w:w="57" w:type="dxa"/>
        </w:tblCellMar>
        <w:tblLook w:val="04A0" w:firstRow="1" w:lastRow="0" w:firstColumn="1" w:lastColumn="0" w:noHBand="0" w:noVBand="1"/>
      </w:tblPr>
      <w:tblGrid>
        <w:gridCol w:w="2133"/>
        <w:gridCol w:w="7218"/>
      </w:tblGrid>
      <w:tr w:rsidR="003932EA" w:rsidRPr="00B820A6" w14:paraId="5280D5CB" w14:textId="77777777" w:rsidTr="00E55807">
        <w:trPr>
          <w:trHeight w:val="476"/>
        </w:trPr>
        <w:tc>
          <w:tcPr>
            <w:tcW w:w="2133" w:type="dxa"/>
            <w:shd w:val="clear" w:color="auto" w:fill="D9D9D9" w:themeFill="background1" w:themeFillShade="D9"/>
          </w:tcPr>
          <w:p w14:paraId="3006CB35" w14:textId="03E51349" w:rsidR="003932EA" w:rsidRPr="00D32434" w:rsidRDefault="003932EA" w:rsidP="00E83BB4">
            <w:pPr>
              <w:pStyle w:val="Tabelle1"/>
            </w:pPr>
            <w:r>
              <w:t>Datentyp</w:t>
            </w:r>
          </w:p>
        </w:tc>
        <w:tc>
          <w:tcPr>
            <w:tcW w:w="7218" w:type="dxa"/>
            <w:shd w:val="clear" w:color="auto" w:fill="D9D9D9" w:themeFill="background1" w:themeFillShade="D9"/>
          </w:tcPr>
          <w:p w14:paraId="0FAE88AC" w14:textId="77777777" w:rsidR="003932EA" w:rsidRPr="00D32434" w:rsidRDefault="003932EA" w:rsidP="00E83BB4">
            <w:pPr>
              <w:pStyle w:val="Tabelle1"/>
            </w:pPr>
            <w:r w:rsidRPr="003F36BE">
              <w:t>Wert</w:t>
            </w:r>
          </w:p>
        </w:tc>
      </w:tr>
      <w:tr w:rsidR="003060E1" w:rsidRPr="00B820A6" w14:paraId="0021B3DF" w14:textId="77777777" w:rsidTr="00E55807">
        <w:trPr>
          <w:trHeight w:val="270"/>
        </w:trPr>
        <w:tc>
          <w:tcPr>
            <w:tcW w:w="2133" w:type="dxa"/>
          </w:tcPr>
          <w:p w14:paraId="257C65B4" w14:textId="76D6A9A8" w:rsidR="003060E1" w:rsidRPr="00B557F3" w:rsidRDefault="003060E1" w:rsidP="003060E1">
            <w:pPr>
              <w:pStyle w:val="Tabelle1"/>
              <w:rPr>
                <w:highlight w:val="yellow"/>
              </w:rPr>
            </w:pPr>
            <w:r w:rsidRPr="001F40E7">
              <w:rPr>
                <w:highlight w:val="yellow"/>
              </w:rPr>
              <w:t>[</w:t>
            </w:r>
            <w:r w:rsidR="002D676B">
              <w:rPr>
                <w:highlight w:val="yellow"/>
              </w:rPr>
              <w:t>D_</w:t>
            </w:r>
            <w:r w:rsidRPr="001F40E7">
              <w:rPr>
                <w:highlight w:val="yellow"/>
              </w:rPr>
              <w:t>LiterMinute]</w:t>
            </w:r>
          </w:p>
        </w:tc>
        <w:tc>
          <w:tcPr>
            <w:tcW w:w="7218" w:type="dxa"/>
          </w:tcPr>
          <w:p w14:paraId="3056770B" w14:textId="381BA784" w:rsidR="003060E1" w:rsidRPr="00B557F3" w:rsidRDefault="003060E1" w:rsidP="003060E1">
            <w:pPr>
              <w:pStyle w:val="Tabelle1"/>
              <w:rPr>
                <w:highlight w:val="yellow"/>
              </w:rPr>
            </w:pPr>
            <w:r w:rsidRPr="001F40E7">
              <w:rPr>
                <w:highlight w:val="yellow"/>
              </w:rPr>
              <w:t>0.00 .. 60000.00 [lmin]</w:t>
            </w:r>
          </w:p>
        </w:tc>
      </w:tr>
      <w:tr w:rsidR="00411737" w:rsidRPr="00B820A6" w14:paraId="21CB5615" w14:textId="77777777" w:rsidTr="00B557F3">
        <w:trPr>
          <w:trHeight w:val="270"/>
        </w:trPr>
        <w:tc>
          <w:tcPr>
            <w:tcW w:w="2133" w:type="dxa"/>
          </w:tcPr>
          <w:p w14:paraId="1D2EDC07" w14:textId="24377709" w:rsidR="00411737" w:rsidRPr="001F40E7" w:rsidRDefault="00411737" w:rsidP="00144F09">
            <w:pPr>
              <w:pStyle w:val="Tabelle1"/>
              <w:rPr>
                <w:highlight w:val="yellow"/>
              </w:rPr>
            </w:pPr>
            <w:r>
              <w:rPr>
                <w:highlight w:val="yellow"/>
              </w:rPr>
              <w:t>[</w:t>
            </w:r>
            <w:r w:rsidR="002D676B">
              <w:rPr>
                <w:highlight w:val="yellow"/>
              </w:rPr>
              <w:t>D_</w:t>
            </w:r>
            <w:r w:rsidR="00144F09">
              <w:rPr>
                <w:highlight w:val="yellow"/>
              </w:rPr>
              <w:t>Durchlässigkeitsbeiwert</w:t>
            </w:r>
            <w:r w:rsidRPr="001F40E7">
              <w:rPr>
                <w:highlight w:val="yellow"/>
              </w:rPr>
              <w:t>]</w:t>
            </w:r>
          </w:p>
        </w:tc>
        <w:tc>
          <w:tcPr>
            <w:tcW w:w="7218" w:type="dxa"/>
          </w:tcPr>
          <w:p w14:paraId="29BBB995" w14:textId="297B4D5E" w:rsidR="00411737" w:rsidRPr="001F40E7" w:rsidRDefault="00754E04" w:rsidP="00754E04">
            <w:pPr>
              <w:pStyle w:val="Tabelle1"/>
              <w:rPr>
                <w:highlight w:val="yellow"/>
              </w:rPr>
            </w:pPr>
            <w:r w:rsidRPr="006A40E3">
              <w:rPr>
                <w:highlight w:val="yellow"/>
              </w:rPr>
              <w:t>0.000000000000</w:t>
            </w:r>
            <w:r w:rsidR="00144F09" w:rsidRPr="006A40E3">
              <w:rPr>
                <w:highlight w:val="yellow"/>
              </w:rPr>
              <w:t xml:space="preserve"> </w:t>
            </w:r>
            <w:r w:rsidR="00144F09" w:rsidRPr="00754E04">
              <w:rPr>
                <w:highlight w:val="yellow"/>
              </w:rPr>
              <w:t xml:space="preserve">.. </w:t>
            </w:r>
            <w:r w:rsidRPr="006A40E3">
              <w:rPr>
                <w:highlight w:val="yellow"/>
              </w:rPr>
              <w:t xml:space="preserve">0.100000000000 </w:t>
            </w:r>
            <w:r w:rsidR="00144F09" w:rsidRPr="00754E04">
              <w:rPr>
                <w:highlight w:val="yellow"/>
              </w:rPr>
              <w:t>[</w:t>
            </w:r>
            <w:r w:rsidRPr="00754E04">
              <w:rPr>
                <w:highlight w:val="yellow"/>
              </w:rPr>
              <w:t>m</w:t>
            </w:r>
            <w:r w:rsidRPr="006A40E3">
              <w:rPr>
                <w:highlight w:val="yellow"/>
              </w:rPr>
              <w:t>s</w:t>
            </w:r>
            <w:r w:rsidR="00144F09" w:rsidRPr="006A40E3">
              <w:rPr>
                <w:highlight w:val="yellow"/>
              </w:rPr>
              <w:t>]</w:t>
            </w:r>
          </w:p>
        </w:tc>
      </w:tr>
      <w:tr w:rsidR="009C0869" w:rsidRPr="00B820A6" w14:paraId="6AF17E30" w14:textId="77777777" w:rsidTr="00B557F3">
        <w:trPr>
          <w:trHeight w:val="270"/>
        </w:trPr>
        <w:tc>
          <w:tcPr>
            <w:tcW w:w="2133" w:type="dxa"/>
          </w:tcPr>
          <w:p w14:paraId="10B3D550" w14:textId="77777777" w:rsidR="009C0869" w:rsidRPr="001F40E7" w:rsidRDefault="009C0869" w:rsidP="003060E1">
            <w:pPr>
              <w:pStyle w:val="Tabelle1"/>
              <w:rPr>
                <w:highlight w:val="yellow"/>
              </w:rPr>
            </w:pPr>
          </w:p>
        </w:tc>
        <w:tc>
          <w:tcPr>
            <w:tcW w:w="7218" w:type="dxa"/>
          </w:tcPr>
          <w:p w14:paraId="5E0B1A01" w14:textId="77777777" w:rsidR="009C0869" w:rsidRPr="001F40E7" w:rsidRDefault="009C0869" w:rsidP="003060E1">
            <w:pPr>
              <w:pStyle w:val="Tabelle1"/>
              <w:rPr>
                <w:highlight w:val="yellow"/>
              </w:rPr>
            </w:pPr>
          </w:p>
        </w:tc>
      </w:tr>
    </w:tbl>
    <w:p w14:paraId="7CCE777C" w14:textId="70237706" w:rsidR="002331E0" w:rsidRDefault="002331E0" w:rsidP="00814420">
      <w:pPr>
        <w:rPr>
          <w:rFonts w:eastAsiaTheme="majorEastAsia"/>
        </w:rPr>
      </w:pPr>
    </w:p>
    <w:p w14:paraId="6FD9D1F5" w14:textId="77777777" w:rsidR="000B1A56" w:rsidRPr="00816B77" w:rsidRDefault="000B1A56" w:rsidP="000B1A56">
      <w:pPr>
        <w:rPr>
          <w:bCs/>
          <w:i/>
          <w:vanish/>
          <w:color w:val="FF0000"/>
          <w:sz w:val="20"/>
          <w:szCs w:val="20"/>
        </w:rPr>
      </w:pPr>
      <w:r w:rsidRPr="00816B77">
        <w:rPr>
          <w:bCs/>
          <w:i/>
          <w:vanish/>
          <w:color w:val="FF0000"/>
          <w:sz w:val="20"/>
          <w:szCs w:val="20"/>
        </w:rPr>
        <w:t xml:space="preserve">Falls keine speziellen Definitionen benötigt werden: </w:t>
      </w:r>
    </w:p>
    <w:p w14:paraId="1B9A201C" w14:textId="4E298738" w:rsidR="000B1A56" w:rsidRPr="000B1A56" w:rsidRDefault="000B1A56" w:rsidP="00814420">
      <w:r w:rsidRPr="00816B77">
        <w:rPr>
          <w:color w:val="A6A6A6" w:themeColor="background1" w:themeShade="A6"/>
        </w:rPr>
        <w:t>Die verwendeten Datentypen sind im kantonalen Basismodell SG_Basis_kt_V1_0_0 definiert. Dieses ist im kantonalen Model-Repository abrufbar unter</w:t>
      </w:r>
      <w:r w:rsidRPr="00086496">
        <w:t xml:space="preserve"> </w:t>
      </w:r>
      <w:hyperlink r:id="rId8" w:history="1">
        <w:r w:rsidRPr="00086496">
          <w:rPr>
            <w:rStyle w:val="Hyperlink"/>
          </w:rPr>
          <w:t>https://models.geo.sg.ch/</w:t>
        </w:r>
      </w:hyperlink>
      <w:r w:rsidRPr="00086496">
        <w:t>.</w:t>
      </w:r>
    </w:p>
    <w:p w14:paraId="400EF65C" w14:textId="77777777" w:rsidR="000B1A56" w:rsidRDefault="000B1A56" w:rsidP="00814420">
      <w:pPr>
        <w:rPr>
          <w:rFonts w:eastAsiaTheme="majorEastAsia"/>
        </w:rPr>
      </w:pPr>
    </w:p>
    <w:p w14:paraId="606BBEA1" w14:textId="4D9908F3" w:rsidR="00E22FDA" w:rsidRPr="00443088" w:rsidRDefault="00B76E63" w:rsidP="00814420">
      <w:pPr>
        <w:pStyle w:val="berschrift2"/>
      </w:pPr>
      <w:bookmarkStart w:id="14" w:name="_Toc108684554"/>
      <w:r>
        <w:t>Klasse</w:t>
      </w:r>
      <w:r w:rsidR="00E22FDA" w:rsidRPr="009C0869">
        <w:t xml:space="preserve"> [</w:t>
      </w:r>
      <w:r w:rsidR="00E22FDA" w:rsidRPr="009C0869">
        <w:rPr>
          <w:highlight w:val="yellow"/>
        </w:rPr>
        <w:t>Bezeichnung</w:t>
      </w:r>
      <w:r w:rsidR="00E22FDA" w:rsidRPr="00443088">
        <w:t>]</w:t>
      </w:r>
      <w:bookmarkEnd w:id="14"/>
    </w:p>
    <w:p w14:paraId="6BD6ACF4" w14:textId="25B5FF5C" w:rsidR="00933D8A" w:rsidRDefault="003060E1" w:rsidP="00E55807">
      <w:pPr>
        <w:rPr>
          <w:color w:val="A6A6A6" w:themeColor="background1" w:themeShade="A6"/>
        </w:rPr>
      </w:pPr>
      <w:r w:rsidRPr="00E55807">
        <w:rPr>
          <w:color w:val="A6A6A6" w:themeColor="background1" w:themeShade="A6"/>
        </w:rPr>
        <w:t xml:space="preserve">Diese Klasse enthält </w:t>
      </w:r>
      <w:r w:rsidRPr="00E55807">
        <w:rPr>
          <w:color w:val="A6A6A6" w:themeColor="background1" w:themeShade="A6"/>
          <w:highlight w:val="yellow"/>
        </w:rPr>
        <w:t>… [Kurzbeschreibung] …</w:t>
      </w:r>
    </w:p>
    <w:p w14:paraId="0003B910" w14:textId="061927D5" w:rsidR="004C22B6" w:rsidRDefault="004C22B6" w:rsidP="00E55807">
      <w:pPr>
        <w:rPr>
          <w:color w:val="A6A6A6" w:themeColor="background1" w:themeShade="A6"/>
        </w:rPr>
      </w:pPr>
      <w:r>
        <w:rPr>
          <w:color w:val="A6A6A6" w:themeColor="background1" w:themeShade="A6"/>
        </w:rPr>
        <w:t xml:space="preserve">Die Reihenfolge der Attribute entspricht der Reihenfolge </w:t>
      </w:r>
      <w:r w:rsidR="000321E6">
        <w:rPr>
          <w:color w:val="A6A6A6" w:themeColor="background1" w:themeShade="A6"/>
        </w:rPr>
        <w:t>für die Publikation</w:t>
      </w:r>
      <w:r>
        <w:rPr>
          <w:color w:val="A6A6A6" w:themeColor="background1" w:themeShade="A6"/>
        </w:rPr>
        <w:t>.</w:t>
      </w:r>
    </w:p>
    <w:tbl>
      <w:tblPr>
        <w:tblStyle w:val="Tabellenraster"/>
        <w:tblW w:w="9351" w:type="dxa"/>
        <w:tblCellMar>
          <w:left w:w="57" w:type="dxa"/>
          <w:right w:w="57" w:type="dxa"/>
        </w:tblCellMar>
        <w:tblLook w:val="04A0" w:firstRow="1" w:lastRow="0" w:firstColumn="1" w:lastColumn="0" w:noHBand="0" w:noVBand="1"/>
      </w:tblPr>
      <w:tblGrid>
        <w:gridCol w:w="1555"/>
        <w:gridCol w:w="1417"/>
        <w:gridCol w:w="567"/>
        <w:gridCol w:w="1418"/>
        <w:gridCol w:w="3543"/>
        <w:gridCol w:w="851"/>
      </w:tblGrid>
      <w:tr w:rsidR="002D10A2" w:rsidRPr="00B820A6" w14:paraId="1B8228D9" w14:textId="4DB936FA" w:rsidTr="001B7592">
        <w:trPr>
          <w:trHeight w:val="371"/>
        </w:trPr>
        <w:tc>
          <w:tcPr>
            <w:tcW w:w="1555" w:type="dxa"/>
            <w:tcBorders>
              <w:right w:val="single" w:sz="4" w:space="0" w:color="auto"/>
            </w:tcBorders>
            <w:shd w:val="clear" w:color="auto" w:fill="D9D9D9" w:themeFill="background1" w:themeFillShade="D9"/>
          </w:tcPr>
          <w:p w14:paraId="73F873F9" w14:textId="64A95B91" w:rsidR="002D10A2" w:rsidRPr="00D32434" w:rsidRDefault="002D10A2" w:rsidP="00E83BB4">
            <w:pPr>
              <w:pStyle w:val="Tabelle1"/>
            </w:pPr>
            <w:r w:rsidRPr="00E83BB4">
              <w:t>Attributname</w:t>
            </w:r>
          </w:p>
        </w:tc>
        <w:tc>
          <w:tcPr>
            <w:tcW w:w="1417" w:type="dxa"/>
            <w:tcBorders>
              <w:left w:val="single" w:sz="4" w:space="0" w:color="auto"/>
            </w:tcBorders>
            <w:shd w:val="clear" w:color="auto" w:fill="D9D9D9" w:themeFill="background1" w:themeFillShade="D9"/>
          </w:tcPr>
          <w:p w14:paraId="28EE9D09" w14:textId="694024E6" w:rsidR="002D10A2" w:rsidRPr="00D32434" w:rsidRDefault="00296767" w:rsidP="002D10A2">
            <w:pPr>
              <w:pStyle w:val="Tabelle1"/>
            </w:pPr>
            <w:r>
              <w:t>Aliasname</w:t>
            </w:r>
          </w:p>
        </w:tc>
        <w:tc>
          <w:tcPr>
            <w:tcW w:w="567" w:type="dxa"/>
            <w:shd w:val="clear" w:color="auto" w:fill="D9D9D9" w:themeFill="background1" w:themeFillShade="D9"/>
          </w:tcPr>
          <w:p w14:paraId="1D8608E7" w14:textId="439AE922" w:rsidR="002D10A2" w:rsidRPr="00D32434" w:rsidRDefault="002D10A2" w:rsidP="00E83BB4">
            <w:pPr>
              <w:pStyle w:val="Tabelle1"/>
            </w:pPr>
            <w:r>
              <w:t>Kardinalität</w:t>
            </w:r>
          </w:p>
        </w:tc>
        <w:tc>
          <w:tcPr>
            <w:tcW w:w="1418" w:type="dxa"/>
            <w:shd w:val="clear" w:color="auto" w:fill="D9D9D9" w:themeFill="background1" w:themeFillShade="D9"/>
          </w:tcPr>
          <w:p w14:paraId="4A3149B0" w14:textId="21D72AF7" w:rsidR="002D10A2" w:rsidRPr="00E83BB4" w:rsidRDefault="002D10A2" w:rsidP="00E83BB4">
            <w:pPr>
              <w:rPr>
                <w:rFonts w:cs="Arial"/>
                <w:bCs/>
                <w:sz w:val="16"/>
                <w:szCs w:val="16"/>
              </w:rPr>
            </w:pPr>
            <w:r>
              <w:rPr>
                <w:rFonts w:cs="Arial"/>
                <w:bCs/>
                <w:sz w:val="16"/>
                <w:szCs w:val="16"/>
              </w:rPr>
              <w:t>Typ</w:t>
            </w:r>
          </w:p>
        </w:tc>
        <w:tc>
          <w:tcPr>
            <w:tcW w:w="3543" w:type="dxa"/>
            <w:shd w:val="clear" w:color="auto" w:fill="D9D9D9" w:themeFill="background1" w:themeFillShade="D9"/>
          </w:tcPr>
          <w:p w14:paraId="3A1039B2" w14:textId="2481B6C9" w:rsidR="002D10A2" w:rsidRPr="00D32434" w:rsidRDefault="002D10A2" w:rsidP="00E83BB4">
            <w:pPr>
              <w:pStyle w:val="Tabelle1"/>
            </w:pPr>
            <w:r>
              <w:t>Beschreibung</w:t>
            </w:r>
            <w:r w:rsidR="00296767">
              <w:br/>
              <w:t>(Beispiel)</w:t>
            </w:r>
          </w:p>
        </w:tc>
        <w:tc>
          <w:tcPr>
            <w:tcW w:w="851" w:type="dxa"/>
            <w:shd w:val="clear" w:color="auto" w:fill="D9D9D9" w:themeFill="background1" w:themeFillShade="D9"/>
          </w:tcPr>
          <w:p w14:paraId="557EEEF5" w14:textId="487BDB11" w:rsidR="002D10A2" w:rsidRDefault="00296767">
            <w:pPr>
              <w:pStyle w:val="Tabelle1"/>
            </w:pPr>
            <w:r>
              <w:t xml:space="preserve">Zugangsberechtigung </w:t>
            </w:r>
            <w:r>
              <w:rPr>
                <w:rStyle w:val="Funotenzeichen"/>
              </w:rPr>
              <w:footnoteReference w:id="1"/>
            </w:r>
          </w:p>
        </w:tc>
      </w:tr>
      <w:tr w:rsidR="002D10A2" w:rsidRPr="00B820A6" w14:paraId="51C64F22" w14:textId="01A21A8E" w:rsidTr="001B7592">
        <w:trPr>
          <w:trHeight w:val="211"/>
        </w:trPr>
        <w:tc>
          <w:tcPr>
            <w:tcW w:w="1555" w:type="dxa"/>
            <w:tcBorders>
              <w:right w:val="single" w:sz="4" w:space="0" w:color="auto"/>
            </w:tcBorders>
          </w:tcPr>
          <w:p w14:paraId="6B65D5BC" w14:textId="0419CEAC" w:rsidR="002D10A2" w:rsidRPr="00E83BB4" w:rsidRDefault="002D10A2">
            <w:pPr>
              <w:pStyle w:val="Tabelle1"/>
            </w:pPr>
            <w:r w:rsidRPr="005C56EB">
              <w:rPr>
                <w:highlight w:val="yellow"/>
              </w:rPr>
              <w:t>[</w:t>
            </w:r>
            <w:r>
              <w:rPr>
                <w:highlight w:val="yellow"/>
              </w:rPr>
              <w:t>Attributname</w:t>
            </w:r>
            <w:r w:rsidRPr="005C56EB">
              <w:rPr>
                <w:highlight w:val="yellow"/>
              </w:rPr>
              <w:t>]</w:t>
            </w:r>
          </w:p>
        </w:tc>
        <w:tc>
          <w:tcPr>
            <w:tcW w:w="1417" w:type="dxa"/>
            <w:tcBorders>
              <w:left w:val="single" w:sz="4" w:space="0" w:color="auto"/>
            </w:tcBorders>
          </w:tcPr>
          <w:p w14:paraId="1B506DBA" w14:textId="01C1B6FC" w:rsidR="002D10A2" w:rsidRPr="00E83BB4" w:rsidRDefault="00296767" w:rsidP="002D10A2">
            <w:pPr>
              <w:pStyle w:val="Tabelle1"/>
            </w:pPr>
            <w:r w:rsidRPr="00296767">
              <w:rPr>
                <w:highlight w:val="yellow"/>
              </w:rPr>
              <w:t>[Aliasname]</w:t>
            </w:r>
          </w:p>
        </w:tc>
        <w:tc>
          <w:tcPr>
            <w:tcW w:w="567" w:type="dxa"/>
          </w:tcPr>
          <w:p w14:paraId="3CC58362" w14:textId="7B4EDBBA" w:rsidR="002D10A2" w:rsidRPr="00E55807" w:rsidRDefault="002D10A2" w:rsidP="00E83BB4">
            <w:pPr>
              <w:pStyle w:val="Tabelle1"/>
              <w:rPr>
                <w:highlight w:val="yellow"/>
              </w:rPr>
            </w:pPr>
            <w:r w:rsidRPr="00E55807">
              <w:rPr>
                <w:highlight w:val="yellow"/>
              </w:rPr>
              <w:t xml:space="preserve">0..1 </w:t>
            </w:r>
          </w:p>
        </w:tc>
        <w:tc>
          <w:tcPr>
            <w:tcW w:w="1418" w:type="dxa"/>
          </w:tcPr>
          <w:p w14:paraId="35812907" w14:textId="228C23CC" w:rsidR="002D10A2" w:rsidRPr="00E55807" w:rsidRDefault="002D10A2" w:rsidP="00E83BB4">
            <w:pPr>
              <w:pStyle w:val="Tabelle1"/>
              <w:rPr>
                <w:highlight w:val="yellow"/>
              </w:rPr>
            </w:pPr>
            <w:r w:rsidRPr="00E55807">
              <w:rPr>
                <w:highlight w:val="yellow"/>
              </w:rPr>
              <w:t>Zeichenkette [80]</w:t>
            </w:r>
          </w:p>
        </w:tc>
        <w:tc>
          <w:tcPr>
            <w:tcW w:w="3543" w:type="dxa"/>
          </w:tcPr>
          <w:p w14:paraId="004E2AA3" w14:textId="4DB27928" w:rsidR="002D10A2" w:rsidRPr="003F36BE" w:rsidRDefault="002D10A2" w:rsidP="00E83BB4">
            <w:pPr>
              <w:pStyle w:val="Tabelle1"/>
            </w:pPr>
          </w:p>
        </w:tc>
        <w:tc>
          <w:tcPr>
            <w:tcW w:w="851" w:type="dxa"/>
          </w:tcPr>
          <w:p w14:paraId="42E15C21" w14:textId="00B67C92" w:rsidR="002D10A2" w:rsidRPr="001B7592" w:rsidRDefault="001B7592" w:rsidP="00E83BB4">
            <w:pPr>
              <w:pStyle w:val="Tabelle1"/>
              <w:rPr>
                <w:highlight w:val="yellow"/>
              </w:rPr>
            </w:pPr>
            <w:r w:rsidRPr="001B7592">
              <w:rPr>
                <w:highlight w:val="yellow"/>
              </w:rPr>
              <w:t>P</w:t>
            </w:r>
          </w:p>
        </w:tc>
      </w:tr>
      <w:tr w:rsidR="002D10A2" w:rsidRPr="00B820A6" w14:paraId="6E73EFE6" w14:textId="5A982DB6" w:rsidTr="001B7592">
        <w:trPr>
          <w:trHeight w:val="211"/>
        </w:trPr>
        <w:tc>
          <w:tcPr>
            <w:tcW w:w="1555" w:type="dxa"/>
            <w:tcBorders>
              <w:right w:val="single" w:sz="4" w:space="0" w:color="auto"/>
            </w:tcBorders>
          </w:tcPr>
          <w:p w14:paraId="3FD6B3BA" w14:textId="7545FDA2" w:rsidR="002D10A2" w:rsidRPr="00E83BB4" w:rsidRDefault="002D10A2" w:rsidP="00E83BB4">
            <w:pPr>
              <w:pStyle w:val="Tabelle1"/>
            </w:pPr>
            <w:r w:rsidRPr="005C56EB">
              <w:rPr>
                <w:highlight w:val="yellow"/>
              </w:rPr>
              <w:t>[</w:t>
            </w:r>
            <w:r>
              <w:rPr>
                <w:highlight w:val="yellow"/>
              </w:rPr>
              <w:t>Attributname</w:t>
            </w:r>
            <w:r w:rsidRPr="005C56EB">
              <w:rPr>
                <w:highlight w:val="yellow"/>
              </w:rPr>
              <w:t>]</w:t>
            </w:r>
          </w:p>
        </w:tc>
        <w:tc>
          <w:tcPr>
            <w:tcW w:w="1417" w:type="dxa"/>
            <w:tcBorders>
              <w:left w:val="single" w:sz="4" w:space="0" w:color="auto"/>
            </w:tcBorders>
          </w:tcPr>
          <w:p w14:paraId="62F1A8E1" w14:textId="07E49A1C" w:rsidR="002D10A2" w:rsidRPr="00E83BB4" w:rsidRDefault="002D10A2" w:rsidP="002D10A2">
            <w:pPr>
              <w:pStyle w:val="Tabelle1"/>
            </w:pPr>
          </w:p>
        </w:tc>
        <w:tc>
          <w:tcPr>
            <w:tcW w:w="567" w:type="dxa"/>
          </w:tcPr>
          <w:p w14:paraId="2AB9CFC5" w14:textId="12D07A54" w:rsidR="002D10A2" w:rsidRPr="00E55807" w:rsidRDefault="002D10A2" w:rsidP="00E83BB4">
            <w:pPr>
              <w:pStyle w:val="Tabelle1"/>
              <w:rPr>
                <w:highlight w:val="yellow"/>
              </w:rPr>
            </w:pPr>
            <w:r w:rsidRPr="00E55807">
              <w:rPr>
                <w:highlight w:val="yellow"/>
              </w:rPr>
              <w:t>1</w:t>
            </w:r>
          </w:p>
        </w:tc>
        <w:tc>
          <w:tcPr>
            <w:tcW w:w="1418" w:type="dxa"/>
          </w:tcPr>
          <w:p w14:paraId="73C68299" w14:textId="3BE9B679" w:rsidR="002D10A2" w:rsidRPr="00E55807" w:rsidRDefault="002D10A2" w:rsidP="00E83BB4">
            <w:pPr>
              <w:pStyle w:val="Tabelle1"/>
              <w:rPr>
                <w:highlight w:val="yellow"/>
              </w:rPr>
            </w:pPr>
            <w:r w:rsidRPr="00E55807">
              <w:rPr>
                <w:highlight w:val="yellow"/>
              </w:rPr>
              <w:t>Zeichenkette URI</w:t>
            </w:r>
          </w:p>
        </w:tc>
        <w:tc>
          <w:tcPr>
            <w:tcW w:w="3543" w:type="dxa"/>
          </w:tcPr>
          <w:p w14:paraId="3564934E" w14:textId="370FCA09" w:rsidR="002D10A2" w:rsidRPr="003F36BE" w:rsidRDefault="002D10A2" w:rsidP="00E83BB4">
            <w:pPr>
              <w:pStyle w:val="Tabelle1"/>
            </w:pPr>
          </w:p>
        </w:tc>
        <w:tc>
          <w:tcPr>
            <w:tcW w:w="851" w:type="dxa"/>
          </w:tcPr>
          <w:p w14:paraId="1B1E8E9D" w14:textId="73D5AC5A" w:rsidR="002D10A2" w:rsidRPr="001B7592" w:rsidRDefault="001B7592" w:rsidP="00E83BB4">
            <w:pPr>
              <w:pStyle w:val="Tabelle1"/>
              <w:rPr>
                <w:highlight w:val="yellow"/>
              </w:rPr>
            </w:pPr>
            <w:r w:rsidRPr="001B7592">
              <w:rPr>
                <w:highlight w:val="yellow"/>
              </w:rPr>
              <w:t>P</w:t>
            </w:r>
          </w:p>
        </w:tc>
      </w:tr>
      <w:tr w:rsidR="00296767" w:rsidRPr="00B820A6" w14:paraId="77286AE0" w14:textId="7E51DB4C" w:rsidTr="001B7592">
        <w:trPr>
          <w:trHeight w:val="211"/>
        </w:trPr>
        <w:tc>
          <w:tcPr>
            <w:tcW w:w="1555" w:type="dxa"/>
            <w:tcBorders>
              <w:right w:val="single" w:sz="4" w:space="0" w:color="auto"/>
            </w:tcBorders>
          </w:tcPr>
          <w:p w14:paraId="4B308735" w14:textId="0B383081" w:rsidR="00296767" w:rsidRPr="00E83BB4" w:rsidRDefault="00296767" w:rsidP="00296767">
            <w:pPr>
              <w:pStyle w:val="Tabelle1"/>
            </w:pPr>
            <w:r>
              <w:rPr>
                <w:highlight w:val="yellow"/>
              </w:rPr>
              <w:t>[Attributname</w:t>
            </w:r>
            <w:r w:rsidRPr="004C6DAA">
              <w:rPr>
                <w:highlight w:val="yellow"/>
              </w:rPr>
              <w:t>]</w:t>
            </w:r>
          </w:p>
        </w:tc>
        <w:tc>
          <w:tcPr>
            <w:tcW w:w="1417" w:type="dxa"/>
            <w:tcBorders>
              <w:left w:val="single" w:sz="4" w:space="0" w:color="auto"/>
            </w:tcBorders>
          </w:tcPr>
          <w:p w14:paraId="290E6189" w14:textId="2C02209D" w:rsidR="00296767" w:rsidRPr="00E83BB4" w:rsidRDefault="00296767" w:rsidP="00296767">
            <w:pPr>
              <w:pStyle w:val="Tabelle1"/>
            </w:pPr>
            <w:r w:rsidRPr="00296767">
              <w:rPr>
                <w:highlight w:val="yellow"/>
              </w:rPr>
              <w:t>[Aliasname]</w:t>
            </w:r>
          </w:p>
        </w:tc>
        <w:tc>
          <w:tcPr>
            <w:tcW w:w="567" w:type="dxa"/>
          </w:tcPr>
          <w:p w14:paraId="1FBFD665" w14:textId="56BFA712" w:rsidR="00296767" w:rsidRPr="00E55807" w:rsidRDefault="00296767" w:rsidP="00296767">
            <w:pPr>
              <w:pStyle w:val="Tabelle1"/>
              <w:rPr>
                <w:highlight w:val="yellow"/>
              </w:rPr>
            </w:pPr>
            <w:r w:rsidRPr="00E55807">
              <w:rPr>
                <w:highlight w:val="yellow"/>
              </w:rPr>
              <w:t xml:space="preserve">0..1 </w:t>
            </w:r>
          </w:p>
        </w:tc>
        <w:tc>
          <w:tcPr>
            <w:tcW w:w="1418" w:type="dxa"/>
          </w:tcPr>
          <w:p w14:paraId="1D90A7E0" w14:textId="25FE89B0" w:rsidR="00296767" w:rsidRPr="003060E1" w:rsidRDefault="00296767" w:rsidP="00296767">
            <w:pPr>
              <w:pStyle w:val="Tabelle1"/>
              <w:rPr>
                <w:highlight w:val="yellow"/>
              </w:rPr>
            </w:pPr>
            <w:r w:rsidRPr="00E55807">
              <w:rPr>
                <w:highlight w:val="yellow"/>
              </w:rPr>
              <w:t>500..800</w:t>
            </w:r>
          </w:p>
        </w:tc>
        <w:tc>
          <w:tcPr>
            <w:tcW w:w="3543" w:type="dxa"/>
          </w:tcPr>
          <w:p w14:paraId="51850548" w14:textId="77777777" w:rsidR="00296767" w:rsidRPr="003F36BE" w:rsidRDefault="00296767" w:rsidP="00296767">
            <w:pPr>
              <w:pStyle w:val="Tabelle1"/>
            </w:pPr>
          </w:p>
        </w:tc>
        <w:tc>
          <w:tcPr>
            <w:tcW w:w="851" w:type="dxa"/>
          </w:tcPr>
          <w:p w14:paraId="2556F0A4" w14:textId="6741E531" w:rsidR="00296767" w:rsidRPr="001B7592" w:rsidRDefault="001B7592" w:rsidP="00296767">
            <w:pPr>
              <w:pStyle w:val="Tabelle1"/>
              <w:rPr>
                <w:highlight w:val="yellow"/>
              </w:rPr>
            </w:pPr>
            <w:r w:rsidRPr="001B7592">
              <w:rPr>
                <w:highlight w:val="yellow"/>
              </w:rPr>
              <w:t>V</w:t>
            </w:r>
          </w:p>
        </w:tc>
      </w:tr>
      <w:tr w:rsidR="00296767" w:rsidRPr="00B820A6" w14:paraId="05F24AC0" w14:textId="135A8B23" w:rsidTr="001B7592">
        <w:trPr>
          <w:trHeight w:val="211"/>
        </w:trPr>
        <w:tc>
          <w:tcPr>
            <w:tcW w:w="1555" w:type="dxa"/>
            <w:tcBorders>
              <w:right w:val="single" w:sz="4" w:space="0" w:color="auto"/>
            </w:tcBorders>
          </w:tcPr>
          <w:p w14:paraId="2F0C32CE" w14:textId="53A25A72" w:rsidR="00296767" w:rsidRPr="00E83BB4" w:rsidRDefault="00296767" w:rsidP="00296767">
            <w:pPr>
              <w:pStyle w:val="Tabelle1"/>
            </w:pPr>
            <w:r>
              <w:rPr>
                <w:highlight w:val="yellow"/>
              </w:rPr>
              <w:t>[Attributname</w:t>
            </w:r>
            <w:r w:rsidRPr="004C6DAA">
              <w:rPr>
                <w:highlight w:val="yellow"/>
              </w:rPr>
              <w:t>]</w:t>
            </w:r>
          </w:p>
        </w:tc>
        <w:tc>
          <w:tcPr>
            <w:tcW w:w="1417" w:type="dxa"/>
            <w:tcBorders>
              <w:left w:val="single" w:sz="4" w:space="0" w:color="auto"/>
            </w:tcBorders>
          </w:tcPr>
          <w:p w14:paraId="365D75E1" w14:textId="50534E87" w:rsidR="00296767" w:rsidRPr="00E83BB4" w:rsidRDefault="00296767" w:rsidP="00296767">
            <w:pPr>
              <w:pStyle w:val="Tabelle1"/>
            </w:pPr>
          </w:p>
        </w:tc>
        <w:tc>
          <w:tcPr>
            <w:tcW w:w="567" w:type="dxa"/>
          </w:tcPr>
          <w:p w14:paraId="0205CC0D" w14:textId="78D8F5DF" w:rsidR="00296767" w:rsidRPr="00E55807" w:rsidRDefault="00296767" w:rsidP="00296767">
            <w:pPr>
              <w:pStyle w:val="Tabelle1"/>
              <w:rPr>
                <w:highlight w:val="yellow"/>
              </w:rPr>
            </w:pPr>
          </w:p>
        </w:tc>
        <w:tc>
          <w:tcPr>
            <w:tcW w:w="1418" w:type="dxa"/>
          </w:tcPr>
          <w:p w14:paraId="3371BF94" w14:textId="087D3ABF" w:rsidR="00296767" w:rsidRPr="00E55807" w:rsidRDefault="00296767" w:rsidP="00296767">
            <w:pPr>
              <w:pStyle w:val="Tabelle1"/>
              <w:rPr>
                <w:highlight w:val="yellow"/>
              </w:rPr>
            </w:pPr>
            <w:r w:rsidRPr="00E55807">
              <w:rPr>
                <w:highlight w:val="yellow"/>
              </w:rPr>
              <w:t>XMLDate</w:t>
            </w:r>
          </w:p>
        </w:tc>
        <w:tc>
          <w:tcPr>
            <w:tcW w:w="3543" w:type="dxa"/>
          </w:tcPr>
          <w:p w14:paraId="2DCF54BB" w14:textId="77777777" w:rsidR="00296767" w:rsidRPr="003F36BE" w:rsidRDefault="00296767" w:rsidP="00296767">
            <w:pPr>
              <w:pStyle w:val="Tabelle1"/>
            </w:pPr>
          </w:p>
        </w:tc>
        <w:tc>
          <w:tcPr>
            <w:tcW w:w="851" w:type="dxa"/>
          </w:tcPr>
          <w:p w14:paraId="1398831A" w14:textId="66026EC7" w:rsidR="00296767" w:rsidRPr="001B7592" w:rsidRDefault="001B7592" w:rsidP="00296767">
            <w:pPr>
              <w:pStyle w:val="Tabelle1"/>
              <w:rPr>
                <w:highlight w:val="yellow"/>
              </w:rPr>
            </w:pPr>
            <w:r w:rsidRPr="001B7592">
              <w:rPr>
                <w:highlight w:val="yellow"/>
              </w:rPr>
              <w:t>I</w:t>
            </w:r>
          </w:p>
        </w:tc>
      </w:tr>
      <w:tr w:rsidR="00296767" w:rsidRPr="00B820A6" w14:paraId="6D7A0BF5" w14:textId="5CEA3790" w:rsidTr="001B7592">
        <w:trPr>
          <w:trHeight w:val="211"/>
        </w:trPr>
        <w:tc>
          <w:tcPr>
            <w:tcW w:w="1555" w:type="dxa"/>
            <w:tcBorders>
              <w:right w:val="single" w:sz="4" w:space="0" w:color="auto"/>
            </w:tcBorders>
          </w:tcPr>
          <w:p w14:paraId="78B80C52" w14:textId="254EC0F8" w:rsidR="00296767" w:rsidRPr="005C56EB" w:rsidRDefault="00296767" w:rsidP="00296767">
            <w:pPr>
              <w:pStyle w:val="Tabelle1"/>
              <w:rPr>
                <w:highlight w:val="yellow"/>
              </w:rPr>
            </w:pPr>
            <w:r w:rsidRPr="00E83BB4">
              <w:lastRenderedPageBreak/>
              <w:t>Geometrie</w:t>
            </w:r>
          </w:p>
        </w:tc>
        <w:tc>
          <w:tcPr>
            <w:tcW w:w="1417" w:type="dxa"/>
            <w:tcBorders>
              <w:left w:val="single" w:sz="4" w:space="0" w:color="auto"/>
            </w:tcBorders>
          </w:tcPr>
          <w:p w14:paraId="616529FF" w14:textId="77777777" w:rsidR="00296767" w:rsidRPr="005C56EB" w:rsidRDefault="00296767" w:rsidP="00296767">
            <w:pPr>
              <w:pStyle w:val="Tabelle1"/>
              <w:rPr>
                <w:highlight w:val="yellow"/>
              </w:rPr>
            </w:pPr>
          </w:p>
        </w:tc>
        <w:tc>
          <w:tcPr>
            <w:tcW w:w="567" w:type="dxa"/>
          </w:tcPr>
          <w:p w14:paraId="47BDB14E" w14:textId="74E71D8A" w:rsidR="00296767" w:rsidRPr="00E55807" w:rsidRDefault="00296767" w:rsidP="00296767">
            <w:pPr>
              <w:pStyle w:val="Tabelle1"/>
              <w:rPr>
                <w:highlight w:val="yellow"/>
              </w:rPr>
            </w:pPr>
            <w:r w:rsidRPr="00E55807">
              <w:rPr>
                <w:highlight w:val="yellow"/>
              </w:rPr>
              <w:t>1</w:t>
            </w:r>
          </w:p>
        </w:tc>
        <w:tc>
          <w:tcPr>
            <w:tcW w:w="1418" w:type="dxa"/>
          </w:tcPr>
          <w:p w14:paraId="5347DF91" w14:textId="765F38D5" w:rsidR="00296767" w:rsidRPr="00E55807" w:rsidRDefault="00296767" w:rsidP="00296767">
            <w:pPr>
              <w:pStyle w:val="Tabelle1"/>
              <w:rPr>
                <w:highlight w:val="yellow"/>
              </w:rPr>
            </w:pPr>
            <w:r w:rsidRPr="003060E1">
              <w:rPr>
                <w:highlight w:val="yellow"/>
              </w:rPr>
              <w:t>[CHLKoord]</w:t>
            </w:r>
          </w:p>
        </w:tc>
        <w:tc>
          <w:tcPr>
            <w:tcW w:w="3543" w:type="dxa"/>
          </w:tcPr>
          <w:p w14:paraId="07589C8A" w14:textId="77777777" w:rsidR="00296767" w:rsidRPr="003F36BE" w:rsidRDefault="00296767" w:rsidP="00296767">
            <w:pPr>
              <w:pStyle w:val="Tabelle1"/>
            </w:pPr>
          </w:p>
        </w:tc>
        <w:tc>
          <w:tcPr>
            <w:tcW w:w="851" w:type="dxa"/>
          </w:tcPr>
          <w:p w14:paraId="20627538" w14:textId="77777777" w:rsidR="00296767" w:rsidRPr="003F36BE" w:rsidRDefault="00296767" w:rsidP="00296767">
            <w:pPr>
              <w:pStyle w:val="Tabelle1"/>
            </w:pPr>
          </w:p>
        </w:tc>
      </w:tr>
      <w:tr w:rsidR="00296767" w:rsidRPr="00B820A6" w14:paraId="0DA110E3" w14:textId="7C379A04" w:rsidTr="001B7592">
        <w:trPr>
          <w:trHeight w:val="50"/>
        </w:trPr>
        <w:tc>
          <w:tcPr>
            <w:tcW w:w="1555" w:type="dxa"/>
            <w:tcBorders>
              <w:top w:val="single" w:sz="12" w:space="0" w:color="auto"/>
              <w:left w:val="single" w:sz="4" w:space="0" w:color="auto"/>
              <w:bottom w:val="single" w:sz="4" w:space="0" w:color="auto"/>
              <w:right w:val="single" w:sz="4" w:space="0" w:color="auto"/>
            </w:tcBorders>
            <w:vAlign w:val="center"/>
          </w:tcPr>
          <w:p w14:paraId="62690059" w14:textId="461C1593" w:rsidR="00296767" w:rsidRPr="00E55807" w:rsidRDefault="00296767" w:rsidP="00296767">
            <w:pPr>
              <w:pStyle w:val="Tabelle1"/>
              <w:rPr>
                <w:highlight w:val="yellow"/>
              </w:rPr>
            </w:pPr>
            <w:r w:rsidRPr="00E55807">
              <w:rPr>
                <w:highlight w:val="yellow"/>
              </w:rPr>
              <w:t>[Beziehung]</w:t>
            </w:r>
          </w:p>
        </w:tc>
        <w:tc>
          <w:tcPr>
            <w:tcW w:w="1417" w:type="dxa"/>
            <w:tcBorders>
              <w:top w:val="single" w:sz="12" w:space="0" w:color="auto"/>
              <w:left w:val="single" w:sz="4" w:space="0" w:color="auto"/>
              <w:bottom w:val="single" w:sz="4" w:space="0" w:color="auto"/>
              <w:right w:val="single" w:sz="4" w:space="0" w:color="auto"/>
            </w:tcBorders>
            <w:vAlign w:val="center"/>
          </w:tcPr>
          <w:p w14:paraId="471BB454" w14:textId="77777777" w:rsidR="00296767" w:rsidRPr="00E55807" w:rsidRDefault="00296767" w:rsidP="00296767">
            <w:pPr>
              <w:pStyle w:val="Tabelle1"/>
              <w:rPr>
                <w:highlight w:val="yellow"/>
              </w:rPr>
            </w:pPr>
          </w:p>
        </w:tc>
        <w:tc>
          <w:tcPr>
            <w:tcW w:w="567" w:type="dxa"/>
            <w:tcBorders>
              <w:top w:val="single" w:sz="12" w:space="0" w:color="auto"/>
              <w:left w:val="single" w:sz="4" w:space="0" w:color="auto"/>
              <w:bottom w:val="single" w:sz="4" w:space="0" w:color="auto"/>
              <w:right w:val="single" w:sz="4" w:space="0" w:color="auto"/>
            </w:tcBorders>
            <w:vAlign w:val="center"/>
          </w:tcPr>
          <w:p w14:paraId="713F4F6A" w14:textId="4F674054" w:rsidR="00296767" w:rsidRPr="00E55807" w:rsidRDefault="00296767" w:rsidP="00296767">
            <w:pPr>
              <w:pStyle w:val="Tabelle1"/>
              <w:rPr>
                <w:highlight w:val="yellow"/>
              </w:rPr>
            </w:pPr>
            <w:r w:rsidRPr="00E55807">
              <w:rPr>
                <w:highlight w:val="yellow"/>
              </w:rPr>
              <w:t>1</w:t>
            </w:r>
          </w:p>
        </w:tc>
        <w:tc>
          <w:tcPr>
            <w:tcW w:w="1418" w:type="dxa"/>
            <w:tcBorders>
              <w:top w:val="single" w:sz="12" w:space="0" w:color="auto"/>
              <w:left w:val="single" w:sz="4" w:space="0" w:color="auto"/>
              <w:bottom w:val="single" w:sz="4" w:space="0" w:color="auto"/>
              <w:right w:val="single" w:sz="4" w:space="0" w:color="auto"/>
            </w:tcBorders>
            <w:vAlign w:val="center"/>
          </w:tcPr>
          <w:p w14:paraId="24D683BB" w14:textId="20143453" w:rsidR="00296767" w:rsidRPr="00E55807" w:rsidRDefault="00296767" w:rsidP="00296767">
            <w:pPr>
              <w:pStyle w:val="Tabelle1"/>
              <w:rPr>
                <w:highlight w:val="yellow"/>
              </w:rPr>
            </w:pPr>
            <w:r w:rsidRPr="00E55807">
              <w:rPr>
                <w:highlight w:val="yellow"/>
              </w:rPr>
              <w:t>[</w:t>
            </w:r>
            <w:r>
              <w:rPr>
                <w:highlight w:val="yellow"/>
              </w:rPr>
              <w:t>Klassenname</w:t>
            </w:r>
            <w:r w:rsidRPr="00E55807">
              <w:rPr>
                <w:highlight w:val="yellow"/>
              </w:rPr>
              <w:t>]</w:t>
            </w:r>
          </w:p>
        </w:tc>
        <w:tc>
          <w:tcPr>
            <w:tcW w:w="3543" w:type="dxa"/>
            <w:tcBorders>
              <w:top w:val="single" w:sz="12" w:space="0" w:color="auto"/>
              <w:left w:val="single" w:sz="4" w:space="0" w:color="auto"/>
              <w:bottom w:val="single" w:sz="4" w:space="0" w:color="auto"/>
              <w:right w:val="single" w:sz="4" w:space="0" w:color="auto"/>
            </w:tcBorders>
            <w:vAlign w:val="center"/>
          </w:tcPr>
          <w:p w14:paraId="548857E7" w14:textId="725AA2BF" w:rsidR="00296767" w:rsidRDefault="00296767" w:rsidP="00296767">
            <w:pPr>
              <w:pStyle w:val="Default"/>
              <w:rPr>
                <w:sz w:val="16"/>
                <w:szCs w:val="16"/>
              </w:rPr>
            </w:pPr>
            <w:r w:rsidRPr="00E55807">
              <w:rPr>
                <w:sz w:val="16"/>
                <w:szCs w:val="16"/>
                <w:highlight w:val="yellow"/>
              </w:rPr>
              <w:t>Verweis zu …</w:t>
            </w:r>
            <w:r>
              <w:rPr>
                <w:sz w:val="16"/>
                <w:szCs w:val="16"/>
              </w:rPr>
              <w:t xml:space="preserve"> </w:t>
            </w:r>
          </w:p>
        </w:tc>
        <w:tc>
          <w:tcPr>
            <w:tcW w:w="851" w:type="dxa"/>
            <w:tcBorders>
              <w:top w:val="single" w:sz="12" w:space="0" w:color="auto"/>
              <w:left w:val="single" w:sz="4" w:space="0" w:color="auto"/>
              <w:bottom w:val="single" w:sz="4" w:space="0" w:color="auto"/>
              <w:right w:val="single" w:sz="4" w:space="0" w:color="auto"/>
            </w:tcBorders>
          </w:tcPr>
          <w:p w14:paraId="7C1C7FE3" w14:textId="77777777" w:rsidR="00296767" w:rsidRPr="00E55807" w:rsidRDefault="00296767" w:rsidP="00296767">
            <w:pPr>
              <w:pStyle w:val="Default"/>
              <w:rPr>
                <w:sz w:val="16"/>
                <w:szCs w:val="16"/>
                <w:highlight w:val="yellow"/>
              </w:rPr>
            </w:pPr>
          </w:p>
        </w:tc>
      </w:tr>
      <w:tr w:rsidR="00296767" w:rsidRPr="00B820A6" w14:paraId="16DE1F71" w14:textId="6C633228" w:rsidTr="001B7592">
        <w:trPr>
          <w:trHeight w:val="211"/>
        </w:trPr>
        <w:tc>
          <w:tcPr>
            <w:tcW w:w="1555" w:type="dxa"/>
            <w:tcBorders>
              <w:right w:val="single" w:sz="4" w:space="0" w:color="auto"/>
            </w:tcBorders>
          </w:tcPr>
          <w:p w14:paraId="6C626241" w14:textId="77777777" w:rsidR="00296767" w:rsidRPr="00E83BB4" w:rsidRDefault="00296767" w:rsidP="00296767">
            <w:pPr>
              <w:pStyle w:val="Tabelle1"/>
            </w:pPr>
          </w:p>
        </w:tc>
        <w:tc>
          <w:tcPr>
            <w:tcW w:w="1417" w:type="dxa"/>
            <w:tcBorders>
              <w:left w:val="single" w:sz="4" w:space="0" w:color="auto"/>
            </w:tcBorders>
          </w:tcPr>
          <w:p w14:paraId="54F38465" w14:textId="77777777" w:rsidR="00296767" w:rsidRPr="00E83BB4" w:rsidRDefault="00296767" w:rsidP="00296767">
            <w:pPr>
              <w:pStyle w:val="Tabelle1"/>
            </w:pPr>
          </w:p>
        </w:tc>
        <w:tc>
          <w:tcPr>
            <w:tcW w:w="567" w:type="dxa"/>
          </w:tcPr>
          <w:p w14:paraId="15604C5B" w14:textId="0816276F" w:rsidR="00296767" w:rsidRDefault="00296767" w:rsidP="00296767">
            <w:pPr>
              <w:pStyle w:val="Tabelle1"/>
            </w:pPr>
          </w:p>
        </w:tc>
        <w:tc>
          <w:tcPr>
            <w:tcW w:w="1418" w:type="dxa"/>
          </w:tcPr>
          <w:p w14:paraId="2A5DF289" w14:textId="77777777" w:rsidR="00296767" w:rsidRPr="001F40E7" w:rsidRDefault="00296767" w:rsidP="00296767">
            <w:pPr>
              <w:pStyle w:val="Tabelle1"/>
              <w:rPr>
                <w:highlight w:val="yellow"/>
              </w:rPr>
            </w:pPr>
          </w:p>
        </w:tc>
        <w:tc>
          <w:tcPr>
            <w:tcW w:w="3543" w:type="dxa"/>
          </w:tcPr>
          <w:p w14:paraId="712E4370" w14:textId="77777777" w:rsidR="00296767" w:rsidRPr="003F36BE" w:rsidRDefault="00296767" w:rsidP="00296767">
            <w:pPr>
              <w:pStyle w:val="Tabelle1"/>
            </w:pPr>
          </w:p>
        </w:tc>
        <w:tc>
          <w:tcPr>
            <w:tcW w:w="851" w:type="dxa"/>
          </w:tcPr>
          <w:p w14:paraId="34880AC3" w14:textId="77777777" w:rsidR="00296767" w:rsidRPr="003F36BE" w:rsidRDefault="00296767" w:rsidP="00296767">
            <w:pPr>
              <w:pStyle w:val="Tabelle1"/>
            </w:pPr>
          </w:p>
        </w:tc>
      </w:tr>
    </w:tbl>
    <w:p w14:paraId="5212237E" w14:textId="77777777" w:rsidR="00933D8A" w:rsidRDefault="00933D8A" w:rsidP="00E55807"/>
    <w:p w14:paraId="4C4ABB1D" w14:textId="77777777" w:rsidR="008472C0" w:rsidRPr="008A1E06" w:rsidRDefault="008472C0" w:rsidP="00B76E63">
      <w:pPr>
        <w:pStyle w:val="berschrift2"/>
      </w:pPr>
      <w:bookmarkStart w:id="15" w:name="_Toc108684555"/>
      <w:r>
        <w:t>Klasse [</w:t>
      </w:r>
      <w:r w:rsidRPr="00D474FF">
        <w:rPr>
          <w:highlight w:val="yellow"/>
        </w:rPr>
        <w:t>Bezeichnung</w:t>
      </w:r>
      <w:r>
        <w:t>]</w:t>
      </w:r>
      <w:bookmarkEnd w:id="15"/>
    </w:p>
    <w:p w14:paraId="69F92E2F" w14:textId="77777777" w:rsidR="008472C0" w:rsidRDefault="008472C0" w:rsidP="008472C0">
      <w:pPr>
        <w:rPr>
          <w:color w:val="A6A6A6" w:themeColor="background1" w:themeShade="A6"/>
        </w:rPr>
      </w:pPr>
      <w:r w:rsidRPr="00487BC0">
        <w:rPr>
          <w:color w:val="A6A6A6" w:themeColor="background1" w:themeShade="A6"/>
        </w:rPr>
        <w:t xml:space="preserve">Diese Klasse enthält </w:t>
      </w:r>
      <w:r w:rsidRPr="00487BC0">
        <w:rPr>
          <w:color w:val="A6A6A6" w:themeColor="background1" w:themeShade="A6"/>
          <w:highlight w:val="yellow"/>
        </w:rPr>
        <w:t>… [Kurzbeschreibung] …</w:t>
      </w:r>
    </w:p>
    <w:tbl>
      <w:tblPr>
        <w:tblStyle w:val="Tabellenraster"/>
        <w:tblW w:w="9351" w:type="dxa"/>
        <w:tblCellMar>
          <w:left w:w="57" w:type="dxa"/>
          <w:right w:w="57" w:type="dxa"/>
        </w:tblCellMar>
        <w:tblLook w:val="04A0" w:firstRow="1" w:lastRow="0" w:firstColumn="1" w:lastColumn="0" w:noHBand="0" w:noVBand="1"/>
      </w:tblPr>
      <w:tblGrid>
        <w:gridCol w:w="1555"/>
        <w:gridCol w:w="1417"/>
        <w:gridCol w:w="567"/>
        <w:gridCol w:w="1418"/>
        <w:gridCol w:w="3543"/>
        <w:gridCol w:w="851"/>
      </w:tblGrid>
      <w:tr w:rsidR="001B7592" w:rsidRPr="00B820A6" w14:paraId="245837B5" w14:textId="77777777" w:rsidTr="001B7592">
        <w:trPr>
          <w:trHeight w:val="371"/>
        </w:trPr>
        <w:tc>
          <w:tcPr>
            <w:tcW w:w="1555" w:type="dxa"/>
            <w:tcBorders>
              <w:right w:val="single" w:sz="4" w:space="0" w:color="auto"/>
            </w:tcBorders>
            <w:shd w:val="clear" w:color="auto" w:fill="D9D9D9" w:themeFill="background1" w:themeFillShade="D9"/>
          </w:tcPr>
          <w:p w14:paraId="4B490915" w14:textId="77777777" w:rsidR="001B7592" w:rsidRPr="00D32434" w:rsidRDefault="001B7592" w:rsidP="00B269BF">
            <w:pPr>
              <w:pStyle w:val="Tabelle1"/>
            </w:pPr>
            <w:r w:rsidRPr="00E83BB4">
              <w:t>Attributname</w:t>
            </w:r>
          </w:p>
        </w:tc>
        <w:tc>
          <w:tcPr>
            <w:tcW w:w="1417" w:type="dxa"/>
            <w:tcBorders>
              <w:left w:val="single" w:sz="4" w:space="0" w:color="auto"/>
            </w:tcBorders>
            <w:shd w:val="clear" w:color="auto" w:fill="D9D9D9" w:themeFill="background1" w:themeFillShade="D9"/>
          </w:tcPr>
          <w:p w14:paraId="4BEE4BE3" w14:textId="77777777" w:rsidR="001B7592" w:rsidRPr="00D32434" w:rsidRDefault="001B7592" w:rsidP="00B269BF">
            <w:pPr>
              <w:pStyle w:val="Tabelle1"/>
            </w:pPr>
            <w:r>
              <w:t>Aliasname</w:t>
            </w:r>
          </w:p>
        </w:tc>
        <w:tc>
          <w:tcPr>
            <w:tcW w:w="567" w:type="dxa"/>
            <w:shd w:val="clear" w:color="auto" w:fill="D9D9D9" w:themeFill="background1" w:themeFillShade="D9"/>
          </w:tcPr>
          <w:p w14:paraId="0FE21477" w14:textId="77777777" w:rsidR="001B7592" w:rsidRPr="00D32434" w:rsidRDefault="001B7592" w:rsidP="00B269BF">
            <w:pPr>
              <w:pStyle w:val="Tabelle1"/>
            </w:pPr>
            <w:r>
              <w:t>Kardinalität</w:t>
            </w:r>
          </w:p>
        </w:tc>
        <w:tc>
          <w:tcPr>
            <w:tcW w:w="1418" w:type="dxa"/>
            <w:shd w:val="clear" w:color="auto" w:fill="D9D9D9" w:themeFill="background1" w:themeFillShade="D9"/>
          </w:tcPr>
          <w:p w14:paraId="6F37DA44" w14:textId="77777777" w:rsidR="001B7592" w:rsidRPr="00E83BB4" w:rsidRDefault="001B7592" w:rsidP="00B269BF">
            <w:pPr>
              <w:rPr>
                <w:rFonts w:cs="Arial"/>
                <w:bCs/>
                <w:sz w:val="16"/>
                <w:szCs w:val="16"/>
              </w:rPr>
            </w:pPr>
            <w:r>
              <w:rPr>
                <w:rFonts w:cs="Arial"/>
                <w:bCs/>
                <w:sz w:val="16"/>
                <w:szCs w:val="16"/>
              </w:rPr>
              <w:t>Typ</w:t>
            </w:r>
          </w:p>
        </w:tc>
        <w:tc>
          <w:tcPr>
            <w:tcW w:w="3543" w:type="dxa"/>
            <w:shd w:val="clear" w:color="auto" w:fill="D9D9D9" w:themeFill="background1" w:themeFillShade="D9"/>
          </w:tcPr>
          <w:p w14:paraId="4CBD5604" w14:textId="77777777" w:rsidR="001B7592" w:rsidRPr="00D32434" w:rsidRDefault="001B7592" w:rsidP="00B269BF">
            <w:pPr>
              <w:pStyle w:val="Tabelle1"/>
            </w:pPr>
            <w:r>
              <w:t>Beschreibung</w:t>
            </w:r>
            <w:r>
              <w:br/>
              <w:t>(Beispiel)</w:t>
            </w:r>
          </w:p>
        </w:tc>
        <w:tc>
          <w:tcPr>
            <w:tcW w:w="851" w:type="dxa"/>
            <w:shd w:val="clear" w:color="auto" w:fill="D9D9D9" w:themeFill="background1" w:themeFillShade="D9"/>
          </w:tcPr>
          <w:p w14:paraId="1699C646" w14:textId="73D78D65" w:rsidR="001B7592" w:rsidRDefault="001B7592" w:rsidP="001B7592">
            <w:pPr>
              <w:pStyle w:val="Tabelle1"/>
            </w:pPr>
            <w:r>
              <w:t>Zugangsberechtigung</w:t>
            </w:r>
          </w:p>
        </w:tc>
      </w:tr>
      <w:tr w:rsidR="001B7592" w:rsidRPr="00B820A6" w14:paraId="31B0B033" w14:textId="77777777" w:rsidTr="001B7592">
        <w:trPr>
          <w:trHeight w:val="211"/>
        </w:trPr>
        <w:tc>
          <w:tcPr>
            <w:tcW w:w="1555" w:type="dxa"/>
            <w:tcBorders>
              <w:right w:val="single" w:sz="4" w:space="0" w:color="auto"/>
            </w:tcBorders>
          </w:tcPr>
          <w:p w14:paraId="675DF125" w14:textId="77777777" w:rsidR="001B7592" w:rsidRPr="00E83BB4" w:rsidRDefault="001B7592" w:rsidP="00B269BF">
            <w:pPr>
              <w:pStyle w:val="Tabelle1"/>
            </w:pPr>
            <w:r w:rsidRPr="005C56EB">
              <w:rPr>
                <w:highlight w:val="yellow"/>
              </w:rPr>
              <w:t>[</w:t>
            </w:r>
            <w:r>
              <w:rPr>
                <w:highlight w:val="yellow"/>
              </w:rPr>
              <w:t>Attributname</w:t>
            </w:r>
            <w:r w:rsidRPr="005C56EB">
              <w:rPr>
                <w:highlight w:val="yellow"/>
              </w:rPr>
              <w:t>]</w:t>
            </w:r>
          </w:p>
        </w:tc>
        <w:tc>
          <w:tcPr>
            <w:tcW w:w="1417" w:type="dxa"/>
            <w:tcBorders>
              <w:left w:val="single" w:sz="4" w:space="0" w:color="auto"/>
            </w:tcBorders>
          </w:tcPr>
          <w:p w14:paraId="19F902D8" w14:textId="77777777" w:rsidR="001B7592" w:rsidRPr="00E83BB4" w:rsidRDefault="001B7592" w:rsidP="00B269BF">
            <w:pPr>
              <w:pStyle w:val="Tabelle1"/>
            </w:pPr>
            <w:r w:rsidRPr="00296767">
              <w:rPr>
                <w:highlight w:val="yellow"/>
              </w:rPr>
              <w:t>[Aliasname]</w:t>
            </w:r>
          </w:p>
        </w:tc>
        <w:tc>
          <w:tcPr>
            <w:tcW w:w="567" w:type="dxa"/>
          </w:tcPr>
          <w:p w14:paraId="00EEC940" w14:textId="77777777" w:rsidR="001B7592" w:rsidRPr="00E55807" w:rsidRDefault="001B7592" w:rsidP="00B269BF">
            <w:pPr>
              <w:pStyle w:val="Tabelle1"/>
              <w:rPr>
                <w:highlight w:val="yellow"/>
              </w:rPr>
            </w:pPr>
            <w:r w:rsidRPr="00E55807">
              <w:rPr>
                <w:highlight w:val="yellow"/>
              </w:rPr>
              <w:t xml:space="preserve">0..1 </w:t>
            </w:r>
          </w:p>
        </w:tc>
        <w:tc>
          <w:tcPr>
            <w:tcW w:w="1418" w:type="dxa"/>
          </w:tcPr>
          <w:p w14:paraId="63AB593D" w14:textId="77777777" w:rsidR="001B7592" w:rsidRPr="00E55807" w:rsidRDefault="001B7592" w:rsidP="00B269BF">
            <w:pPr>
              <w:pStyle w:val="Tabelle1"/>
              <w:rPr>
                <w:highlight w:val="yellow"/>
              </w:rPr>
            </w:pPr>
            <w:r w:rsidRPr="00E55807">
              <w:rPr>
                <w:highlight w:val="yellow"/>
              </w:rPr>
              <w:t>Zeichenkette [80]</w:t>
            </w:r>
          </w:p>
        </w:tc>
        <w:tc>
          <w:tcPr>
            <w:tcW w:w="3543" w:type="dxa"/>
          </w:tcPr>
          <w:p w14:paraId="3F8B73D2" w14:textId="77777777" w:rsidR="001B7592" w:rsidRPr="003F36BE" w:rsidRDefault="001B7592" w:rsidP="00B269BF">
            <w:pPr>
              <w:pStyle w:val="Tabelle1"/>
            </w:pPr>
          </w:p>
        </w:tc>
        <w:tc>
          <w:tcPr>
            <w:tcW w:w="851" w:type="dxa"/>
          </w:tcPr>
          <w:p w14:paraId="63E70B7D" w14:textId="77777777" w:rsidR="001B7592" w:rsidRPr="001B7592" w:rsidRDefault="001B7592" w:rsidP="00B269BF">
            <w:pPr>
              <w:pStyle w:val="Tabelle1"/>
              <w:rPr>
                <w:highlight w:val="yellow"/>
              </w:rPr>
            </w:pPr>
            <w:r w:rsidRPr="001B7592">
              <w:rPr>
                <w:highlight w:val="yellow"/>
              </w:rPr>
              <w:t>P</w:t>
            </w:r>
          </w:p>
        </w:tc>
      </w:tr>
      <w:tr w:rsidR="001B7592" w:rsidRPr="00B820A6" w14:paraId="29030AFA" w14:textId="77777777" w:rsidTr="001B7592">
        <w:trPr>
          <w:trHeight w:val="211"/>
        </w:trPr>
        <w:tc>
          <w:tcPr>
            <w:tcW w:w="1555" w:type="dxa"/>
            <w:tcBorders>
              <w:right w:val="single" w:sz="4" w:space="0" w:color="auto"/>
            </w:tcBorders>
          </w:tcPr>
          <w:p w14:paraId="62645CAE" w14:textId="77777777" w:rsidR="001B7592" w:rsidRPr="00E83BB4" w:rsidRDefault="001B7592" w:rsidP="00B269BF">
            <w:pPr>
              <w:pStyle w:val="Tabelle1"/>
            </w:pPr>
            <w:r w:rsidRPr="005C56EB">
              <w:rPr>
                <w:highlight w:val="yellow"/>
              </w:rPr>
              <w:t>[</w:t>
            </w:r>
            <w:r>
              <w:rPr>
                <w:highlight w:val="yellow"/>
              </w:rPr>
              <w:t>Attributname</w:t>
            </w:r>
            <w:r w:rsidRPr="005C56EB">
              <w:rPr>
                <w:highlight w:val="yellow"/>
              </w:rPr>
              <w:t>]</w:t>
            </w:r>
          </w:p>
        </w:tc>
        <w:tc>
          <w:tcPr>
            <w:tcW w:w="1417" w:type="dxa"/>
            <w:tcBorders>
              <w:left w:val="single" w:sz="4" w:space="0" w:color="auto"/>
            </w:tcBorders>
          </w:tcPr>
          <w:p w14:paraId="3F447C57" w14:textId="77777777" w:rsidR="001B7592" w:rsidRPr="00E83BB4" w:rsidRDefault="001B7592" w:rsidP="00B269BF">
            <w:pPr>
              <w:pStyle w:val="Tabelle1"/>
            </w:pPr>
          </w:p>
        </w:tc>
        <w:tc>
          <w:tcPr>
            <w:tcW w:w="567" w:type="dxa"/>
          </w:tcPr>
          <w:p w14:paraId="4162FC7B" w14:textId="77777777" w:rsidR="001B7592" w:rsidRPr="00E55807" w:rsidRDefault="001B7592" w:rsidP="00B269BF">
            <w:pPr>
              <w:pStyle w:val="Tabelle1"/>
              <w:rPr>
                <w:highlight w:val="yellow"/>
              </w:rPr>
            </w:pPr>
            <w:r w:rsidRPr="00E55807">
              <w:rPr>
                <w:highlight w:val="yellow"/>
              </w:rPr>
              <w:t>1</w:t>
            </w:r>
          </w:p>
        </w:tc>
        <w:tc>
          <w:tcPr>
            <w:tcW w:w="1418" w:type="dxa"/>
          </w:tcPr>
          <w:p w14:paraId="0D7CE396" w14:textId="77777777" w:rsidR="001B7592" w:rsidRPr="00E55807" w:rsidRDefault="001B7592" w:rsidP="00B269BF">
            <w:pPr>
              <w:pStyle w:val="Tabelle1"/>
              <w:rPr>
                <w:highlight w:val="yellow"/>
              </w:rPr>
            </w:pPr>
            <w:r w:rsidRPr="00E55807">
              <w:rPr>
                <w:highlight w:val="yellow"/>
              </w:rPr>
              <w:t>Zeichenkette URI</w:t>
            </w:r>
          </w:p>
        </w:tc>
        <w:tc>
          <w:tcPr>
            <w:tcW w:w="3543" w:type="dxa"/>
          </w:tcPr>
          <w:p w14:paraId="0B33B05C" w14:textId="77777777" w:rsidR="001B7592" w:rsidRPr="003F36BE" w:rsidRDefault="001B7592" w:rsidP="00B269BF">
            <w:pPr>
              <w:pStyle w:val="Tabelle1"/>
            </w:pPr>
          </w:p>
        </w:tc>
        <w:tc>
          <w:tcPr>
            <w:tcW w:w="851" w:type="dxa"/>
          </w:tcPr>
          <w:p w14:paraId="59017C1B" w14:textId="77777777" w:rsidR="001B7592" w:rsidRPr="001B7592" w:rsidRDefault="001B7592" w:rsidP="00B269BF">
            <w:pPr>
              <w:pStyle w:val="Tabelle1"/>
              <w:rPr>
                <w:highlight w:val="yellow"/>
              </w:rPr>
            </w:pPr>
            <w:r w:rsidRPr="001B7592">
              <w:rPr>
                <w:highlight w:val="yellow"/>
              </w:rPr>
              <w:t>P</w:t>
            </w:r>
          </w:p>
        </w:tc>
      </w:tr>
      <w:tr w:rsidR="001B7592" w:rsidRPr="00B820A6" w14:paraId="2A136167" w14:textId="77777777" w:rsidTr="001B7592">
        <w:trPr>
          <w:trHeight w:val="211"/>
        </w:trPr>
        <w:tc>
          <w:tcPr>
            <w:tcW w:w="1555" w:type="dxa"/>
            <w:tcBorders>
              <w:right w:val="single" w:sz="4" w:space="0" w:color="auto"/>
            </w:tcBorders>
          </w:tcPr>
          <w:p w14:paraId="74C8D343" w14:textId="77777777" w:rsidR="001B7592" w:rsidRPr="00E83BB4" w:rsidRDefault="001B7592" w:rsidP="00B269BF">
            <w:pPr>
              <w:pStyle w:val="Tabelle1"/>
            </w:pPr>
            <w:r>
              <w:rPr>
                <w:highlight w:val="yellow"/>
              </w:rPr>
              <w:t>[Attributname</w:t>
            </w:r>
            <w:r w:rsidRPr="004C6DAA">
              <w:rPr>
                <w:highlight w:val="yellow"/>
              </w:rPr>
              <w:t>]</w:t>
            </w:r>
          </w:p>
        </w:tc>
        <w:tc>
          <w:tcPr>
            <w:tcW w:w="1417" w:type="dxa"/>
            <w:tcBorders>
              <w:left w:val="single" w:sz="4" w:space="0" w:color="auto"/>
            </w:tcBorders>
          </w:tcPr>
          <w:p w14:paraId="575DA541" w14:textId="77777777" w:rsidR="001B7592" w:rsidRPr="00E83BB4" w:rsidRDefault="001B7592" w:rsidP="00B269BF">
            <w:pPr>
              <w:pStyle w:val="Tabelle1"/>
            </w:pPr>
            <w:r w:rsidRPr="00296767">
              <w:rPr>
                <w:highlight w:val="yellow"/>
              </w:rPr>
              <w:t>[Aliasname]</w:t>
            </w:r>
          </w:p>
        </w:tc>
        <w:tc>
          <w:tcPr>
            <w:tcW w:w="567" w:type="dxa"/>
          </w:tcPr>
          <w:p w14:paraId="3E998874" w14:textId="77777777" w:rsidR="001B7592" w:rsidRPr="00E55807" w:rsidRDefault="001B7592" w:rsidP="00B269BF">
            <w:pPr>
              <w:pStyle w:val="Tabelle1"/>
              <w:rPr>
                <w:highlight w:val="yellow"/>
              </w:rPr>
            </w:pPr>
            <w:r w:rsidRPr="00E55807">
              <w:rPr>
                <w:highlight w:val="yellow"/>
              </w:rPr>
              <w:t xml:space="preserve">0..1 </w:t>
            </w:r>
          </w:p>
        </w:tc>
        <w:tc>
          <w:tcPr>
            <w:tcW w:w="1418" w:type="dxa"/>
          </w:tcPr>
          <w:p w14:paraId="23149BD1" w14:textId="77777777" w:rsidR="001B7592" w:rsidRPr="003060E1" w:rsidRDefault="001B7592" w:rsidP="00B269BF">
            <w:pPr>
              <w:pStyle w:val="Tabelle1"/>
              <w:rPr>
                <w:highlight w:val="yellow"/>
              </w:rPr>
            </w:pPr>
            <w:r w:rsidRPr="00E55807">
              <w:rPr>
                <w:highlight w:val="yellow"/>
              </w:rPr>
              <w:t>500..800</w:t>
            </w:r>
          </w:p>
        </w:tc>
        <w:tc>
          <w:tcPr>
            <w:tcW w:w="3543" w:type="dxa"/>
          </w:tcPr>
          <w:p w14:paraId="68AA53F3" w14:textId="77777777" w:rsidR="001B7592" w:rsidRPr="003F36BE" w:rsidRDefault="001B7592" w:rsidP="00B269BF">
            <w:pPr>
              <w:pStyle w:val="Tabelle1"/>
            </w:pPr>
          </w:p>
        </w:tc>
        <w:tc>
          <w:tcPr>
            <w:tcW w:w="851" w:type="dxa"/>
          </w:tcPr>
          <w:p w14:paraId="696385DD" w14:textId="77777777" w:rsidR="001B7592" w:rsidRPr="001B7592" w:rsidRDefault="001B7592" w:rsidP="00B269BF">
            <w:pPr>
              <w:pStyle w:val="Tabelle1"/>
              <w:rPr>
                <w:highlight w:val="yellow"/>
              </w:rPr>
            </w:pPr>
            <w:r w:rsidRPr="001B7592">
              <w:rPr>
                <w:highlight w:val="yellow"/>
              </w:rPr>
              <w:t>V</w:t>
            </w:r>
          </w:p>
        </w:tc>
      </w:tr>
      <w:tr w:rsidR="001B7592" w:rsidRPr="00B820A6" w14:paraId="70ECE830" w14:textId="77777777" w:rsidTr="001B7592">
        <w:trPr>
          <w:trHeight w:val="211"/>
        </w:trPr>
        <w:tc>
          <w:tcPr>
            <w:tcW w:w="1555" w:type="dxa"/>
            <w:tcBorders>
              <w:right w:val="single" w:sz="4" w:space="0" w:color="auto"/>
            </w:tcBorders>
          </w:tcPr>
          <w:p w14:paraId="448C7865" w14:textId="77777777" w:rsidR="001B7592" w:rsidRPr="00E83BB4" w:rsidRDefault="001B7592" w:rsidP="00B269BF">
            <w:pPr>
              <w:pStyle w:val="Tabelle1"/>
            </w:pPr>
            <w:r>
              <w:rPr>
                <w:highlight w:val="yellow"/>
              </w:rPr>
              <w:t>[Attributname</w:t>
            </w:r>
            <w:r w:rsidRPr="004C6DAA">
              <w:rPr>
                <w:highlight w:val="yellow"/>
              </w:rPr>
              <w:t>]</w:t>
            </w:r>
          </w:p>
        </w:tc>
        <w:tc>
          <w:tcPr>
            <w:tcW w:w="1417" w:type="dxa"/>
            <w:tcBorders>
              <w:left w:val="single" w:sz="4" w:space="0" w:color="auto"/>
            </w:tcBorders>
          </w:tcPr>
          <w:p w14:paraId="5BF39B93" w14:textId="77777777" w:rsidR="001B7592" w:rsidRPr="00E83BB4" w:rsidRDefault="001B7592" w:rsidP="00B269BF">
            <w:pPr>
              <w:pStyle w:val="Tabelle1"/>
            </w:pPr>
          </w:p>
        </w:tc>
        <w:tc>
          <w:tcPr>
            <w:tcW w:w="567" w:type="dxa"/>
          </w:tcPr>
          <w:p w14:paraId="2BA42AEC" w14:textId="77777777" w:rsidR="001B7592" w:rsidRPr="00E55807" w:rsidRDefault="001B7592" w:rsidP="00B269BF">
            <w:pPr>
              <w:pStyle w:val="Tabelle1"/>
              <w:rPr>
                <w:highlight w:val="yellow"/>
              </w:rPr>
            </w:pPr>
          </w:p>
        </w:tc>
        <w:tc>
          <w:tcPr>
            <w:tcW w:w="1418" w:type="dxa"/>
          </w:tcPr>
          <w:p w14:paraId="540F7560" w14:textId="77777777" w:rsidR="001B7592" w:rsidRPr="00E55807" w:rsidRDefault="001B7592" w:rsidP="00B269BF">
            <w:pPr>
              <w:pStyle w:val="Tabelle1"/>
              <w:rPr>
                <w:highlight w:val="yellow"/>
              </w:rPr>
            </w:pPr>
            <w:r w:rsidRPr="00E55807">
              <w:rPr>
                <w:highlight w:val="yellow"/>
              </w:rPr>
              <w:t>XMLDate</w:t>
            </w:r>
          </w:p>
        </w:tc>
        <w:tc>
          <w:tcPr>
            <w:tcW w:w="3543" w:type="dxa"/>
          </w:tcPr>
          <w:p w14:paraId="7016D550" w14:textId="77777777" w:rsidR="001B7592" w:rsidRPr="003F36BE" w:rsidRDefault="001B7592" w:rsidP="00B269BF">
            <w:pPr>
              <w:pStyle w:val="Tabelle1"/>
            </w:pPr>
          </w:p>
        </w:tc>
        <w:tc>
          <w:tcPr>
            <w:tcW w:w="851" w:type="dxa"/>
          </w:tcPr>
          <w:p w14:paraId="37025E6A" w14:textId="77777777" w:rsidR="001B7592" w:rsidRPr="001B7592" w:rsidRDefault="001B7592" w:rsidP="00B269BF">
            <w:pPr>
              <w:pStyle w:val="Tabelle1"/>
              <w:rPr>
                <w:highlight w:val="yellow"/>
              </w:rPr>
            </w:pPr>
            <w:r w:rsidRPr="001B7592">
              <w:rPr>
                <w:highlight w:val="yellow"/>
              </w:rPr>
              <w:t>I</w:t>
            </w:r>
          </w:p>
        </w:tc>
      </w:tr>
      <w:tr w:rsidR="001B7592" w:rsidRPr="00B820A6" w14:paraId="037EE5B6" w14:textId="77777777" w:rsidTr="001B7592">
        <w:trPr>
          <w:trHeight w:val="211"/>
        </w:trPr>
        <w:tc>
          <w:tcPr>
            <w:tcW w:w="1555" w:type="dxa"/>
            <w:tcBorders>
              <w:right w:val="single" w:sz="4" w:space="0" w:color="auto"/>
            </w:tcBorders>
          </w:tcPr>
          <w:p w14:paraId="4B9477EB" w14:textId="77777777" w:rsidR="001B7592" w:rsidRPr="005C56EB" w:rsidRDefault="001B7592" w:rsidP="00B269BF">
            <w:pPr>
              <w:pStyle w:val="Tabelle1"/>
              <w:rPr>
                <w:highlight w:val="yellow"/>
              </w:rPr>
            </w:pPr>
            <w:r w:rsidRPr="00E83BB4">
              <w:t>Geometrie</w:t>
            </w:r>
          </w:p>
        </w:tc>
        <w:tc>
          <w:tcPr>
            <w:tcW w:w="1417" w:type="dxa"/>
            <w:tcBorders>
              <w:left w:val="single" w:sz="4" w:space="0" w:color="auto"/>
            </w:tcBorders>
          </w:tcPr>
          <w:p w14:paraId="19C93D3A" w14:textId="77777777" w:rsidR="001B7592" w:rsidRPr="005C56EB" w:rsidRDefault="001B7592" w:rsidP="00B269BF">
            <w:pPr>
              <w:pStyle w:val="Tabelle1"/>
              <w:rPr>
                <w:highlight w:val="yellow"/>
              </w:rPr>
            </w:pPr>
          </w:p>
        </w:tc>
        <w:tc>
          <w:tcPr>
            <w:tcW w:w="567" w:type="dxa"/>
          </w:tcPr>
          <w:p w14:paraId="583E9F27" w14:textId="77777777" w:rsidR="001B7592" w:rsidRPr="00E55807" w:rsidRDefault="001B7592" w:rsidP="00B269BF">
            <w:pPr>
              <w:pStyle w:val="Tabelle1"/>
              <w:rPr>
                <w:highlight w:val="yellow"/>
              </w:rPr>
            </w:pPr>
            <w:r w:rsidRPr="00E55807">
              <w:rPr>
                <w:highlight w:val="yellow"/>
              </w:rPr>
              <w:t>1</w:t>
            </w:r>
          </w:p>
        </w:tc>
        <w:tc>
          <w:tcPr>
            <w:tcW w:w="1418" w:type="dxa"/>
          </w:tcPr>
          <w:p w14:paraId="756C8723" w14:textId="77777777" w:rsidR="001B7592" w:rsidRPr="00E55807" w:rsidRDefault="001B7592" w:rsidP="00B269BF">
            <w:pPr>
              <w:pStyle w:val="Tabelle1"/>
              <w:rPr>
                <w:highlight w:val="yellow"/>
              </w:rPr>
            </w:pPr>
            <w:r w:rsidRPr="003060E1">
              <w:rPr>
                <w:highlight w:val="yellow"/>
              </w:rPr>
              <w:t>[CHLKoord]</w:t>
            </w:r>
          </w:p>
        </w:tc>
        <w:tc>
          <w:tcPr>
            <w:tcW w:w="3543" w:type="dxa"/>
          </w:tcPr>
          <w:p w14:paraId="5F89401A" w14:textId="77777777" w:rsidR="001B7592" w:rsidRPr="003F36BE" w:rsidRDefault="001B7592" w:rsidP="00B269BF">
            <w:pPr>
              <w:pStyle w:val="Tabelle1"/>
            </w:pPr>
          </w:p>
        </w:tc>
        <w:tc>
          <w:tcPr>
            <w:tcW w:w="851" w:type="dxa"/>
          </w:tcPr>
          <w:p w14:paraId="2F6CFEFC" w14:textId="77777777" w:rsidR="001B7592" w:rsidRPr="003F36BE" w:rsidRDefault="001B7592" w:rsidP="00B269BF">
            <w:pPr>
              <w:pStyle w:val="Tabelle1"/>
            </w:pPr>
          </w:p>
        </w:tc>
      </w:tr>
    </w:tbl>
    <w:p w14:paraId="38D7B5A0" w14:textId="52CD7E09" w:rsidR="00D57264" w:rsidRDefault="00D57264" w:rsidP="00D57264"/>
    <w:p w14:paraId="30690579" w14:textId="1BC14565" w:rsidR="000B1A56" w:rsidRDefault="000B1A56" w:rsidP="00D57264"/>
    <w:p w14:paraId="7BD80C3A" w14:textId="77777777" w:rsidR="000B1A56" w:rsidRDefault="000B1A56" w:rsidP="000B1A56">
      <w:pPr>
        <w:pStyle w:val="berschrift1"/>
      </w:pPr>
      <w:bookmarkStart w:id="16" w:name="_Toc108684556"/>
      <w:r>
        <w:t>Modellbeschreibung in INTERLIS</w:t>
      </w:r>
      <w:bookmarkEnd w:id="16"/>
    </w:p>
    <w:p w14:paraId="2A5A0DB9" w14:textId="2A355CF7" w:rsidR="000B1A56" w:rsidRPr="00816B77" w:rsidRDefault="000B1A56" w:rsidP="000B1A56">
      <w:r w:rsidRPr="00816B77">
        <w:t xml:space="preserve">Die aktuelle Datenmodellbeschreibung in INTERLIS findet sich im kantonalen Model-Repository </w:t>
      </w:r>
      <w:hyperlink r:id="rId9" w:history="1">
        <w:r w:rsidRPr="00D4000D">
          <w:rPr>
            <w:rStyle w:val="Hyperlink"/>
          </w:rPr>
          <w:t>https:\\models.geo.sg.ch</w:t>
        </w:r>
      </w:hyperlink>
      <w:r w:rsidRPr="00816B77">
        <w:t>.</w:t>
      </w:r>
    </w:p>
    <w:p w14:paraId="608FFBEC" w14:textId="77777777" w:rsidR="000B1A56" w:rsidRPr="00D57264" w:rsidRDefault="000B1A56" w:rsidP="00D57264"/>
    <w:p w14:paraId="6DFF1D44" w14:textId="73921F20" w:rsidR="00F93F76" w:rsidRDefault="00C11BA2" w:rsidP="00443088">
      <w:pPr>
        <w:pStyle w:val="berschrift1"/>
        <w:pageBreakBefore/>
        <w:ind w:left="431" w:hanging="431"/>
      </w:pPr>
      <w:bookmarkStart w:id="17" w:name="_Toc108684557"/>
      <w:r>
        <w:lastRenderedPageBreak/>
        <w:t>Darstellungsmodell</w:t>
      </w:r>
      <w:bookmarkEnd w:id="17"/>
    </w:p>
    <w:p w14:paraId="722AEC2F" w14:textId="77777777" w:rsidR="00C128AB" w:rsidRPr="00C128AB" w:rsidRDefault="00C128AB" w:rsidP="00C128AB"/>
    <w:p w14:paraId="11A90EBB" w14:textId="0E60E8EA" w:rsidR="00D474FF" w:rsidRDefault="00D474FF" w:rsidP="005C56EB">
      <w:pPr>
        <w:pStyle w:val="Ausgeblendet"/>
      </w:pPr>
      <w:r>
        <w:t xml:space="preserve">Ein </w:t>
      </w:r>
      <w:r w:rsidR="005C56EB">
        <w:t xml:space="preserve">Darstellungsmodell </w:t>
      </w:r>
      <w:r>
        <w:t>ist für jedes Datenmodell zu</w:t>
      </w:r>
      <w:r w:rsidR="005C56EB">
        <w:t xml:space="preserve"> beschreiben</w:t>
      </w:r>
      <w:r>
        <w:t>. Alle Geometrieobjekte des Datenmodells werden im Darstellungsmodell berücksichtigt. Es sollen keine wesentlichen Modellinhalte vorkommen, die nicht dargestellt werden.</w:t>
      </w:r>
      <w:r>
        <w:br/>
        <w:t xml:space="preserve">Das beschriebene Darstellungsmodell soll möglichst breit anwendbar sein. Bei Bedarf sind für besondere Verwendungszwecke (z.B. Druckprodukte, spezielle Überlagerungen, etc.) weitere Darstellungsmodelle notwendig. Diese werden in Kap. </w:t>
      </w:r>
      <w:r>
        <w:fldChar w:fldCharType="begin"/>
      </w:r>
      <w:r>
        <w:instrText xml:space="preserve"> REF _Ref490657979 \r \h </w:instrText>
      </w:r>
      <w:r>
        <w:fldChar w:fldCharType="separate"/>
      </w:r>
      <w:r w:rsidR="00F514D4">
        <w:t>8.3</w:t>
      </w:r>
      <w:r>
        <w:fldChar w:fldCharType="end"/>
      </w:r>
      <w:r>
        <w:t xml:space="preserve"> beschrieben.</w:t>
      </w:r>
    </w:p>
    <w:p w14:paraId="37B6B4D9" w14:textId="2449C12F" w:rsidR="00F820D8" w:rsidRDefault="00F93F76" w:rsidP="00D474FF">
      <w:pPr>
        <w:rPr>
          <w:color w:val="A6A6A6" w:themeColor="background1" w:themeShade="A6"/>
        </w:rPr>
      </w:pPr>
      <w:r w:rsidRPr="00E55807">
        <w:rPr>
          <w:color w:val="A6A6A6" w:themeColor="background1" w:themeShade="A6"/>
        </w:rPr>
        <w:t xml:space="preserve">Das Darstellungsmodell </w:t>
      </w:r>
      <w:r w:rsidR="00B54641">
        <w:rPr>
          <w:color w:val="A6A6A6" w:themeColor="background1" w:themeShade="A6"/>
        </w:rPr>
        <w:t xml:space="preserve">ist optimiert für die </w:t>
      </w:r>
      <w:r w:rsidR="00D474FF" w:rsidRPr="00E55807">
        <w:rPr>
          <w:color w:val="A6A6A6" w:themeColor="background1" w:themeShade="A6"/>
        </w:rPr>
        <w:t>Ver</w:t>
      </w:r>
      <w:r w:rsidR="00D474FF">
        <w:rPr>
          <w:color w:val="A6A6A6" w:themeColor="background1" w:themeShade="A6"/>
        </w:rPr>
        <w:t xml:space="preserve">wendung in Kartendiensten (wms), </w:t>
      </w:r>
      <w:r w:rsidR="00B66804">
        <w:rPr>
          <w:color w:val="A6A6A6" w:themeColor="background1" w:themeShade="A6"/>
        </w:rPr>
        <w:t>Daten-</w:t>
      </w:r>
      <w:r w:rsidR="00D474FF">
        <w:rPr>
          <w:color w:val="A6A6A6" w:themeColor="background1" w:themeShade="A6"/>
        </w:rPr>
        <w:t xml:space="preserve">Viewern und Portalen. </w:t>
      </w:r>
      <w:r w:rsidR="00B54641">
        <w:rPr>
          <w:color w:val="A6A6A6" w:themeColor="background1" w:themeShade="A6"/>
        </w:rPr>
        <w:t xml:space="preserve">Es </w:t>
      </w:r>
      <w:r w:rsidR="005C56EB" w:rsidRPr="00E55807">
        <w:rPr>
          <w:color w:val="A6A6A6" w:themeColor="background1" w:themeShade="A6"/>
        </w:rPr>
        <w:t>ist in unterschiedlichen Mas</w:t>
      </w:r>
      <w:r w:rsidR="001B2AD7" w:rsidRPr="00E55807">
        <w:rPr>
          <w:color w:val="A6A6A6" w:themeColor="background1" w:themeShade="A6"/>
        </w:rPr>
        <w:t>s</w:t>
      </w:r>
      <w:r w:rsidR="00B54641">
        <w:rPr>
          <w:color w:val="A6A6A6" w:themeColor="background1" w:themeShade="A6"/>
        </w:rPr>
        <w:t>stäben verwendbar und</w:t>
      </w:r>
      <w:r w:rsidRPr="00E55807">
        <w:rPr>
          <w:color w:val="A6A6A6" w:themeColor="background1" w:themeShade="A6"/>
        </w:rPr>
        <w:t xml:space="preserve"> </w:t>
      </w:r>
      <w:r w:rsidR="00D474FF">
        <w:rPr>
          <w:color w:val="A6A6A6" w:themeColor="background1" w:themeShade="A6"/>
        </w:rPr>
        <w:t xml:space="preserve">verzichtet weitgehend auf </w:t>
      </w:r>
      <w:r w:rsidRPr="00E55807">
        <w:rPr>
          <w:color w:val="A6A6A6" w:themeColor="background1" w:themeShade="A6"/>
        </w:rPr>
        <w:t>Beschriftung</w:t>
      </w:r>
      <w:r w:rsidR="005C56EB" w:rsidRPr="00E55807">
        <w:rPr>
          <w:color w:val="A6A6A6" w:themeColor="background1" w:themeShade="A6"/>
        </w:rPr>
        <w:t>en</w:t>
      </w:r>
      <w:r w:rsidRPr="00E55807">
        <w:rPr>
          <w:color w:val="A6A6A6" w:themeColor="background1" w:themeShade="A6"/>
        </w:rPr>
        <w:t xml:space="preserve"> (</w:t>
      </w:r>
      <w:r w:rsidR="005C56EB" w:rsidRPr="00E55807">
        <w:rPr>
          <w:color w:val="A6A6A6" w:themeColor="background1" w:themeShade="A6"/>
        </w:rPr>
        <w:t>Sachdaten sind ü</w:t>
      </w:r>
      <w:r w:rsidRPr="00E55807">
        <w:rPr>
          <w:color w:val="A6A6A6" w:themeColor="background1" w:themeShade="A6"/>
        </w:rPr>
        <w:t>ber Abfragen zugänglich</w:t>
      </w:r>
      <w:r w:rsidR="005C56EB" w:rsidRPr="00E55807">
        <w:rPr>
          <w:color w:val="A6A6A6" w:themeColor="background1" w:themeShade="A6"/>
        </w:rPr>
        <w:t>)</w:t>
      </w:r>
      <w:r w:rsidR="00D474FF">
        <w:rPr>
          <w:color w:val="A6A6A6" w:themeColor="background1" w:themeShade="A6"/>
        </w:rPr>
        <w:t xml:space="preserve"> und </w:t>
      </w:r>
      <w:r w:rsidRPr="00D474FF">
        <w:rPr>
          <w:color w:val="A6A6A6" w:themeColor="background1" w:themeShade="A6"/>
        </w:rPr>
        <w:t>komplexe Flächenfüllungen</w:t>
      </w:r>
      <w:r w:rsidR="005C56EB" w:rsidRPr="00D474FF">
        <w:rPr>
          <w:color w:val="A6A6A6" w:themeColor="background1" w:themeShade="A6"/>
        </w:rPr>
        <w:t xml:space="preserve"> (Muster, Transparenz, …)</w:t>
      </w:r>
      <w:r w:rsidR="00D474FF">
        <w:rPr>
          <w:color w:val="A6A6A6" w:themeColor="background1" w:themeShade="A6"/>
        </w:rPr>
        <w:t>.</w:t>
      </w:r>
    </w:p>
    <w:p w14:paraId="386E623B" w14:textId="77777777" w:rsidR="00F820D8" w:rsidRPr="00F820D8" w:rsidRDefault="00F820D8" w:rsidP="00F820D8">
      <w:pPr>
        <w:pStyle w:val="berschrift2"/>
        <w:rPr>
          <w:color w:val="A6A6A6" w:themeColor="background1" w:themeShade="A6"/>
        </w:rPr>
      </w:pPr>
      <w:bookmarkStart w:id="18" w:name="_Toc108684558"/>
      <w:r>
        <w:t>Legende</w:t>
      </w:r>
      <w:bookmarkEnd w:id="18"/>
    </w:p>
    <w:p w14:paraId="4D2156FC" w14:textId="40BA6A34" w:rsidR="00F820D8" w:rsidRDefault="00F820D8" w:rsidP="00F820D8">
      <w:pPr>
        <w:pStyle w:val="Ausgeblendet"/>
      </w:pPr>
      <w:r>
        <w:t xml:space="preserve">Einfügen einer einfachen Legende in </w:t>
      </w:r>
      <w:r w:rsidR="008A24A4">
        <w:t>P</w:t>
      </w:r>
      <w:r>
        <w:t>rosa. Details wie Farbwerte, Symbolnamen usw. werden im Darstellungskatalog definiert und dokumentiert.</w:t>
      </w:r>
    </w:p>
    <w:p w14:paraId="626C5C66" w14:textId="72219EA0" w:rsidR="00833609" w:rsidRDefault="00833609" w:rsidP="00833609">
      <w:pPr>
        <w:pStyle w:val="berschrift3"/>
        <w:numPr>
          <w:ilvl w:val="0"/>
          <w:numId w:val="0"/>
        </w:numPr>
      </w:pPr>
      <w:r w:rsidRPr="00833609">
        <w:t>Klasse</w:t>
      </w:r>
      <w:r>
        <w:t xml:space="preserve"> </w:t>
      </w:r>
      <w:r w:rsidRPr="00C65C83">
        <w:rPr>
          <w:highlight w:val="yellow"/>
        </w:rPr>
        <w:t>[Bezeichnung</w:t>
      </w:r>
      <w:r>
        <w:t>]</w:t>
      </w:r>
    </w:p>
    <w:tbl>
      <w:tblPr>
        <w:tblStyle w:val="Tabellenraster"/>
        <w:tblW w:w="9623" w:type="dxa"/>
        <w:tblLayout w:type="fixed"/>
        <w:tblLook w:val="04A0" w:firstRow="1" w:lastRow="0" w:firstColumn="1" w:lastColumn="0" w:noHBand="0" w:noVBand="1"/>
      </w:tblPr>
      <w:tblGrid>
        <w:gridCol w:w="2403"/>
        <w:gridCol w:w="1146"/>
        <w:gridCol w:w="1549"/>
        <w:gridCol w:w="4525"/>
      </w:tblGrid>
      <w:tr w:rsidR="00034C44" w:rsidRPr="00311DF6" w14:paraId="1B97EAA3" w14:textId="77777777" w:rsidTr="00DE2D34">
        <w:trPr>
          <w:trHeight w:val="395"/>
        </w:trPr>
        <w:tc>
          <w:tcPr>
            <w:tcW w:w="2403" w:type="dxa"/>
            <w:shd w:val="clear" w:color="auto" w:fill="BFBFBF" w:themeFill="background1" w:themeFillShade="BF"/>
            <w:vAlign w:val="center"/>
          </w:tcPr>
          <w:p w14:paraId="08ED9617" w14:textId="0BD80576" w:rsidR="00034C44" w:rsidRDefault="00034C44" w:rsidP="00F820D8">
            <w:pPr>
              <w:pStyle w:val="Tabelle1"/>
            </w:pPr>
            <w:r>
              <w:t>Abfrage / Wert / Selektion</w:t>
            </w:r>
          </w:p>
        </w:tc>
        <w:tc>
          <w:tcPr>
            <w:tcW w:w="1146" w:type="dxa"/>
            <w:shd w:val="clear" w:color="auto" w:fill="BFBFBF" w:themeFill="background1" w:themeFillShade="BF"/>
          </w:tcPr>
          <w:p w14:paraId="60B64026" w14:textId="77777777" w:rsidR="00034C44" w:rsidRDefault="00034C44" w:rsidP="00F820D8">
            <w:pPr>
              <w:pStyle w:val="Tabelle1"/>
            </w:pPr>
            <w:r w:rsidRPr="00034C44">
              <w:t>Farbdefinition</w:t>
            </w:r>
          </w:p>
          <w:p w14:paraId="372FDDEF" w14:textId="1A0FBC45" w:rsidR="00034C44" w:rsidRDefault="00034C44" w:rsidP="00F820D8">
            <w:pPr>
              <w:pStyle w:val="Tabelle1"/>
            </w:pPr>
            <w:r>
              <w:t>R/G/B</w:t>
            </w:r>
          </w:p>
        </w:tc>
        <w:tc>
          <w:tcPr>
            <w:tcW w:w="1549" w:type="dxa"/>
            <w:shd w:val="clear" w:color="auto" w:fill="BFBFBF" w:themeFill="background1" w:themeFillShade="BF"/>
            <w:tcMar>
              <w:top w:w="28" w:type="dxa"/>
              <w:bottom w:w="28" w:type="dxa"/>
            </w:tcMar>
            <w:vAlign w:val="center"/>
          </w:tcPr>
          <w:p w14:paraId="1DA39599" w14:textId="49AE1A32" w:rsidR="00034C44" w:rsidRPr="00F831FF" w:rsidRDefault="00034C44" w:rsidP="00F820D8">
            <w:pPr>
              <w:pStyle w:val="Tabelle1"/>
            </w:pPr>
            <w:r>
              <w:t>Legendeneintrag</w:t>
            </w:r>
          </w:p>
        </w:tc>
        <w:tc>
          <w:tcPr>
            <w:tcW w:w="4525" w:type="dxa"/>
            <w:shd w:val="clear" w:color="auto" w:fill="BFBFBF" w:themeFill="background1" w:themeFillShade="BF"/>
            <w:tcMar>
              <w:top w:w="28" w:type="dxa"/>
              <w:bottom w:w="28" w:type="dxa"/>
            </w:tcMar>
            <w:vAlign w:val="center"/>
          </w:tcPr>
          <w:p w14:paraId="27AECCA0" w14:textId="3F1157B6" w:rsidR="00034C44" w:rsidRPr="00311DF6" w:rsidRDefault="00034C44" w:rsidP="000321E6">
            <w:pPr>
              <w:pStyle w:val="Tabelle1"/>
            </w:pPr>
            <w:r>
              <w:t>Symbol / Signatur / Farbe</w:t>
            </w:r>
          </w:p>
        </w:tc>
      </w:tr>
      <w:tr w:rsidR="00034C44" w:rsidRPr="00311DF6" w14:paraId="4B771A13" w14:textId="77777777" w:rsidTr="00DE2D34">
        <w:trPr>
          <w:trHeight w:val="483"/>
        </w:trPr>
        <w:tc>
          <w:tcPr>
            <w:tcW w:w="2403" w:type="dxa"/>
            <w:vAlign w:val="center"/>
          </w:tcPr>
          <w:p w14:paraId="7FA00595" w14:textId="6024FFD3" w:rsidR="00034C44" w:rsidRPr="00F820D8" w:rsidRDefault="00034C44" w:rsidP="00F820D8">
            <w:pPr>
              <w:pStyle w:val="Tabelle1"/>
              <w:rPr>
                <w:sz w:val="20"/>
                <w:highlight w:val="yellow"/>
              </w:rPr>
            </w:pPr>
            <w:r>
              <w:rPr>
                <w:sz w:val="20"/>
                <w:highlight w:val="yellow"/>
              </w:rPr>
              <w:t>Zone 1</w:t>
            </w:r>
          </w:p>
        </w:tc>
        <w:tc>
          <w:tcPr>
            <w:tcW w:w="1146" w:type="dxa"/>
          </w:tcPr>
          <w:p w14:paraId="4365EB93" w14:textId="77777777" w:rsidR="00034C44" w:rsidRDefault="00034C44" w:rsidP="00F820D8">
            <w:pPr>
              <w:pStyle w:val="Tabelle1"/>
              <w:rPr>
                <w:sz w:val="20"/>
                <w:highlight w:val="yellow"/>
              </w:rPr>
            </w:pPr>
          </w:p>
        </w:tc>
        <w:tc>
          <w:tcPr>
            <w:tcW w:w="1549" w:type="dxa"/>
            <w:tcMar>
              <w:top w:w="28" w:type="dxa"/>
              <w:bottom w:w="28" w:type="dxa"/>
            </w:tcMar>
            <w:vAlign w:val="center"/>
          </w:tcPr>
          <w:p w14:paraId="39033418" w14:textId="4261F7A2" w:rsidR="00034C44" w:rsidRPr="00F820D8" w:rsidRDefault="00034C44" w:rsidP="00F820D8">
            <w:pPr>
              <w:pStyle w:val="Tabelle1"/>
              <w:rPr>
                <w:sz w:val="20"/>
                <w:highlight w:val="yellow"/>
              </w:rPr>
            </w:pPr>
            <w:r>
              <w:rPr>
                <w:sz w:val="20"/>
                <w:highlight w:val="yellow"/>
              </w:rPr>
              <w:t>Zone A</w:t>
            </w:r>
          </w:p>
        </w:tc>
        <w:tc>
          <w:tcPr>
            <w:tcW w:w="4525" w:type="dxa"/>
            <w:tcMar>
              <w:top w:w="28" w:type="dxa"/>
              <w:bottom w:w="28" w:type="dxa"/>
            </w:tcMar>
            <w:vAlign w:val="center"/>
          </w:tcPr>
          <w:p w14:paraId="4AF24613" w14:textId="1493B61A" w:rsidR="00034C44" w:rsidRPr="00F820D8" w:rsidRDefault="00034C44" w:rsidP="00833609">
            <w:pPr>
              <w:pStyle w:val="Tabelle1"/>
              <w:jc w:val="center"/>
              <w:rPr>
                <w:sz w:val="20"/>
                <w:highlight w:val="yellow"/>
              </w:rPr>
            </w:pPr>
            <w:r w:rsidRPr="00921960">
              <w:rPr>
                <w:noProof/>
                <w:sz w:val="18"/>
                <w:szCs w:val="18"/>
              </w:rPr>
              <w:drawing>
                <wp:inline distT="0" distB="0" distL="0" distR="0" wp14:anchorId="01BDB068" wp14:editId="652538A8">
                  <wp:extent cx="394024" cy="212752"/>
                  <wp:effectExtent l="0" t="0" r="635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340" cy="217782"/>
                          </a:xfrm>
                          <a:prstGeom prst="rect">
                            <a:avLst/>
                          </a:prstGeom>
                        </pic:spPr>
                      </pic:pic>
                    </a:graphicData>
                  </a:graphic>
                </wp:inline>
              </w:drawing>
            </w:r>
          </w:p>
        </w:tc>
      </w:tr>
      <w:tr w:rsidR="00034C44" w:rsidRPr="00311DF6" w14:paraId="496248EE" w14:textId="77777777" w:rsidTr="00DE2D34">
        <w:trPr>
          <w:trHeight w:val="483"/>
        </w:trPr>
        <w:tc>
          <w:tcPr>
            <w:tcW w:w="2403" w:type="dxa"/>
            <w:vAlign w:val="center"/>
          </w:tcPr>
          <w:p w14:paraId="6CEFE297" w14:textId="77777777" w:rsidR="00034C44" w:rsidRDefault="00034C44" w:rsidP="00F820D8">
            <w:pPr>
              <w:pStyle w:val="Tabelle1"/>
              <w:rPr>
                <w:sz w:val="20"/>
                <w:highlight w:val="yellow"/>
              </w:rPr>
            </w:pPr>
          </w:p>
        </w:tc>
        <w:tc>
          <w:tcPr>
            <w:tcW w:w="1146" w:type="dxa"/>
          </w:tcPr>
          <w:p w14:paraId="245E68AB" w14:textId="77777777" w:rsidR="00034C44" w:rsidRDefault="00034C44" w:rsidP="00F820D8">
            <w:pPr>
              <w:pStyle w:val="Tabelle1"/>
              <w:rPr>
                <w:sz w:val="20"/>
                <w:highlight w:val="yellow"/>
              </w:rPr>
            </w:pPr>
          </w:p>
        </w:tc>
        <w:tc>
          <w:tcPr>
            <w:tcW w:w="1549" w:type="dxa"/>
            <w:tcMar>
              <w:top w:w="28" w:type="dxa"/>
              <w:bottom w:w="28" w:type="dxa"/>
            </w:tcMar>
            <w:vAlign w:val="center"/>
          </w:tcPr>
          <w:p w14:paraId="49D4A780" w14:textId="380B4B8E" w:rsidR="00034C44" w:rsidRDefault="00034C44" w:rsidP="00F820D8">
            <w:pPr>
              <w:pStyle w:val="Tabelle1"/>
              <w:rPr>
                <w:sz w:val="20"/>
                <w:highlight w:val="yellow"/>
              </w:rPr>
            </w:pPr>
            <w:r>
              <w:rPr>
                <w:sz w:val="20"/>
                <w:highlight w:val="yellow"/>
              </w:rPr>
              <w:t>Zone B</w:t>
            </w:r>
          </w:p>
        </w:tc>
        <w:tc>
          <w:tcPr>
            <w:tcW w:w="4525" w:type="dxa"/>
            <w:tcMar>
              <w:top w:w="28" w:type="dxa"/>
              <w:bottom w:w="28" w:type="dxa"/>
            </w:tcMar>
            <w:vAlign w:val="center"/>
          </w:tcPr>
          <w:p w14:paraId="7E2AC206" w14:textId="6FEBA1A1" w:rsidR="00034C44" w:rsidRPr="00F820D8" w:rsidRDefault="00034C44" w:rsidP="00833609">
            <w:pPr>
              <w:pStyle w:val="Tabelle1"/>
              <w:jc w:val="center"/>
              <w:rPr>
                <w:sz w:val="20"/>
                <w:highlight w:val="yellow"/>
              </w:rPr>
            </w:pPr>
            <w:r w:rsidRPr="0042666C">
              <w:rPr>
                <w:noProof/>
                <w:sz w:val="18"/>
                <w:szCs w:val="18"/>
              </w:rPr>
              <w:drawing>
                <wp:inline distT="0" distB="0" distL="0" distR="0" wp14:anchorId="0D22B9FB" wp14:editId="08459180">
                  <wp:extent cx="192901" cy="192104"/>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341" t="8435" r="11823" b="10233"/>
                          <a:stretch/>
                        </pic:blipFill>
                        <pic:spPr bwMode="auto">
                          <a:xfrm>
                            <a:off x="0" y="0"/>
                            <a:ext cx="194501" cy="193697"/>
                          </a:xfrm>
                          <a:prstGeom prst="rect">
                            <a:avLst/>
                          </a:prstGeom>
                          <a:ln>
                            <a:noFill/>
                          </a:ln>
                          <a:extLst>
                            <a:ext uri="{53640926-AAD7-44D8-BBD7-CCE9431645EC}">
                              <a14:shadowObscured xmlns:a14="http://schemas.microsoft.com/office/drawing/2010/main"/>
                            </a:ext>
                          </a:extLst>
                        </pic:spPr>
                      </pic:pic>
                    </a:graphicData>
                  </a:graphic>
                </wp:inline>
              </w:drawing>
            </w:r>
            <w:r w:rsidRPr="0042666C">
              <w:rPr>
                <w:noProof/>
                <w:sz w:val="18"/>
                <w:szCs w:val="18"/>
              </w:rPr>
              <w:drawing>
                <wp:inline distT="0" distB="0" distL="0" distR="0" wp14:anchorId="3DA49E4A" wp14:editId="6F596003">
                  <wp:extent cx="192901" cy="19210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341" t="8435" r="11823" b="10233"/>
                          <a:stretch/>
                        </pic:blipFill>
                        <pic:spPr bwMode="auto">
                          <a:xfrm>
                            <a:off x="0" y="0"/>
                            <a:ext cx="194501" cy="193697"/>
                          </a:xfrm>
                          <a:prstGeom prst="rect">
                            <a:avLst/>
                          </a:prstGeom>
                          <a:ln>
                            <a:noFill/>
                          </a:ln>
                          <a:extLst>
                            <a:ext uri="{53640926-AAD7-44D8-BBD7-CCE9431645EC}">
                              <a14:shadowObscured xmlns:a14="http://schemas.microsoft.com/office/drawing/2010/main"/>
                            </a:ext>
                          </a:extLst>
                        </pic:spPr>
                      </pic:pic>
                    </a:graphicData>
                  </a:graphic>
                </wp:inline>
              </w:drawing>
            </w:r>
          </w:p>
        </w:tc>
      </w:tr>
      <w:tr w:rsidR="00034C44" w:rsidRPr="00311DF6" w14:paraId="3121BEF2" w14:textId="77777777" w:rsidTr="00DE2D34">
        <w:trPr>
          <w:trHeight w:val="483"/>
        </w:trPr>
        <w:tc>
          <w:tcPr>
            <w:tcW w:w="2403" w:type="dxa"/>
            <w:vAlign w:val="center"/>
          </w:tcPr>
          <w:p w14:paraId="790D08C0" w14:textId="77777777" w:rsidR="00034C44" w:rsidRDefault="00034C44" w:rsidP="00833609">
            <w:pPr>
              <w:pStyle w:val="Tabelle1"/>
              <w:rPr>
                <w:sz w:val="20"/>
                <w:highlight w:val="yellow"/>
              </w:rPr>
            </w:pPr>
          </w:p>
        </w:tc>
        <w:tc>
          <w:tcPr>
            <w:tcW w:w="1146" w:type="dxa"/>
          </w:tcPr>
          <w:p w14:paraId="05B33B6F" w14:textId="77777777" w:rsidR="00034C44" w:rsidRDefault="00034C44" w:rsidP="00833609">
            <w:pPr>
              <w:pStyle w:val="Tabelle1"/>
              <w:rPr>
                <w:sz w:val="20"/>
                <w:highlight w:val="yellow"/>
              </w:rPr>
            </w:pPr>
          </w:p>
        </w:tc>
        <w:tc>
          <w:tcPr>
            <w:tcW w:w="1549" w:type="dxa"/>
            <w:tcMar>
              <w:top w:w="28" w:type="dxa"/>
              <w:bottom w:w="28" w:type="dxa"/>
            </w:tcMar>
            <w:vAlign w:val="center"/>
          </w:tcPr>
          <w:p w14:paraId="0415A75D" w14:textId="54E2390B" w:rsidR="00034C44" w:rsidRDefault="00034C44" w:rsidP="00833609">
            <w:pPr>
              <w:pStyle w:val="Tabelle1"/>
              <w:rPr>
                <w:sz w:val="20"/>
                <w:highlight w:val="yellow"/>
              </w:rPr>
            </w:pPr>
            <w:r>
              <w:rPr>
                <w:sz w:val="20"/>
                <w:highlight w:val="yellow"/>
              </w:rPr>
              <w:t>Zone C</w:t>
            </w:r>
          </w:p>
        </w:tc>
        <w:tc>
          <w:tcPr>
            <w:tcW w:w="4525" w:type="dxa"/>
            <w:tcMar>
              <w:top w:w="28" w:type="dxa"/>
              <w:bottom w:w="28" w:type="dxa"/>
            </w:tcMar>
            <w:vAlign w:val="center"/>
          </w:tcPr>
          <w:p w14:paraId="4DC246C4" w14:textId="58520393" w:rsidR="00034C44" w:rsidRPr="00F820D8" w:rsidRDefault="00034C44" w:rsidP="00833609">
            <w:pPr>
              <w:pStyle w:val="Tabelle1"/>
              <w:jc w:val="center"/>
              <w:rPr>
                <w:sz w:val="20"/>
                <w:highlight w:val="yellow"/>
              </w:rPr>
            </w:pPr>
            <w:r w:rsidRPr="0042666C">
              <w:rPr>
                <w:noProof/>
                <w:sz w:val="18"/>
                <w:szCs w:val="18"/>
              </w:rPr>
              <w:drawing>
                <wp:inline distT="0" distB="0" distL="0" distR="0" wp14:anchorId="5D5FFD2F" wp14:editId="4680EBA9">
                  <wp:extent cx="475200" cy="216000"/>
                  <wp:effectExtent l="0" t="0" r="127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200" cy="216000"/>
                          </a:xfrm>
                          <a:prstGeom prst="rect">
                            <a:avLst/>
                          </a:prstGeom>
                        </pic:spPr>
                      </pic:pic>
                    </a:graphicData>
                  </a:graphic>
                </wp:inline>
              </w:drawing>
            </w:r>
          </w:p>
        </w:tc>
      </w:tr>
      <w:tr w:rsidR="00034C44" w:rsidRPr="00311DF6" w14:paraId="6B01DDBD" w14:textId="77777777" w:rsidTr="00DE2D34">
        <w:trPr>
          <w:trHeight w:val="483"/>
        </w:trPr>
        <w:tc>
          <w:tcPr>
            <w:tcW w:w="2403" w:type="dxa"/>
            <w:vAlign w:val="center"/>
          </w:tcPr>
          <w:p w14:paraId="1C170D58" w14:textId="06772FCD" w:rsidR="00034C44" w:rsidRDefault="00034C44" w:rsidP="00833609">
            <w:pPr>
              <w:pStyle w:val="Tabelle1"/>
              <w:rPr>
                <w:sz w:val="20"/>
                <w:highlight w:val="yellow"/>
              </w:rPr>
            </w:pPr>
            <w:r>
              <w:rPr>
                <w:sz w:val="20"/>
                <w:highlight w:val="yellow"/>
              </w:rPr>
              <w:t>Objekt 2</w:t>
            </w:r>
          </w:p>
        </w:tc>
        <w:tc>
          <w:tcPr>
            <w:tcW w:w="1146" w:type="dxa"/>
          </w:tcPr>
          <w:p w14:paraId="1F696D47" w14:textId="77777777" w:rsidR="00034C44" w:rsidRDefault="00034C44" w:rsidP="00833609">
            <w:pPr>
              <w:pStyle w:val="Tabelle1"/>
              <w:rPr>
                <w:sz w:val="20"/>
                <w:highlight w:val="yellow"/>
              </w:rPr>
            </w:pPr>
          </w:p>
        </w:tc>
        <w:tc>
          <w:tcPr>
            <w:tcW w:w="1549" w:type="dxa"/>
            <w:tcMar>
              <w:top w:w="28" w:type="dxa"/>
              <w:bottom w:w="28" w:type="dxa"/>
            </w:tcMar>
            <w:vAlign w:val="center"/>
          </w:tcPr>
          <w:p w14:paraId="3B67B9AB" w14:textId="47FBBC08" w:rsidR="00034C44" w:rsidRDefault="00034C44" w:rsidP="00833609">
            <w:pPr>
              <w:pStyle w:val="Tabelle1"/>
              <w:rPr>
                <w:sz w:val="20"/>
                <w:highlight w:val="yellow"/>
              </w:rPr>
            </w:pPr>
            <w:r>
              <w:rPr>
                <w:sz w:val="20"/>
                <w:highlight w:val="yellow"/>
              </w:rPr>
              <w:t>Objekt Typ A</w:t>
            </w:r>
          </w:p>
        </w:tc>
        <w:tc>
          <w:tcPr>
            <w:tcW w:w="4525" w:type="dxa"/>
            <w:tcMar>
              <w:top w:w="28" w:type="dxa"/>
              <w:bottom w:w="28" w:type="dxa"/>
            </w:tcMar>
            <w:vAlign w:val="center"/>
          </w:tcPr>
          <w:p w14:paraId="154AA0A7" w14:textId="4F0C104F" w:rsidR="00034C44" w:rsidRPr="00F820D8" w:rsidRDefault="00034C44" w:rsidP="00833609">
            <w:pPr>
              <w:pStyle w:val="Tabelle1"/>
              <w:jc w:val="center"/>
              <w:rPr>
                <w:sz w:val="20"/>
                <w:highlight w:val="yellow"/>
              </w:rPr>
            </w:pPr>
            <w:r w:rsidRPr="0042666C">
              <w:rPr>
                <w:noProof/>
                <w:sz w:val="18"/>
                <w:szCs w:val="18"/>
              </w:rPr>
              <w:drawing>
                <wp:inline distT="0" distB="0" distL="0" distR="0" wp14:anchorId="1CDA85F0" wp14:editId="0650F67F">
                  <wp:extent cx="295316" cy="181000"/>
                  <wp:effectExtent l="0" t="0" r="9525"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316" cy="181000"/>
                          </a:xfrm>
                          <a:prstGeom prst="rect">
                            <a:avLst/>
                          </a:prstGeom>
                        </pic:spPr>
                      </pic:pic>
                    </a:graphicData>
                  </a:graphic>
                </wp:inline>
              </w:drawing>
            </w:r>
          </w:p>
        </w:tc>
      </w:tr>
      <w:tr w:rsidR="00034C44" w:rsidRPr="00311DF6" w14:paraId="194AA1E1" w14:textId="77777777" w:rsidTr="00DE2D34">
        <w:trPr>
          <w:trHeight w:val="483"/>
        </w:trPr>
        <w:tc>
          <w:tcPr>
            <w:tcW w:w="2403" w:type="dxa"/>
            <w:vAlign w:val="center"/>
          </w:tcPr>
          <w:p w14:paraId="23B5C44D" w14:textId="77777777" w:rsidR="00034C44" w:rsidRDefault="00034C44" w:rsidP="00833609">
            <w:pPr>
              <w:pStyle w:val="Tabelle1"/>
              <w:rPr>
                <w:sz w:val="20"/>
                <w:highlight w:val="yellow"/>
              </w:rPr>
            </w:pPr>
          </w:p>
        </w:tc>
        <w:tc>
          <w:tcPr>
            <w:tcW w:w="1146" w:type="dxa"/>
          </w:tcPr>
          <w:p w14:paraId="3EEE93E1" w14:textId="77777777" w:rsidR="00034C44" w:rsidRDefault="00034C44" w:rsidP="00833609">
            <w:pPr>
              <w:pStyle w:val="Tabelle1"/>
              <w:rPr>
                <w:sz w:val="20"/>
                <w:highlight w:val="yellow"/>
              </w:rPr>
            </w:pPr>
          </w:p>
        </w:tc>
        <w:tc>
          <w:tcPr>
            <w:tcW w:w="1549" w:type="dxa"/>
            <w:tcMar>
              <w:top w:w="28" w:type="dxa"/>
              <w:bottom w:w="28" w:type="dxa"/>
            </w:tcMar>
            <w:vAlign w:val="center"/>
          </w:tcPr>
          <w:p w14:paraId="0F388169" w14:textId="2A9205A0" w:rsidR="00034C44" w:rsidRDefault="00034C44" w:rsidP="00833609">
            <w:pPr>
              <w:pStyle w:val="Tabelle1"/>
              <w:rPr>
                <w:sz w:val="20"/>
                <w:highlight w:val="yellow"/>
              </w:rPr>
            </w:pPr>
            <w:r>
              <w:rPr>
                <w:sz w:val="20"/>
                <w:highlight w:val="yellow"/>
              </w:rPr>
              <w:t>Objekt Typ B</w:t>
            </w:r>
          </w:p>
        </w:tc>
        <w:tc>
          <w:tcPr>
            <w:tcW w:w="4525" w:type="dxa"/>
            <w:tcMar>
              <w:top w:w="28" w:type="dxa"/>
              <w:bottom w:w="28" w:type="dxa"/>
            </w:tcMar>
            <w:vAlign w:val="center"/>
          </w:tcPr>
          <w:p w14:paraId="05C95EE8" w14:textId="73B9A55E" w:rsidR="00034C44" w:rsidRPr="00F820D8" w:rsidRDefault="00034C44" w:rsidP="00833609">
            <w:pPr>
              <w:pStyle w:val="Tabelle1"/>
              <w:jc w:val="center"/>
              <w:rPr>
                <w:sz w:val="20"/>
                <w:highlight w:val="yellow"/>
              </w:rPr>
            </w:pPr>
            <w:r w:rsidRPr="0042666C">
              <w:rPr>
                <w:noProof/>
                <w:sz w:val="18"/>
                <w:szCs w:val="18"/>
              </w:rPr>
              <w:drawing>
                <wp:inline distT="0" distB="0" distL="0" distR="0" wp14:anchorId="3409EC4D" wp14:editId="7BBB2833">
                  <wp:extent cx="228632" cy="228632"/>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632" cy="228632"/>
                          </a:xfrm>
                          <a:prstGeom prst="rect">
                            <a:avLst/>
                          </a:prstGeom>
                        </pic:spPr>
                      </pic:pic>
                    </a:graphicData>
                  </a:graphic>
                </wp:inline>
              </w:drawing>
            </w:r>
          </w:p>
        </w:tc>
      </w:tr>
      <w:tr w:rsidR="00034C44" w:rsidRPr="00311DF6" w14:paraId="69216E08" w14:textId="77777777" w:rsidTr="00DE2D34">
        <w:trPr>
          <w:trHeight w:val="483"/>
        </w:trPr>
        <w:tc>
          <w:tcPr>
            <w:tcW w:w="2403" w:type="dxa"/>
            <w:vAlign w:val="center"/>
          </w:tcPr>
          <w:p w14:paraId="1D21B969" w14:textId="77777777" w:rsidR="00034C44" w:rsidRDefault="00034C44" w:rsidP="00833609">
            <w:pPr>
              <w:pStyle w:val="Tabelle1"/>
              <w:rPr>
                <w:sz w:val="20"/>
                <w:highlight w:val="yellow"/>
              </w:rPr>
            </w:pPr>
          </w:p>
        </w:tc>
        <w:tc>
          <w:tcPr>
            <w:tcW w:w="1146" w:type="dxa"/>
          </w:tcPr>
          <w:p w14:paraId="1F911EBD" w14:textId="77777777" w:rsidR="00034C44" w:rsidRDefault="00034C44" w:rsidP="00833609">
            <w:pPr>
              <w:pStyle w:val="Tabelle1"/>
              <w:rPr>
                <w:sz w:val="20"/>
                <w:highlight w:val="yellow"/>
              </w:rPr>
            </w:pPr>
          </w:p>
        </w:tc>
        <w:tc>
          <w:tcPr>
            <w:tcW w:w="1549" w:type="dxa"/>
            <w:tcMar>
              <w:top w:w="28" w:type="dxa"/>
              <w:bottom w:w="28" w:type="dxa"/>
            </w:tcMar>
            <w:vAlign w:val="center"/>
          </w:tcPr>
          <w:p w14:paraId="31D2A273" w14:textId="61AC06E3" w:rsidR="00034C44" w:rsidRDefault="00034C44" w:rsidP="00833609">
            <w:pPr>
              <w:pStyle w:val="Tabelle1"/>
              <w:rPr>
                <w:sz w:val="20"/>
                <w:highlight w:val="yellow"/>
              </w:rPr>
            </w:pPr>
            <w:r>
              <w:rPr>
                <w:sz w:val="20"/>
                <w:highlight w:val="yellow"/>
              </w:rPr>
              <w:t>Objekt Typ C</w:t>
            </w:r>
          </w:p>
        </w:tc>
        <w:tc>
          <w:tcPr>
            <w:tcW w:w="4525" w:type="dxa"/>
            <w:tcMar>
              <w:top w:w="28" w:type="dxa"/>
              <w:bottom w:w="28" w:type="dxa"/>
            </w:tcMar>
            <w:vAlign w:val="center"/>
          </w:tcPr>
          <w:p w14:paraId="78AEE8AF" w14:textId="04A320C1" w:rsidR="00034C44" w:rsidRPr="00F820D8" w:rsidRDefault="00034C44" w:rsidP="00833609">
            <w:pPr>
              <w:pStyle w:val="Tabelle1"/>
              <w:jc w:val="center"/>
              <w:rPr>
                <w:sz w:val="20"/>
                <w:highlight w:val="yellow"/>
              </w:rPr>
            </w:pPr>
            <w:r w:rsidRPr="0042666C">
              <w:rPr>
                <w:noProof/>
                <w:sz w:val="18"/>
                <w:szCs w:val="18"/>
              </w:rPr>
              <w:drawing>
                <wp:inline distT="0" distB="0" distL="0" distR="0" wp14:anchorId="012C4DAE" wp14:editId="1BACBD37">
                  <wp:extent cx="276264" cy="276264"/>
                  <wp:effectExtent l="0" t="0" r="9525" b="952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6264" cy="276264"/>
                          </a:xfrm>
                          <a:prstGeom prst="rect">
                            <a:avLst/>
                          </a:prstGeom>
                        </pic:spPr>
                      </pic:pic>
                    </a:graphicData>
                  </a:graphic>
                </wp:inline>
              </w:drawing>
            </w:r>
          </w:p>
        </w:tc>
      </w:tr>
      <w:tr w:rsidR="00034C44" w:rsidRPr="00311DF6" w14:paraId="1BCAA71E" w14:textId="77777777" w:rsidTr="00DE2D34">
        <w:trPr>
          <w:trHeight w:val="483"/>
        </w:trPr>
        <w:tc>
          <w:tcPr>
            <w:tcW w:w="2403" w:type="dxa"/>
            <w:vAlign w:val="center"/>
          </w:tcPr>
          <w:p w14:paraId="1205705C" w14:textId="2CD29DD1" w:rsidR="00034C44" w:rsidRDefault="00034C44" w:rsidP="00833609">
            <w:pPr>
              <w:pStyle w:val="Tabelle1"/>
              <w:rPr>
                <w:sz w:val="20"/>
                <w:highlight w:val="yellow"/>
              </w:rPr>
            </w:pPr>
            <w:r>
              <w:rPr>
                <w:sz w:val="20"/>
                <w:highlight w:val="yellow"/>
              </w:rPr>
              <w:t>Grenze 3</w:t>
            </w:r>
          </w:p>
        </w:tc>
        <w:tc>
          <w:tcPr>
            <w:tcW w:w="1146" w:type="dxa"/>
          </w:tcPr>
          <w:p w14:paraId="60A88D38" w14:textId="77777777" w:rsidR="00034C44" w:rsidRDefault="00034C44" w:rsidP="00833609">
            <w:pPr>
              <w:pStyle w:val="Tabelle1"/>
              <w:rPr>
                <w:sz w:val="20"/>
                <w:highlight w:val="yellow"/>
              </w:rPr>
            </w:pPr>
          </w:p>
        </w:tc>
        <w:tc>
          <w:tcPr>
            <w:tcW w:w="1549" w:type="dxa"/>
            <w:tcMar>
              <w:top w:w="28" w:type="dxa"/>
              <w:bottom w:w="28" w:type="dxa"/>
            </w:tcMar>
            <w:vAlign w:val="center"/>
          </w:tcPr>
          <w:p w14:paraId="75B427A6" w14:textId="1D54FE32" w:rsidR="00034C44" w:rsidRDefault="00034C44" w:rsidP="00833609">
            <w:pPr>
              <w:pStyle w:val="Tabelle1"/>
              <w:rPr>
                <w:sz w:val="20"/>
                <w:highlight w:val="yellow"/>
              </w:rPr>
            </w:pPr>
          </w:p>
        </w:tc>
        <w:tc>
          <w:tcPr>
            <w:tcW w:w="4525" w:type="dxa"/>
            <w:tcMar>
              <w:top w:w="28" w:type="dxa"/>
              <w:bottom w:w="28" w:type="dxa"/>
            </w:tcMar>
            <w:vAlign w:val="center"/>
          </w:tcPr>
          <w:p w14:paraId="1B620E48" w14:textId="4879DDE6" w:rsidR="00034C44" w:rsidRPr="00F820D8" w:rsidRDefault="00034C44" w:rsidP="00833609">
            <w:pPr>
              <w:pStyle w:val="Tabelle1"/>
              <w:jc w:val="center"/>
              <w:rPr>
                <w:sz w:val="20"/>
                <w:highlight w:val="yellow"/>
              </w:rPr>
            </w:pPr>
            <w:r w:rsidRPr="0042666C">
              <w:rPr>
                <w:noProof/>
                <w:sz w:val="18"/>
                <w:szCs w:val="18"/>
              </w:rPr>
              <w:drawing>
                <wp:inline distT="0" distB="0" distL="0" distR="0" wp14:anchorId="06429CA5" wp14:editId="4480227C">
                  <wp:extent cx="504000" cy="1176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000" cy="117600"/>
                          </a:xfrm>
                          <a:prstGeom prst="rect">
                            <a:avLst/>
                          </a:prstGeom>
                        </pic:spPr>
                      </pic:pic>
                    </a:graphicData>
                  </a:graphic>
                </wp:inline>
              </w:drawing>
            </w:r>
          </w:p>
        </w:tc>
      </w:tr>
      <w:tr w:rsidR="00034C44" w:rsidRPr="00311DF6" w14:paraId="47B73221" w14:textId="77777777" w:rsidTr="00DE2D34">
        <w:trPr>
          <w:trHeight w:val="483"/>
        </w:trPr>
        <w:tc>
          <w:tcPr>
            <w:tcW w:w="2403" w:type="dxa"/>
            <w:vAlign w:val="center"/>
          </w:tcPr>
          <w:p w14:paraId="2408FEB5" w14:textId="26FD2B07" w:rsidR="00034C44" w:rsidRDefault="00034C44" w:rsidP="00833609">
            <w:pPr>
              <w:pStyle w:val="Tabelle1"/>
              <w:rPr>
                <w:sz w:val="20"/>
                <w:highlight w:val="yellow"/>
              </w:rPr>
            </w:pPr>
            <w:r>
              <w:rPr>
                <w:sz w:val="20"/>
                <w:highlight w:val="yellow"/>
              </w:rPr>
              <w:t>Grenze 4</w:t>
            </w:r>
          </w:p>
        </w:tc>
        <w:tc>
          <w:tcPr>
            <w:tcW w:w="1146" w:type="dxa"/>
          </w:tcPr>
          <w:p w14:paraId="2101B127" w14:textId="77777777" w:rsidR="00034C44" w:rsidRDefault="00034C44" w:rsidP="00833609">
            <w:pPr>
              <w:pStyle w:val="Tabelle1"/>
              <w:rPr>
                <w:sz w:val="20"/>
                <w:highlight w:val="yellow"/>
              </w:rPr>
            </w:pPr>
          </w:p>
        </w:tc>
        <w:tc>
          <w:tcPr>
            <w:tcW w:w="1549" w:type="dxa"/>
            <w:tcMar>
              <w:top w:w="28" w:type="dxa"/>
              <w:bottom w:w="28" w:type="dxa"/>
            </w:tcMar>
            <w:vAlign w:val="center"/>
          </w:tcPr>
          <w:p w14:paraId="0820290B" w14:textId="3D3E7B01" w:rsidR="00034C44" w:rsidRDefault="00034C44" w:rsidP="00833609">
            <w:pPr>
              <w:pStyle w:val="Tabelle1"/>
              <w:rPr>
                <w:sz w:val="20"/>
                <w:highlight w:val="yellow"/>
              </w:rPr>
            </w:pPr>
          </w:p>
        </w:tc>
        <w:tc>
          <w:tcPr>
            <w:tcW w:w="4525" w:type="dxa"/>
            <w:tcMar>
              <w:top w:w="28" w:type="dxa"/>
              <w:bottom w:w="28" w:type="dxa"/>
            </w:tcMar>
            <w:vAlign w:val="center"/>
          </w:tcPr>
          <w:p w14:paraId="54D342D1" w14:textId="1996DFE3" w:rsidR="00034C44" w:rsidRPr="0042666C" w:rsidRDefault="00034C44" w:rsidP="00833609">
            <w:pPr>
              <w:pStyle w:val="Tabelle1"/>
              <w:jc w:val="center"/>
              <w:rPr>
                <w:noProof/>
                <w:sz w:val="18"/>
                <w:szCs w:val="18"/>
              </w:rPr>
            </w:pPr>
            <w:r w:rsidRPr="0042666C">
              <w:rPr>
                <w:noProof/>
                <w:sz w:val="18"/>
                <w:szCs w:val="18"/>
              </w:rPr>
              <w:drawing>
                <wp:inline distT="0" distB="0" distL="0" distR="0" wp14:anchorId="4C17B6F8" wp14:editId="44D32814">
                  <wp:extent cx="447737" cy="181000"/>
                  <wp:effectExtent l="0" t="0" r="9525"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737" cy="181000"/>
                          </a:xfrm>
                          <a:prstGeom prst="rect">
                            <a:avLst/>
                          </a:prstGeom>
                        </pic:spPr>
                      </pic:pic>
                    </a:graphicData>
                  </a:graphic>
                </wp:inline>
              </w:drawing>
            </w:r>
          </w:p>
        </w:tc>
      </w:tr>
    </w:tbl>
    <w:p w14:paraId="7F036405" w14:textId="77777777" w:rsidR="00F820D8" w:rsidRDefault="00F820D8" w:rsidP="00F820D8"/>
    <w:p w14:paraId="5FF6F149" w14:textId="736B8A5C" w:rsidR="00F820D8" w:rsidRDefault="00121893" w:rsidP="00121893">
      <w:pPr>
        <w:pStyle w:val="berschrift2"/>
      </w:pPr>
      <w:bookmarkStart w:id="19" w:name="_Toc108684559"/>
      <w:r>
        <w:lastRenderedPageBreak/>
        <w:t>Beispiel</w:t>
      </w:r>
      <w:bookmarkEnd w:id="19"/>
    </w:p>
    <w:p w14:paraId="03732553" w14:textId="0DBD9180" w:rsidR="00121893" w:rsidRPr="00121893" w:rsidRDefault="00121893" w:rsidP="00121893">
      <w:pPr>
        <w:pStyle w:val="Ausgeblendet"/>
        <w:keepNext/>
      </w:pPr>
      <w:r>
        <w:t xml:space="preserve">Einfügen einer Beispielgrafik mit möglichst </w:t>
      </w:r>
      <w:r w:rsidR="008A24A4">
        <w:t>allen</w:t>
      </w:r>
      <w:r>
        <w:t xml:space="preserve"> betroffenen Klassen</w:t>
      </w:r>
      <w:r w:rsidR="008A24A4">
        <w:t xml:space="preserve"> und Ausprägungen</w:t>
      </w:r>
      <w:r>
        <w:t xml:space="preserve">. Evtl. muss diese speziell erstellt werden, wenn </w:t>
      </w:r>
      <w:r w:rsidR="008A24A4">
        <w:t xml:space="preserve">kein </w:t>
      </w:r>
      <w:r>
        <w:t>passender Planausschnitt verfügbar ist.</w:t>
      </w:r>
    </w:p>
    <w:p w14:paraId="1F9374A8" w14:textId="5E8437A8" w:rsidR="00F820D8" w:rsidRDefault="00121893" w:rsidP="00F820D8">
      <w:r>
        <w:rPr>
          <w:noProof/>
        </w:rPr>
        <w:drawing>
          <wp:inline distT="0" distB="0" distL="0" distR="0" wp14:anchorId="11582218" wp14:editId="2F3FDED4">
            <wp:extent cx="5806440" cy="3383489"/>
            <wp:effectExtent l="0" t="0" r="381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26588" cy="3395230"/>
                    </a:xfrm>
                    <a:prstGeom prst="rect">
                      <a:avLst/>
                    </a:prstGeom>
                  </pic:spPr>
                </pic:pic>
              </a:graphicData>
            </a:graphic>
          </wp:inline>
        </w:drawing>
      </w:r>
    </w:p>
    <w:p w14:paraId="6AB04FAD" w14:textId="77777777" w:rsidR="00F820D8" w:rsidRPr="00F820D8" w:rsidRDefault="00F820D8" w:rsidP="00F820D8"/>
    <w:p w14:paraId="70E0206B" w14:textId="77777777" w:rsidR="00D474FF" w:rsidRDefault="00D474FF" w:rsidP="00B54641"/>
    <w:p w14:paraId="0364D583" w14:textId="0B6D7C4F" w:rsidR="00F93F76" w:rsidRDefault="00F93F76" w:rsidP="00F93F76">
      <w:pPr>
        <w:pStyle w:val="berschrift2"/>
      </w:pPr>
      <w:bookmarkStart w:id="20" w:name="_Ref490657979"/>
      <w:bookmarkStart w:id="21" w:name="_Toc108684560"/>
      <w:r>
        <w:t>Darstellungsmodell</w:t>
      </w:r>
      <w:r w:rsidR="00B54641">
        <w:t>e</w:t>
      </w:r>
      <w:r>
        <w:t xml:space="preserve"> für </w:t>
      </w:r>
      <w:r w:rsidR="00B54641">
        <w:t>spezielle Anwendungen</w:t>
      </w:r>
      <w:bookmarkEnd w:id="20"/>
      <w:bookmarkEnd w:id="21"/>
    </w:p>
    <w:p w14:paraId="10F236AB" w14:textId="3727F6FE" w:rsidR="00137856" w:rsidRPr="00137856" w:rsidRDefault="00137856" w:rsidP="00137856">
      <w:pPr>
        <w:pStyle w:val="berschrift3"/>
      </w:pPr>
      <w:r>
        <w:t>Anwendungsfall</w:t>
      </w:r>
    </w:p>
    <w:p w14:paraId="0AA61524" w14:textId="0185107D" w:rsidR="00137856" w:rsidRDefault="00137856" w:rsidP="00D32434">
      <w:pPr>
        <w:pStyle w:val="Ausgeblendet"/>
      </w:pPr>
      <w:r>
        <w:t xml:space="preserve">Bei Bedarf sind für besondere Verwendungszwecke (z.B. Druckprodukte, spezielle Überlagerungen, etc.) weitere Darstellungsmodelle notwendig. Diese werden in Kap. </w:t>
      </w:r>
      <w:r>
        <w:fldChar w:fldCharType="begin"/>
      </w:r>
      <w:r>
        <w:instrText xml:space="preserve"> REF _Ref490657979 \r \h </w:instrText>
      </w:r>
      <w:r>
        <w:fldChar w:fldCharType="separate"/>
      </w:r>
      <w:r w:rsidR="00F514D4">
        <w:t>8.3</w:t>
      </w:r>
      <w:r>
        <w:fldChar w:fldCharType="end"/>
      </w:r>
      <w:r>
        <w:t xml:space="preserve"> beschrieben.</w:t>
      </w:r>
    </w:p>
    <w:p w14:paraId="7C7B1FD0" w14:textId="34E4C5EE" w:rsidR="00F93F76" w:rsidRDefault="005C56EB" w:rsidP="00E55807">
      <w:pPr>
        <w:pStyle w:val="Textbaustein"/>
      </w:pPr>
      <w:r>
        <w:t xml:space="preserve">Das Darstellungsmodell für Druckprodukte ist optimiert für eine Darstellung in </w:t>
      </w:r>
      <w:r w:rsidR="001B2AD7">
        <w:t xml:space="preserve">einem bestimmten </w:t>
      </w:r>
      <w:r>
        <w:t>Massstab. Bei Bedarf werden Beschriftungen und eine detaillierte Legende definiert.</w:t>
      </w:r>
    </w:p>
    <w:p w14:paraId="5B52D3BC" w14:textId="77777777" w:rsidR="00B87398" w:rsidRDefault="00B87398" w:rsidP="00814420">
      <w:pPr>
        <w:rPr>
          <w:rFonts w:eastAsiaTheme="majorEastAsia" w:cstheme="majorBidi"/>
          <w:sz w:val="28"/>
          <w:szCs w:val="28"/>
        </w:rPr>
      </w:pPr>
      <w:r>
        <w:br w:type="page"/>
      </w:r>
    </w:p>
    <w:p w14:paraId="1391C86A" w14:textId="77777777" w:rsidR="00B87398" w:rsidRDefault="00B87398" w:rsidP="00E077A3">
      <w:pPr>
        <w:pStyle w:val="berschrift1"/>
        <w:numPr>
          <w:ilvl w:val="0"/>
          <w:numId w:val="0"/>
        </w:numPr>
        <w:ind w:left="432" w:hanging="432"/>
      </w:pPr>
      <w:bookmarkStart w:id="22" w:name="_Toc108684561"/>
      <w:r w:rsidRPr="00C11BA2">
        <w:lastRenderedPageBreak/>
        <w:t xml:space="preserve">Anhang </w:t>
      </w:r>
      <w:r>
        <w:t>A</w:t>
      </w:r>
      <w:r w:rsidRPr="00C11BA2">
        <w:t xml:space="preserve">: </w:t>
      </w:r>
      <w:r>
        <w:t>Glossar</w:t>
      </w:r>
      <w:bookmarkEnd w:id="22"/>
    </w:p>
    <w:p w14:paraId="5AC23A50" w14:textId="77777777" w:rsidR="00E077A3" w:rsidRDefault="00517498" w:rsidP="004F0FF6">
      <w:pPr>
        <w:pStyle w:val="berschrift2"/>
        <w:numPr>
          <w:ilvl w:val="0"/>
          <w:numId w:val="0"/>
        </w:numPr>
        <w:ind w:left="576" w:hanging="576"/>
      </w:pPr>
      <w:bookmarkStart w:id="23" w:name="_Toc108684562"/>
      <w:r>
        <w:t xml:space="preserve">Begriffe und </w:t>
      </w:r>
      <w:r w:rsidR="00E077A3">
        <w:t>Abkürzungen aus dem Bereich Geoinformation</w:t>
      </w:r>
      <w:bookmarkEnd w:id="23"/>
      <w:r w:rsidR="00E077A3">
        <w:t xml:space="preserve"> </w:t>
      </w:r>
    </w:p>
    <w:p w14:paraId="12BCAA33" w14:textId="77777777" w:rsidR="003302CF" w:rsidRDefault="00E077A3" w:rsidP="003302CF">
      <w:pPr>
        <w:pStyle w:val="Ausgeblendet"/>
        <w:rPr>
          <w:rFonts w:ascii="ArialMT" w:eastAsiaTheme="minorEastAsia" w:hAnsi="ArialMT" w:cs="ArialMT"/>
          <w:i w:val="0"/>
          <w:vanish w:val="0"/>
          <w:color w:val="auto"/>
        </w:rPr>
      </w:pPr>
      <w:r>
        <w:t>Für alle Modelle einheitliche Angaben. Nicht ändern.</w:t>
      </w:r>
    </w:p>
    <w:tbl>
      <w:tblPr>
        <w:tblStyle w:val="Tabellenraster"/>
        <w:tblW w:w="836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42"/>
        <w:gridCol w:w="6522"/>
      </w:tblGrid>
      <w:tr w:rsidR="003302CF" w:rsidRPr="00431152" w14:paraId="021E0367" w14:textId="77777777" w:rsidTr="00D4000D">
        <w:tc>
          <w:tcPr>
            <w:tcW w:w="1842" w:type="dxa"/>
            <w:shd w:val="clear" w:color="auto" w:fill="D9D9D9" w:themeFill="background1" w:themeFillShade="D9"/>
          </w:tcPr>
          <w:p w14:paraId="0D5E9104" w14:textId="77777777" w:rsidR="003302CF" w:rsidRPr="00431152" w:rsidRDefault="003302CF" w:rsidP="00D4000D">
            <w:pPr>
              <w:pStyle w:val="Tabelle1"/>
              <w:rPr>
                <w:rFonts w:ascii="ArialMT" w:eastAsiaTheme="minorEastAsia" w:hAnsi="ArialMT" w:cs="ArialMT"/>
                <w:sz w:val="20"/>
                <w:szCs w:val="20"/>
              </w:rPr>
            </w:pPr>
            <w:r w:rsidRPr="00431152">
              <w:rPr>
                <w:rFonts w:ascii="ArialMT" w:eastAsiaTheme="minorEastAsia" w:hAnsi="ArialMT" w:cs="ArialMT"/>
                <w:sz w:val="20"/>
                <w:szCs w:val="20"/>
              </w:rPr>
              <w:t xml:space="preserve">Begriff / </w:t>
            </w:r>
          </w:p>
          <w:p w14:paraId="7FEDF97A" w14:textId="77777777" w:rsidR="003302CF" w:rsidRPr="00431152" w:rsidRDefault="003302CF" w:rsidP="00D4000D">
            <w:pPr>
              <w:pStyle w:val="Tabelle1"/>
              <w:rPr>
                <w:rFonts w:ascii="ArialMT" w:eastAsiaTheme="minorEastAsia" w:hAnsi="ArialMT" w:cs="ArialMT"/>
                <w:sz w:val="20"/>
                <w:szCs w:val="20"/>
              </w:rPr>
            </w:pPr>
            <w:r w:rsidRPr="00431152">
              <w:rPr>
                <w:rFonts w:ascii="ArialMT" w:eastAsiaTheme="minorEastAsia" w:hAnsi="ArialMT" w:cs="ArialMT"/>
                <w:sz w:val="20"/>
                <w:szCs w:val="20"/>
              </w:rPr>
              <w:t>Abkürzung</w:t>
            </w:r>
          </w:p>
        </w:tc>
        <w:tc>
          <w:tcPr>
            <w:tcW w:w="6522" w:type="dxa"/>
            <w:shd w:val="clear" w:color="auto" w:fill="D9D9D9" w:themeFill="background1" w:themeFillShade="D9"/>
          </w:tcPr>
          <w:p w14:paraId="6788B1E8" w14:textId="77777777" w:rsidR="003302CF" w:rsidRPr="00431152" w:rsidRDefault="003302CF" w:rsidP="00D4000D">
            <w:pPr>
              <w:pStyle w:val="Tabelle1"/>
              <w:rPr>
                <w:rFonts w:ascii="ArialMT" w:eastAsiaTheme="minorEastAsia" w:hAnsi="ArialMT" w:cs="ArialMT"/>
                <w:sz w:val="20"/>
                <w:szCs w:val="20"/>
              </w:rPr>
            </w:pPr>
            <w:r w:rsidRPr="00431152">
              <w:rPr>
                <w:rFonts w:ascii="ArialMT" w:eastAsiaTheme="minorEastAsia" w:hAnsi="ArialMT" w:cs="ArialMT"/>
                <w:sz w:val="20"/>
                <w:szCs w:val="20"/>
              </w:rPr>
              <w:t>Erläuterung</w:t>
            </w:r>
          </w:p>
        </w:tc>
      </w:tr>
      <w:tr w:rsidR="00E8712D" w:rsidRPr="00431152" w14:paraId="4E6080B9" w14:textId="77777777" w:rsidTr="00D4000D">
        <w:tc>
          <w:tcPr>
            <w:tcW w:w="1842" w:type="dxa"/>
            <w:shd w:val="clear" w:color="auto" w:fill="auto"/>
          </w:tcPr>
          <w:p w14:paraId="486DAA3A" w14:textId="1D332441" w:rsidR="00E8712D" w:rsidRPr="00431152" w:rsidRDefault="00E8712D" w:rsidP="00D4000D">
            <w:pPr>
              <w:pStyle w:val="Tabelle1"/>
              <w:rPr>
                <w:rFonts w:eastAsiaTheme="minorEastAsia"/>
                <w:sz w:val="21"/>
                <w:szCs w:val="21"/>
              </w:rPr>
            </w:pPr>
            <w:r w:rsidRPr="00431152">
              <w:rPr>
                <w:rFonts w:eastAsiaTheme="minorEastAsia"/>
                <w:sz w:val="21"/>
                <w:szCs w:val="21"/>
              </w:rPr>
              <w:t>CC GDI</w:t>
            </w:r>
          </w:p>
        </w:tc>
        <w:tc>
          <w:tcPr>
            <w:tcW w:w="6522" w:type="dxa"/>
            <w:shd w:val="clear" w:color="auto" w:fill="auto"/>
          </w:tcPr>
          <w:p w14:paraId="3228480A" w14:textId="0024D6A2" w:rsidR="00E8712D" w:rsidRPr="00431152" w:rsidRDefault="00E8712D" w:rsidP="00D4000D">
            <w:pPr>
              <w:pStyle w:val="Tabelle1"/>
              <w:rPr>
                <w:rFonts w:eastAsiaTheme="minorEastAsia"/>
                <w:sz w:val="21"/>
                <w:szCs w:val="21"/>
              </w:rPr>
            </w:pPr>
            <w:r w:rsidRPr="00431152">
              <w:rPr>
                <w:rFonts w:eastAsiaTheme="minorEastAsia"/>
                <w:sz w:val="21"/>
                <w:szCs w:val="21"/>
              </w:rPr>
              <w:t>Kompetenzzentrum Geodateninfrastruktur</w:t>
            </w:r>
            <w:r w:rsidR="00326CE7">
              <w:rPr>
                <w:rFonts w:eastAsiaTheme="minorEastAsia"/>
                <w:sz w:val="21"/>
                <w:szCs w:val="21"/>
              </w:rPr>
              <w:t>.</w:t>
            </w:r>
          </w:p>
        </w:tc>
      </w:tr>
      <w:tr w:rsidR="003302CF" w:rsidRPr="00431152" w14:paraId="2B95A3E8" w14:textId="77777777" w:rsidTr="00D4000D">
        <w:tc>
          <w:tcPr>
            <w:tcW w:w="1842" w:type="dxa"/>
            <w:shd w:val="clear" w:color="auto" w:fill="auto"/>
          </w:tcPr>
          <w:p w14:paraId="54752C08" w14:textId="77777777" w:rsidR="003302CF" w:rsidRPr="00431152" w:rsidRDefault="003302CF" w:rsidP="00D4000D">
            <w:pPr>
              <w:pStyle w:val="Tabelle1"/>
              <w:rPr>
                <w:rFonts w:eastAsiaTheme="minorEastAsia"/>
                <w:sz w:val="21"/>
                <w:szCs w:val="21"/>
              </w:rPr>
            </w:pPr>
            <w:r w:rsidRPr="00431152">
              <w:rPr>
                <w:rFonts w:eastAsiaTheme="minorEastAsia"/>
                <w:sz w:val="21"/>
                <w:szCs w:val="21"/>
              </w:rPr>
              <w:t>Datenmodell</w:t>
            </w:r>
          </w:p>
        </w:tc>
        <w:tc>
          <w:tcPr>
            <w:tcW w:w="6522" w:type="dxa"/>
            <w:shd w:val="clear" w:color="auto" w:fill="auto"/>
          </w:tcPr>
          <w:p w14:paraId="2E270FCB" w14:textId="6C7F2BC5" w:rsidR="003302CF" w:rsidRPr="00431152" w:rsidRDefault="003302CF" w:rsidP="00D4000D">
            <w:pPr>
              <w:pStyle w:val="Tabelle1"/>
              <w:rPr>
                <w:rFonts w:eastAsiaTheme="minorEastAsia"/>
                <w:sz w:val="21"/>
                <w:szCs w:val="21"/>
              </w:rPr>
            </w:pPr>
            <w:r w:rsidRPr="00431152">
              <w:rPr>
                <w:rFonts w:eastAsiaTheme="minorEastAsia"/>
                <w:sz w:val="21"/>
                <w:szCs w:val="21"/>
              </w:rPr>
              <w:t>Abbildung der Wirklichkeit, welche Struktur und Inhalt von Geo</w:t>
            </w:r>
            <w:r w:rsidR="00C21B5F" w:rsidRPr="00431152">
              <w:rPr>
                <w:rFonts w:eastAsiaTheme="minorEastAsia"/>
                <w:sz w:val="21"/>
                <w:szCs w:val="21"/>
              </w:rPr>
              <w:t>daten systemunabhängig festlegt</w:t>
            </w:r>
            <w:r w:rsidR="00326CE7">
              <w:rPr>
                <w:rFonts w:eastAsiaTheme="minorEastAsia"/>
                <w:sz w:val="21"/>
                <w:szCs w:val="21"/>
              </w:rPr>
              <w:t>.</w:t>
            </w:r>
          </w:p>
        </w:tc>
      </w:tr>
      <w:tr w:rsidR="003302CF" w:rsidRPr="00431152" w14:paraId="45AA8E91" w14:textId="77777777" w:rsidTr="00D4000D">
        <w:tc>
          <w:tcPr>
            <w:tcW w:w="1842" w:type="dxa"/>
            <w:tcMar>
              <w:top w:w="28" w:type="dxa"/>
              <w:bottom w:w="28" w:type="dxa"/>
            </w:tcMar>
          </w:tcPr>
          <w:p w14:paraId="26BDC7DC" w14:textId="77777777" w:rsidR="003302CF" w:rsidRPr="00431152" w:rsidRDefault="003302CF" w:rsidP="00D4000D">
            <w:pPr>
              <w:spacing w:after="0"/>
              <w:rPr>
                <w:rFonts w:cs="Arial"/>
                <w:sz w:val="21"/>
                <w:szCs w:val="21"/>
              </w:rPr>
            </w:pPr>
            <w:r w:rsidRPr="00431152">
              <w:rPr>
                <w:rFonts w:eastAsiaTheme="minorEastAsia" w:cs="Arial"/>
                <w:sz w:val="21"/>
                <w:szCs w:val="21"/>
              </w:rPr>
              <w:t>FIG</w:t>
            </w:r>
          </w:p>
        </w:tc>
        <w:tc>
          <w:tcPr>
            <w:tcW w:w="6522" w:type="dxa"/>
            <w:tcMar>
              <w:top w:w="28" w:type="dxa"/>
              <w:bottom w:w="28" w:type="dxa"/>
            </w:tcMar>
          </w:tcPr>
          <w:p w14:paraId="59A90ED3" w14:textId="57292B36" w:rsidR="003302CF" w:rsidRPr="00431152" w:rsidRDefault="003302CF" w:rsidP="003E6869">
            <w:pPr>
              <w:spacing w:after="0"/>
              <w:rPr>
                <w:rFonts w:cs="Arial"/>
                <w:sz w:val="21"/>
                <w:szCs w:val="21"/>
              </w:rPr>
            </w:pPr>
            <w:r w:rsidRPr="00431152">
              <w:rPr>
                <w:rFonts w:eastAsiaTheme="minorEastAsia" w:cs="Arial"/>
                <w:sz w:val="21"/>
                <w:szCs w:val="21"/>
              </w:rPr>
              <w:t>Fachinformationsgemeinschaft</w:t>
            </w:r>
            <w:r w:rsidR="003E6869" w:rsidRPr="00431152">
              <w:rPr>
                <w:rFonts w:eastAsiaTheme="minorEastAsia" w:cs="Arial"/>
                <w:sz w:val="21"/>
                <w:szCs w:val="21"/>
              </w:rPr>
              <w:t>:</w:t>
            </w:r>
            <w:r w:rsidRPr="00431152">
              <w:rPr>
                <w:rFonts w:eastAsiaTheme="minorEastAsia" w:cs="Arial"/>
                <w:sz w:val="21"/>
                <w:szCs w:val="21"/>
              </w:rPr>
              <w:t xml:space="preserve"> Alle Akteure, die an der Erarbeitung eines Geodatenmodells aktiv beteiligt sind, bilden ei</w:t>
            </w:r>
            <w:r w:rsidR="00C21B5F" w:rsidRPr="00431152">
              <w:rPr>
                <w:rFonts w:eastAsiaTheme="minorEastAsia" w:cs="Arial"/>
                <w:sz w:val="21"/>
                <w:szCs w:val="21"/>
              </w:rPr>
              <w:t>ne Fachinformationsgemeinschaft</w:t>
            </w:r>
            <w:r w:rsidR="00326CE7">
              <w:rPr>
                <w:rFonts w:eastAsiaTheme="minorEastAsia" w:cs="Arial"/>
                <w:sz w:val="21"/>
                <w:szCs w:val="21"/>
              </w:rPr>
              <w:t>.</w:t>
            </w:r>
          </w:p>
        </w:tc>
      </w:tr>
      <w:tr w:rsidR="003302CF" w:rsidRPr="00431152" w14:paraId="4EFAC443" w14:textId="77777777" w:rsidTr="00D4000D">
        <w:tc>
          <w:tcPr>
            <w:tcW w:w="1842" w:type="dxa"/>
            <w:tcMar>
              <w:top w:w="28" w:type="dxa"/>
              <w:bottom w:w="28" w:type="dxa"/>
            </w:tcMar>
          </w:tcPr>
          <w:p w14:paraId="3B2C2951" w14:textId="6B7BC4D0" w:rsidR="003302CF" w:rsidRPr="00431152" w:rsidRDefault="000A4BF8" w:rsidP="00D4000D">
            <w:pPr>
              <w:spacing w:after="0"/>
              <w:rPr>
                <w:rFonts w:cs="Arial"/>
                <w:sz w:val="21"/>
                <w:szCs w:val="21"/>
              </w:rPr>
            </w:pPr>
            <w:r w:rsidRPr="00431152">
              <w:rPr>
                <w:rFonts w:cs="Arial"/>
                <w:sz w:val="21"/>
                <w:szCs w:val="21"/>
              </w:rPr>
              <w:t>GDI-SG</w:t>
            </w:r>
            <w:r w:rsidR="003302CF" w:rsidRPr="00431152">
              <w:rPr>
                <w:rFonts w:cs="Arial"/>
                <w:sz w:val="21"/>
                <w:szCs w:val="21"/>
              </w:rPr>
              <w:t xml:space="preserve"> </w:t>
            </w:r>
          </w:p>
        </w:tc>
        <w:tc>
          <w:tcPr>
            <w:tcW w:w="6522" w:type="dxa"/>
            <w:tcMar>
              <w:top w:w="28" w:type="dxa"/>
              <w:bottom w:w="28" w:type="dxa"/>
            </w:tcMar>
          </w:tcPr>
          <w:p w14:paraId="2839DDB2" w14:textId="2F3CD60F" w:rsidR="003302CF" w:rsidRPr="00431152" w:rsidRDefault="003302CF" w:rsidP="00D4000D">
            <w:pPr>
              <w:spacing w:after="0"/>
              <w:rPr>
                <w:rFonts w:cs="Arial"/>
                <w:sz w:val="21"/>
                <w:szCs w:val="21"/>
              </w:rPr>
            </w:pPr>
            <w:r w:rsidRPr="00431152">
              <w:rPr>
                <w:rFonts w:cs="Arial"/>
                <w:sz w:val="21"/>
                <w:szCs w:val="21"/>
              </w:rPr>
              <w:t>Geodateninfrastruktur</w:t>
            </w:r>
            <w:r w:rsidR="00E60B5F" w:rsidRPr="00431152">
              <w:rPr>
                <w:rFonts w:cs="Arial"/>
                <w:sz w:val="21"/>
                <w:szCs w:val="21"/>
              </w:rPr>
              <w:t xml:space="preserve"> St.Gallen</w:t>
            </w:r>
            <w:r w:rsidRPr="00431152">
              <w:rPr>
                <w:rFonts w:cs="Arial"/>
                <w:sz w:val="21"/>
                <w:szCs w:val="21"/>
              </w:rPr>
              <w:t xml:space="preserve">: </w:t>
            </w:r>
            <w:r w:rsidR="00E60B5F" w:rsidRPr="00431152">
              <w:rPr>
                <w:rFonts w:cs="Arial"/>
                <w:sz w:val="21"/>
                <w:szCs w:val="21"/>
              </w:rPr>
              <w:t>Infrastruktur in rechtlicher, fachlicher, organisatorischer, finanzieller und technischer Hinsicht zur Bewirtschaftung, Bereitstellung und Publikation von Geodaten.</w:t>
            </w:r>
          </w:p>
        </w:tc>
      </w:tr>
      <w:tr w:rsidR="000A4BF8" w:rsidRPr="00431152" w14:paraId="0C01B78E" w14:textId="77777777" w:rsidTr="00D4000D">
        <w:tc>
          <w:tcPr>
            <w:tcW w:w="1842" w:type="dxa"/>
            <w:tcMar>
              <w:top w:w="28" w:type="dxa"/>
              <w:bottom w:w="28" w:type="dxa"/>
            </w:tcMar>
          </w:tcPr>
          <w:p w14:paraId="54B17197" w14:textId="7518AD57" w:rsidR="000A4BF8" w:rsidRPr="00431152" w:rsidRDefault="000A4BF8" w:rsidP="000A4BF8">
            <w:pPr>
              <w:spacing w:after="0"/>
              <w:rPr>
                <w:rFonts w:cs="Arial"/>
                <w:szCs w:val="21"/>
              </w:rPr>
            </w:pPr>
            <w:r w:rsidRPr="00431152">
              <w:rPr>
                <w:rFonts w:cs="Arial"/>
                <w:sz w:val="21"/>
                <w:szCs w:val="21"/>
              </w:rPr>
              <w:t>GDM-SG</w:t>
            </w:r>
          </w:p>
        </w:tc>
        <w:tc>
          <w:tcPr>
            <w:tcW w:w="6522" w:type="dxa"/>
            <w:tcMar>
              <w:top w:w="28" w:type="dxa"/>
              <w:bottom w:w="28" w:type="dxa"/>
            </w:tcMar>
          </w:tcPr>
          <w:p w14:paraId="365F95C7" w14:textId="4B19653A" w:rsidR="000A4BF8" w:rsidRPr="00431152" w:rsidRDefault="000A4BF8" w:rsidP="000A4BF8">
            <w:pPr>
              <w:spacing w:after="0"/>
              <w:rPr>
                <w:rFonts w:cs="Arial"/>
                <w:szCs w:val="21"/>
              </w:rPr>
            </w:pPr>
            <w:r w:rsidRPr="00431152">
              <w:rPr>
                <w:rFonts w:cs="Arial"/>
                <w:sz w:val="21"/>
                <w:szCs w:val="21"/>
              </w:rPr>
              <w:t>Geodatenmodell</w:t>
            </w:r>
            <w:r w:rsidR="00D8172D" w:rsidRPr="00431152">
              <w:rPr>
                <w:rFonts w:cs="Arial"/>
                <w:sz w:val="21"/>
                <w:szCs w:val="21"/>
              </w:rPr>
              <w:t xml:space="preserve"> </w:t>
            </w:r>
            <w:r w:rsidR="00F514D4" w:rsidRPr="00431152">
              <w:rPr>
                <w:rFonts w:cs="Arial"/>
                <w:sz w:val="21"/>
                <w:szCs w:val="21"/>
              </w:rPr>
              <w:t>für Geobasisdaten des Kantons St.Gallen und der St.Galler Gemeinden</w:t>
            </w:r>
            <w:r w:rsidR="00326CE7">
              <w:rPr>
                <w:rFonts w:cs="Arial"/>
                <w:sz w:val="21"/>
                <w:szCs w:val="21"/>
              </w:rPr>
              <w:t>.</w:t>
            </w:r>
          </w:p>
        </w:tc>
      </w:tr>
      <w:tr w:rsidR="003302CF" w:rsidRPr="00431152" w14:paraId="77CC12B4" w14:textId="77777777" w:rsidTr="00D4000D">
        <w:tc>
          <w:tcPr>
            <w:tcW w:w="1842" w:type="dxa"/>
            <w:tcMar>
              <w:top w:w="28" w:type="dxa"/>
              <w:bottom w:w="28" w:type="dxa"/>
            </w:tcMar>
          </w:tcPr>
          <w:p w14:paraId="05482CF0" w14:textId="77777777" w:rsidR="003302CF" w:rsidRPr="00431152" w:rsidRDefault="003302CF" w:rsidP="00D4000D">
            <w:pPr>
              <w:spacing w:after="0"/>
              <w:rPr>
                <w:rFonts w:cs="Arial"/>
                <w:sz w:val="21"/>
                <w:szCs w:val="21"/>
              </w:rPr>
            </w:pPr>
            <w:r w:rsidRPr="00431152">
              <w:rPr>
                <w:rFonts w:eastAsiaTheme="minorEastAsia" w:cs="Arial"/>
                <w:sz w:val="21"/>
                <w:szCs w:val="21"/>
              </w:rPr>
              <w:t>Geobasisdaten</w:t>
            </w:r>
          </w:p>
        </w:tc>
        <w:tc>
          <w:tcPr>
            <w:tcW w:w="6522" w:type="dxa"/>
            <w:tcMar>
              <w:top w:w="28" w:type="dxa"/>
              <w:bottom w:w="28" w:type="dxa"/>
            </w:tcMar>
          </w:tcPr>
          <w:p w14:paraId="3CF0AA8F" w14:textId="6D279108" w:rsidR="003302CF" w:rsidRPr="00431152" w:rsidRDefault="003302CF" w:rsidP="001A433E">
            <w:pPr>
              <w:spacing w:after="0"/>
              <w:rPr>
                <w:rFonts w:eastAsiaTheme="minorEastAsia" w:cs="Arial"/>
                <w:sz w:val="21"/>
                <w:szCs w:val="21"/>
              </w:rPr>
            </w:pPr>
            <w:r w:rsidRPr="00431152">
              <w:rPr>
                <w:rFonts w:eastAsiaTheme="minorEastAsia" w:cs="Arial"/>
                <w:sz w:val="21"/>
                <w:szCs w:val="21"/>
              </w:rPr>
              <w:t>Geodaten, die auf einem Recht setzenden Erlass des Bundes, eines Kantons oder einer Gemeinde beru</w:t>
            </w:r>
            <w:r w:rsidR="00C21B5F" w:rsidRPr="00431152">
              <w:rPr>
                <w:rFonts w:eastAsiaTheme="minorEastAsia" w:cs="Arial"/>
                <w:sz w:val="21"/>
                <w:szCs w:val="21"/>
              </w:rPr>
              <w:t>hen, resp. Geodaten der Gemeinden, für die Harmonisierungsbedarf besteh</w:t>
            </w:r>
            <w:r w:rsidR="001A433E" w:rsidRPr="00431152">
              <w:rPr>
                <w:rFonts w:eastAsiaTheme="minorEastAsia" w:cs="Arial"/>
                <w:sz w:val="21"/>
                <w:szCs w:val="21"/>
              </w:rPr>
              <w:t>t</w:t>
            </w:r>
            <w:r w:rsidR="00C21B5F" w:rsidRPr="00431152">
              <w:rPr>
                <w:rFonts w:eastAsiaTheme="minorEastAsia" w:cs="Arial"/>
                <w:sz w:val="21"/>
                <w:szCs w:val="21"/>
              </w:rPr>
              <w:t xml:space="preserve"> (Klasse VI/UeG)</w:t>
            </w:r>
            <w:r w:rsidR="00326CE7">
              <w:rPr>
                <w:rFonts w:eastAsiaTheme="minorEastAsia" w:cs="Arial"/>
                <w:sz w:val="21"/>
                <w:szCs w:val="21"/>
              </w:rPr>
              <w:t>.</w:t>
            </w:r>
          </w:p>
        </w:tc>
      </w:tr>
      <w:tr w:rsidR="003302CF" w:rsidRPr="00431152" w14:paraId="26C9649F" w14:textId="77777777" w:rsidTr="00D4000D">
        <w:tc>
          <w:tcPr>
            <w:tcW w:w="1842" w:type="dxa"/>
            <w:tcMar>
              <w:top w:w="28" w:type="dxa"/>
              <w:bottom w:w="28" w:type="dxa"/>
            </w:tcMar>
          </w:tcPr>
          <w:p w14:paraId="6AF66CAA" w14:textId="77777777" w:rsidR="003302CF" w:rsidRPr="00431152" w:rsidRDefault="003302CF" w:rsidP="00D4000D">
            <w:pPr>
              <w:spacing w:after="0"/>
              <w:rPr>
                <w:rFonts w:eastAsiaTheme="minorEastAsia" w:cs="Arial"/>
                <w:sz w:val="21"/>
                <w:szCs w:val="21"/>
              </w:rPr>
            </w:pPr>
            <w:r w:rsidRPr="00431152">
              <w:rPr>
                <w:rFonts w:eastAsiaTheme="minorEastAsia" w:cs="Arial"/>
                <w:sz w:val="21"/>
                <w:szCs w:val="21"/>
              </w:rPr>
              <w:t>Geobasisdatenklassen</w:t>
            </w:r>
          </w:p>
        </w:tc>
        <w:tc>
          <w:tcPr>
            <w:tcW w:w="6522" w:type="dxa"/>
            <w:tcMar>
              <w:top w:w="28" w:type="dxa"/>
              <w:bottom w:w="28" w:type="dxa"/>
            </w:tcMar>
          </w:tcPr>
          <w:p w14:paraId="0AB3978B" w14:textId="3C68918E" w:rsidR="003302CF" w:rsidRPr="00431152" w:rsidRDefault="003302CF" w:rsidP="00D4000D">
            <w:pPr>
              <w:spacing w:after="0"/>
              <w:rPr>
                <w:rFonts w:eastAsiaTheme="minorEastAsia" w:cs="Arial"/>
                <w:sz w:val="21"/>
                <w:szCs w:val="21"/>
              </w:rPr>
            </w:pPr>
            <w:r w:rsidRPr="00431152">
              <w:rPr>
                <w:rFonts w:eastAsiaTheme="minorEastAsia" w:cs="Arial"/>
                <w:sz w:val="21"/>
                <w:szCs w:val="21"/>
              </w:rPr>
              <w:t>Einteilung der Geobasisdaten in Klassen (I bis VI) nach Re</w:t>
            </w:r>
            <w:r w:rsidR="00C21B5F" w:rsidRPr="00431152">
              <w:rPr>
                <w:rFonts w:eastAsiaTheme="minorEastAsia" w:cs="Arial"/>
                <w:sz w:val="21"/>
                <w:szCs w:val="21"/>
              </w:rPr>
              <w:t>chtsgrundlage und Zuständigkeit</w:t>
            </w:r>
            <w:r w:rsidR="00326CE7">
              <w:rPr>
                <w:rFonts w:eastAsiaTheme="minorEastAsia" w:cs="Arial"/>
                <w:sz w:val="21"/>
                <w:szCs w:val="21"/>
              </w:rPr>
              <w:t>.</w:t>
            </w:r>
          </w:p>
        </w:tc>
      </w:tr>
      <w:tr w:rsidR="003302CF" w:rsidRPr="00431152" w14:paraId="753896EC" w14:textId="77777777" w:rsidTr="00D4000D">
        <w:tc>
          <w:tcPr>
            <w:tcW w:w="1842" w:type="dxa"/>
            <w:tcMar>
              <w:top w:w="28" w:type="dxa"/>
              <w:bottom w:w="28" w:type="dxa"/>
            </w:tcMar>
          </w:tcPr>
          <w:p w14:paraId="1725F949" w14:textId="77777777" w:rsidR="003302CF" w:rsidRPr="00431152" w:rsidRDefault="003302CF" w:rsidP="00D4000D">
            <w:pPr>
              <w:spacing w:after="0"/>
              <w:rPr>
                <w:rFonts w:cs="Arial"/>
                <w:sz w:val="21"/>
                <w:szCs w:val="21"/>
              </w:rPr>
            </w:pPr>
            <w:r w:rsidRPr="00431152">
              <w:rPr>
                <w:rFonts w:eastAsiaTheme="minorEastAsia" w:cs="Arial"/>
                <w:sz w:val="21"/>
                <w:szCs w:val="21"/>
              </w:rPr>
              <w:t>Geodaten</w:t>
            </w:r>
          </w:p>
        </w:tc>
        <w:tc>
          <w:tcPr>
            <w:tcW w:w="6522" w:type="dxa"/>
            <w:tcMar>
              <w:top w:w="28" w:type="dxa"/>
              <w:bottom w:w="28" w:type="dxa"/>
            </w:tcMar>
          </w:tcPr>
          <w:p w14:paraId="26D930F9" w14:textId="0D1381D7" w:rsidR="003302CF" w:rsidRPr="00431152" w:rsidRDefault="003302CF" w:rsidP="00D4000D">
            <w:pPr>
              <w:spacing w:after="0"/>
              <w:rPr>
                <w:rFonts w:eastAsiaTheme="minorEastAsia" w:cs="Arial"/>
                <w:sz w:val="21"/>
                <w:szCs w:val="21"/>
              </w:rPr>
            </w:pPr>
            <w:r w:rsidRPr="00431152">
              <w:rPr>
                <w:rFonts w:eastAsiaTheme="minorEastAsia" w:cs="Arial"/>
                <w:sz w:val="21"/>
                <w:szCs w:val="21"/>
              </w:rPr>
              <w:t>Raumbezogene Daten, die mit einem bestimmten Zeitbezug die Ausdehnung und Eigenschaften bestimmter Räume und Objekte beschreiben, insbesondere deren Lage, Beschaffenheit,</w:t>
            </w:r>
            <w:r w:rsidR="00C21B5F" w:rsidRPr="00431152">
              <w:rPr>
                <w:rFonts w:eastAsiaTheme="minorEastAsia" w:cs="Arial"/>
                <w:sz w:val="21"/>
                <w:szCs w:val="21"/>
              </w:rPr>
              <w:t xml:space="preserve"> Nutzung und Rechtsverhältnisse</w:t>
            </w:r>
            <w:r w:rsidR="00326CE7">
              <w:rPr>
                <w:rFonts w:eastAsiaTheme="minorEastAsia" w:cs="Arial"/>
                <w:sz w:val="21"/>
                <w:szCs w:val="21"/>
              </w:rPr>
              <w:t>.</w:t>
            </w:r>
          </w:p>
        </w:tc>
      </w:tr>
      <w:tr w:rsidR="00DB2B40" w:rsidRPr="00431152" w14:paraId="476EBC50" w14:textId="77777777" w:rsidTr="00D4000D">
        <w:tc>
          <w:tcPr>
            <w:tcW w:w="1842" w:type="dxa"/>
            <w:tcMar>
              <w:top w:w="28" w:type="dxa"/>
              <w:bottom w:w="28" w:type="dxa"/>
            </w:tcMar>
          </w:tcPr>
          <w:p w14:paraId="2A5F6276" w14:textId="18AC1E1E" w:rsidR="00DB2B40" w:rsidRPr="00431152" w:rsidRDefault="00DB2B40" w:rsidP="00DB2B40">
            <w:pPr>
              <w:spacing w:after="0"/>
              <w:rPr>
                <w:rFonts w:eastAsiaTheme="minorEastAsia" w:cs="Arial"/>
                <w:szCs w:val="21"/>
              </w:rPr>
            </w:pPr>
            <w:r w:rsidRPr="00431152">
              <w:rPr>
                <w:rFonts w:cs="Arial"/>
                <w:sz w:val="21"/>
                <w:szCs w:val="21"/>
              </w:rPr>
              <w:t xml:space="preserve">GeoIG </w:t>
            </w:r>
          </w:p>
        </w:tc>
        <w:tc>
          <w:tcPr>
            <w:tcW w:w="6522" w:type="dxa"/>
            <w:tcMar>
              <w:top w:w="28" w:type="dxa"/>
              <w:bottom w:w="28" w:type="dxa"/>
            </w:tcMar>
          </w:tcPr>
          <w:p w14:paraId="28510663" w14:textId="17A4FBED" w:rsidR="00DB2B40" w:rsidRPr="00431152" w:rsidRDefault="00DB2B40" w:rsidP="00DB2B40">
            <w:pPr>
              <w:spacing w:after="0"/>
              <w:rPr>
                <w:rFonts w:eastAsiaTheme="minorEastAsia" w:cs="Arial"/>
                <w:szCs w:val="21"/>
              </w:rPr>
            </w:pPr>
            <w:r w:rsidRPr="00431152">
              <w:rPr>
                <w:rFonts w:cs="Arial"/>
                <w:sz w:val="21"/>
                <w:szCs w:val="21"/>
              </w:rPr>
              <w:t>Bundesgesetz über Geoinformation (Geoinformationsgesetz, SR 510.62)</w:t>
            </w:r>
            <w:r w:rsidR="00326CE7">
              <w:rPr>
                <w:rFonts w:cs="Arial"/>
                <w:sz w:val="21"/>
                <w:szCs w:val="21"/>
              </w:rPr>
              <w:t>.</w:t>
            </w:r>
          </w:p>
        </w:tc>
      </w:tr>
      <w:tr w:rsidR="003302CF" w:rsidRPr="00431152" w14:paraId="011065D6" w14:textId="77777777" w:rsidTr="00D4000D">
        <w:tc>
          <w:tcPr>
            <w:tcW w:w="1842" w:type="dxa"/>
            <w:tcMar>
              <w:top w:w="28" w:type="dxa"/>
              <w:bottom w:w="28" w:type="dxa"/>
            </w:tcMar>
          </w:tcPr>
          <w:p w14:paraId="1702CD1B" w14:textId="77777777" w:rsidR="003302CF" w:rsidRPr="00431152" w:rsidRDefault="003302CF" w:rsidP="00D4000D">
            <w:pPr>
              <w:spacing w:after="0"/>
              <w:rPr>
                <w:rFonts w:cs="Arial"/>
                <w:szCs w:val="21"/>
              </w:rPr>
            </w:pPr>
            <w:r w:rsidRPr="00431152">
              <w:rPr>
                <w:rFonts w:eastAsiaTheme="minorEastAsia" w:cs="Arial"/>
                <w:sz w:val="21"/>
                <w:szCs w:val="21"/>
              </w:rPr>
              <w:t>GeoIG-SG</w:t>
            </w:r>
          </w:p>
        </w:tc>
        <w:tc>
          <w:tcPr>
            <w:tcW w:w="6522" w:type="dxa"/>
            <w:tcMar>
              <w:top w:w="28" w:type="dxa"/>
              <w:bottom w:w="28" w:type="dxa"/>
            </w:tcMar>
          </w:tcPr>
          <w:p w14:paraId="6183318A" w14:textId="1BDBCBFA" w:rsidR="003302CF" w:rsidRPr="00431152" w:rsidRDefault="003302CF" w:rsidP="00D4000D">
            <w:pPr>
              <w:spacing w:after="0"/>
              <w:rPr>
                <w:rFonts w:cs="Arial"/>
                <w:szCs w:val="21"/>
              </w:rPr>
            </w:pPr>
            <w:r w:rsidRPr="00431152">
              <w:rPr>
                <w:rFonts w:eastAsiaTheme="minorEastAsia" w:cs="Arial"/>
                <w:sz w:val="21"/>
                <w:szCs w:val="21"/>
              </w:rPr>
              <w:t xml:space="preserve">Kantonales Gesetz über </w:t>
            </w:r>
            <w:r w:rsidR="003E6869" w:rsidRPr="00431152">
              <w:rPr>
                <w:rFonts w:eastAsiaTheme="minorEastAsia" w:cs="Arial"/>
                <w:sz w:val="21"/>
                <w:szCs w:val="21"/>
              </w:rPr>
              <w:t>Geoinformation (sGS 760.1)</w:t>
            </w:r>
            <w:r w:rsidR="00326CE7">
              <w:rPr>
                <w:rFonts w:eastAsiaTheme="minorEastAsia" w:cs="Arial"/>
                <w:sz w:val="21"/>
                <w:szCs w:val="21"/>
              </w:rPr>
              <w:t>.</w:t>
            </w:r>
          </w:p>
        </w:tc>
      </w:tr>
      <w:tr w:rsidR="00DB2B40" w:rsidRPr="00431152" w14:paraId="1E2DAB82" w14:textId="77777777" w:rsidTr="00D4000D">
        <w:tc>
          <w:tcPr>
            <w:tcW w:w="1842" w:type="dxa"/>
            <w:tcMar>
              <w:top w:w="28" w:type="dxa"/>
              <w:bottom w:w="28" w:type="dxa"/>
            </w:tcMar>
          </w:tcPr>
          <w:p w14:paraId="223436F9" w14:textId="7E20C20C" w:rsidR="00DB2B40" w:rsidRPr="00431152" w:rsidRDefault="00DB2B40" w:rsidP="00DB2B40">
            <w:pPr>
              <w:spacing w:after="0"/>
              <w:rPr>
                <w:rFonts w:eastAsiaTheme="minorEastAsia" w:cs="Arial"/>
                <w:szCs w:val="21"/>
              </w:rPr>
            </w:pPr>
            <w:r w:rsidRPr="00431152">
              <w:rPr>
                <w:rFonts w:cs="Arial"/>
                <w:sz w:val="21"/>
                <w:szCs w:val="21"/>
              </w:rPr>
              <w:t>GeoIV</w:t>
            </w:r>
          </w:p>
        </w:tc>
        <w:tc>
          <w:tcPr>
            <w:tcW w:w="6522" w:type="dxa"/>
            <w:tcMar>
              <w:top w:w="28" w:type="dxa"/>
              <w:bottom w:w="28" w:type="dxa"/>
            </w:tcMar>
          </w:tcPr>
          <w:p w14:paraId="482DC00E" w14:textId="66B434B9" w:rsidR="00DB2B40" w:rsidRPr="00431152" w:rsidRDefault="00DB2B40" w:rsidP="00DB2B40">
            <w:pPr>
              <w:spacing w:after="0"/>
              <w:rPr>
                <w:rFonts w:eastAsiaTheme="minorEastAsia" w:cs="Arial"/>
                <w:szCs w:val="21"/>
              </w:rPr>
            </w:pPr>
            <w:r w:rsidRPr="00431152">
              <w:rPr>
                <w:rFonts w:cs="Arial"/>
                <w:bCs/>
                <w:sz w:val="21"/>
                <w:szCs w:val="21"/>
              </w:rPr>
              <w:t>Verordnung des Bundes über Geoinformation (Geoinformationsverordnung, SR 510.620)</w:t>
            </w:r>
            <w:r w:rsidR="00326CE7">
              <w:rPr>
                <w:rFonts w:cs="Arial"/>
                <w:bCs/>
                <w:sz w:val="21"/>
                <w:szCs w:val="21"/>
              </w:rPr>
              <w:t>.</w:t>
            </w:r>
          </w:p>
        </w:tc>
      </w:tr>
      <w:tr w:rsidR="00C21B5F" w:rsidRPr="00431152" w14:paraId="4421A30A" w14:textId="77777777" w:rsidTr="00D4000D">
        <w:tc>
          <w:tcPr>
            <w:tcW w:w="1842" w:type="dxa"/>
            <w:tcMar>
              <w:top w:w="28" w:type="dxa"/>
              <w:bottom w:w="28" w:type="dxa"/>
            </w:tcMar>
          </w:tcPr>
          <w:p w14:paraId="61A26F70" w14:textId="7275B5D1" w:rsidR="00C21B5F" w:rsidRPr="00431152" w:rsidRDefault="00C21B5F" w:rsidP="00D4000D">
            <w:pPr>
              <w:spacing w:after="0"/>
              <w:rPr>
                <w:rFonts w:cs="Arial"/>
                <w:sz w:val="21"/>
                <w:szCs w:val="21"/>
              </w:rPr>
            </w:pPr>
            <w:r w:rsidRPr="00431152">
              <w:rPr>
                <w:rFonts w:cs="Arial"/>
                <w:sz w:val="21"/>
                <w:szCs w:val="21"/>
              </w:rPr>
              <w:t>GeoIV-SG</w:t>
            </w:r>
          </w:p>
        </w:tc>
        <w:tc>
          <w:tcPr>
            <w:tcW w:w="6522" w:type="dxa"/>
            <w:tcMar>
              <w:top w:w="28" w:type="dxa"/>
              <w:bottom w:w="28" w:type="dxa"/>
            </w:tcMar>
          </w:tcPr>
          <w:p w14:paraId="2F9A0E41" w14:textId="20AA719B" w:rsidR="00C21B5F" w:rsidRPr="00431152" w:rsidRDefault="00C21B5F" w:rsidP="00D4000D">
            <w:pPr>
              <w:spacing w:after="0"/>
              <w:rPr>
                <w:rFonts w:cs="Arial"/>
                <w:sz w:val="21"/>
                <w:szCs w:val="21"/>
              </w:rPr>
            </w:pPr>
            <w:r w:rsidRPr="00431152">
              <w:rPr>
                <w:rFonts w:cs="Arial"/>
                <w:sz w:val="21"/>
                <w:szCs w:val="21"/>
              </w:rPr>
              <w:t>Kantonale Geoinformationsverordnung (sGS 760.11)</w:t>
            </w:r>
            <w:r w:rsidR="00326CE7">
              <w:rPr>
                <w:rFonts w:cs="Arial"/>
                <w:sz w:val="21"/>
                <w:szCs w:val="21"/>
              </w:rPr>
              <w:t>.</w:t>
            </w:r>
          </w:p>
        </w:tc>
      </w:tr>
      <w:tr w:rsidR="003302CF" w:rsidRPr="00431152" w14:paraId="46A8F903" w14:textId="77777777" w:rsidTr="00D4000D">
        <w:tc>
          <w:tcPr>
            <w:tcW w:w="1842" w:type="dxa"/>
            <w:tcMar>
              <w:top w:w="28" w:type="dxa"/>
              <w:bottom w:w="28" w:type="dxa"/>
            </w:tcMar>
          </w:tcPr>
          <w:p w14:paraId="4D88875B" w14:textId="77777777" w:rsidR="003302CF" w:rsidRPr="00431152" w:rsidRDefault="003302CF" w:rsidP="00D4000D">
            <w:pPr>
              <w:spacing w:after="0"/>
              <w:rPr>
                <w:rFonts w:eastAsiaTheme="minorEastAsia" w:cs="Arial"/>
                <w:sz w:val="21"/>
                <w:szCs w:val="21"/>
              </w:rPr>
            </w:pPr>
            <w:r w:rsidRPr="00431152">
              <w:rPr>
                <w:rFonts w:eastAsiaTheme="minorEastAsia" w:cs="Arial"/>
                <w:sz w:val="21"/>
                <w:szCs w:val="21"/>
              </w:rPr>
              <w:t>INTERLIS</w:t>
            </w:r>
          </w:p>
        </w:tc>
        <w:tc>
          <w:tcPr>
            <w:tcW w:w="6522" w:type="dxa"/>
            <w:tcMar>
              <w:top w:w="28" w:type="dxa"/>
              <w:bottom w:w="28" w:type="dxa"/>
            </w:tcMar>
          </w:tcPr>
          <w:p w14:paraId="09BD8521" w14:textId="7ECDD958" w:rsidR="003302CF" w:rsidRPr="00431152" w:rsidRDefault="003302CF" w:rsidP="00D4000D">
            <w:pPr>
              <w:spacing w:after="0"/>
              <w:rPr>
                <w:rFonts w:eastAsiaTheme="minorEastAsia" w:cs="Arial"/>
                <w:sz w:val="21"/>
                <w:szCs w:val="21"/>
              </w:rPr>
            </w:pPr>
            <w:r w:rsidRPr="00431152">
              <w:rPr>
                <w:rFonts w:eastAsiaTheme="minorEastAsia" w:cs="Arial"/>
                <w:sz w:val="21"/>
                <w:szCs w:val="21"/>
              </w:rPr>
              <w:t>Systemneutrale Datenbeschreibungssprache und Transferformat für Geodaten. INTERLIS ermöglicht es, Datenmodelle präzise zu modellieren. (Schweizer Norm SN 612030/SN 612031)</w:t>
            </w:r>
            <w:r w:rsidR="00326CE7">
              <w:rPr>
                <w:rFonts w:eastAsiaTheme="minorEastAsia" w:cs="Arial"/>
                <w:sz w:val="21"/>
                <w:szCs w:val="21"/>
              </w:rPr>
              <w:t>.</w:t>
            </w:r>
          </w:p>
        </w:tc>
      </w:tr>
      <w:tr w:rsidR="003302CF" w:rsidRPr="00431152" w14:paraId="13284F1F" w14:textId="77777777" w:rsidTr="00D4000D">
        <w:tc>
          <w:tcPr>
            <w:tcW w:w="1842" w:type="dxa"/>
            <w:tcMar>
              <w:top w:w="28" w:type="dxa"/>
              <w:bottom w:w="28" w:type="dxa"/>
            </w:tcMar>
          </w:tcPr>
          <w:p w14:paraId="5F2C0165" w14:textId="276B4767" w:rsidR="003302CF" w:rsidRPr="00431152" w:rsidRDefault="003E6869" w:rsidP="003E6869">
            <w:pPr>
              <w:spacing w:after="0"/>
              <w:rPr>
                <w:rFonts w:cs="Arial"/>
                <w:sz w:val="21"/>
                <w:szCs w:val="21"/>
              </w:rPr>
            </w:pPr>
            <w:r w:rsidRPr="00431152">
              <w:rPr>
                <w:rFonts w:cs="Arial"/>
                <w:sz w:val="21"/>
                <w:szCs w:val="21"/>
              </w:rPr>
              <w:t>KGK</w:t>
            </w:r>
          </w:p>
        </w:tc>
        <w:tc>
          <w:tcPr>
            <w:tcW w:w="6522" w:type="dxa"/>
            <w:tcMar>
              <w:top w:w="28" w:type="dxa"/>
              <w:bottom w:w="28" w:type="dxa"/>
            </w:tcMar>
          </w:tcPr>
          <w:p w14:paraId="363E67FE" w14:textId="2547001C" w:rsidR="003302CF" w:rsidRPr="00431152" w:rsidRDefault="003302CF" w:rsidP="003E6869">
            <w:pPr>
              <w:spacing w:after="0"/>
              <w:rPr>
                <w:rFonts w:cs="Arial"/>
                <w:sz w:val="21"/>
                <w:szCs w:val="21"/>
              </w:rPr>
            </w:pPr>
            <w:r w:rsidRPr="00431152">
              <w:rPr>
                <w:rFonts w:cs="Arial"/>
                <w:sz w:val="21"/>
                <w:szCs w:val="21"/>
              </w:rPr>
              <w:t>Konferenz der kantonalen Geoinformations</w:t>
            </w:r>
            <w:r w:rsidR="003E6869" w:rsidRPr="00431152">
              <w:rPr>
                <w:rFonts w:cs="Arial"/>
                <w:sz w:val="21"/>
                <w:szCs w:val="21"/>
              </w:rPr>
              <w:t>- und Katasterstellen</w:t>
            </w:r>
            <w:r w:rsidR="00326CE7">
              <w:rPr>
                <w:rFonts w:cs="Arial"/>
                <w:sz w:val="21"/>
                <w:szCs w:val="21"/>
              </w:rPr>
              <w:t>.</w:t>
            </w:r>
          </w:p>
        </w:tc>
      </w:tr>
      <w:tr w:rsidR="003302CF" w:rsidRPr="00431152" w14:paraId="2D7FDBB9" w14:textId="77777777" w:rsidTr="00D4000D">
        <w:tc>
          <w:tcPr>
            <w:tcW w:w="1842" w:type="dxa"/>
            <w:tcMar>
              <w:top w:w="28" w:type="dxa"/>
              <w:bottom w:w="28" w:type="dxa"/>
            </w:tcMar>
          </w:tcPr>
          <w:p w14:paraId="565D28DA" w14:textId="77777777" w:rsidR="003302CF" w:rsidRPr="00431152" w:rsidRDefault="003302CF" w:rsidP="00D4000D">
            <w:pPr>
              <w:rPr>
                <w:rFonts w:eastAsiaTheme="minorEastAsia"/>
                <w:sz w:val="21"/>
                <w:szCs w:val="21"/>
              </w:rPr>
            </w:pPr>
            <w:r w:rsidRPr="00431152">
              <w:rPr>
                <w:rFonts w:eastAsiaTheme="minorEastAsia"/>
                <w:sz w:val="21"/>
                <w:szCs w:val="21"/>
              </w:rPr>
              <w:t xml:space="preserve">Konzeptionelles </w:t>
            </w:r>
            <w:r w:rsidRPr="00431152">
              <w:rPr>
                <w:rFonts w:eastAsiaTheme="minorEastAsia"/>
                <w:sz w:val="21"/>
                <w:szCs w:val="21"/>
              </w:rPr>
              <w:br/>
              <w:t>Modell</w:t>
            </w:r>
          </w:p>
        </w:tc>
        <w:tc>
          <w:tcPr>
            <w:tcW w:w="6522" w:type="dxa"/>
            <w:tcMar>
              <w:top w:w="28" w:type="dxa"/>
              <w:bottom w:w="28" w:type="dxa"/>
            </w:tcMar>
          </w:tcPr>
          <w:p w14:paraId="4EF52456" w14:textId="77777777" w:rsidR="003302CF" w:rsidRPr="00431152" w:rsidRDefault="003302CF" w:rsidP="00D4000D">
            <w:pPr>
              <w:spacing w:after="0"/>
              <w:rPr>
                <w:rFonts w:eastAsiaTheme="minorEastAsia"/>
                <w:sz w:val="21"/>
                <w:szCs w:val="21"/>
              </w:rPr>
            </w:pPr>
            <w:r w:rsidRPr="00431152">
              <w:rPr>
                <w:rFonts w:eastAsiaTheme="minorEastAsia"/>
                <w:sz w:val="21"/>
                <w:szCs w:val="21"/>
              </w:rPr>
              <w:t>Ein konzeptionelles Modell ist im Rahmen der Datenmodellierung eine abstrakte, formale Beschreibung und Darstellung der Daten. Es ist systemunabhängig und beinhaltet die Klassenübersicht, den Objektkatalog und die dazugehörige semantische Beschreibung.</w:t>
            </w:r>
          </w:p>
        </w:tc>
      </w:tr>
      <w:tr w:rsidR="003302CF" w:rsidRPr="00431152" w14:paraId="39A835CE" w14:textId="77777777" w:rsidTr="00D4000D">
        <w:tc>
          <w:tcPr>
            <w:tcW w:w="1842" w:type="dxa"/>
            <w:tcMar>
              <w:top w:w="28" w:type="dxa"/>
              <w:bottom w:w="28" w:type="dxa"/>
            </w:tcMar>
          </w:tcPr>
          <w:p w14:paraId="1D1D11F0" w14:textId="77777777" w:rsidR="003302CF" w:rsidRPr="00431152" w:rsidRDefault="003302CF" w:rsidP="00D4000D">
            <w:pPr>
              <w:spacing w:after="0"/>
              <w:rPr>
                <w:rFonts w:eastAsiaTheme="minorEastAsia" w:cs="Arial"/>
                <w:sz w:val="21"/>
                <w:szCs w:val="21"/>
              </w:rPr>
            </w:pPr>
            <w:r w:rsidRPr="00431152">
              <w:rPr>
                <w:rFonts w:eastAsiaTheme="minorEastAsia"/>
                <w:sz w:val="21"/>
                <w:szCs w:val="21"/>
              </w:rPr>
              <w:t>MGDM</w:t>
            </w:r>
          </w:p>
        </w:tc>
        <w:tc>
          <w:tcPr>
            <w:tcW w:w="6522" w:type="dxa"/>
            <w:tcMar>
              <w:top w:w="28" w:type="dxa"/>
              <w:bottom w:w="28" w:type="dxa"/>
            </w:tcMar>
          </w:tcPr>
          <w:p w14:paraId="7F45F3D5" w14:textId="7D4408CA" w:rsidR="003302CF" w:rsidRPr="00431152" w:rsidRDefault="003302CF" w:rsidP="00FA1E09">
            <w:pPr>
              <w:spacing w:after="0"/>
              <w:rPr>
                <w:rFonts w:eastAsiaTheme="minorEastAsia"/>
                <w:sz w:val="21"/>
                <w:szCs w:val="21"/>
              </w:rPr>
            </w:pPr>
            <w:r w:rsidRPr="00431152">
              <w:rPr>
                <w:rFonts w:eastAsiaTheme="minorEastAsia"/>
                <w:sz w:val="21"/>
                <w:szCs w:val="21"/>
              </w:rPr>
              <w:t xml:space="preserve">Minimales Geodatenmodell für Geobasisdaten nach Bundesrecht. Ein MGDM beschreibt den gemeinsamen Kern eines Geodatensatzes. </w:t>
            </w:r>
            <w:r w:rsidRPr="00431152">
              <w:rPr>
                <w:rFonts w:eastAsiaTheme="minorEastAsia"/>
                <w:sz w:val="21"/>
                <w:szCs w:val="21"/>
              </w:rPr>
              <w:br/>
              <w:t xml:space="preserve">Ein MGDM besteht aus semantischer Beschreibung, Objektkatalog, </w:t>
            </w:r>
            <w:r w:rsidRPr="00431152">
              <w:rPr>
                <w:rFonts w:eastAsiaTheme="minorEastAsia"/>
                <w:sz w:val="21"/>
                <w:szCs w:val="21"/>
              </w:rPr>
              <w:lastRenderedPageBreak/>
              <w:t xml:space="preserve">UML-Diagramm sowie XML-Katalog und INTERLIS-Modell und, wenn vorhanden, dem Darstellungsmodell. Erfassungsrichtlinien können auch zum MGDM gehören. MGDM können für Bedürfnisse </w:t>
            </w:r>
            <w:r w:rsidR="00FA1E09" w:rsidRPr="00431152">
              <w:rPr>
                <w:rFonts w:eastAsiaTheme="minorEastAsia"/>
                <w:sz w:val="21"/>
                <w:szCs w:val="21"/>
              </w:rPr>
              <w:t xml:space="preserve">der GDI </w:t>
            </w:r>
            <w:r w:rsidRPr="00431152">
              <w:rPr>
                <w:rFonts w:eastAsiaTheme="minorEastAsia"/>
                <w:sz w:val="21"/>
                <w:szCs w:val="21"/>
              </w:rPr>
              <w:t>erweitert werden.</w:t>
            </w:r>
          </w:p>
        </w:tc>
      </w:tr>
      <w:tr w:rsidR="003302CF" w:rsidRPr="00431152" w14:paraId="7527ED02" w14:textId="77777777" w:rsidTr="00D4000D">
        <w:tc>
          <w:tcPr>
            <w:tcW w:w="1842" w:type="dxa"/>
            <w:tcMar>
              <w:top w:w="28" w:type="dxa"/>
              <w:bottom w:w="28" w:type="dxa"/>
            </w:tcMar>
          </w:tcPr>
          <w:p w14:paraId="0524EA65" w14:textId="77777777" w:rsidR="003302CF" w:rsidRPr="00431152" w:rsidRDefault="003302CF" w:rsidP="00D4000D">
            <w:pPr>
              <w:spacing w:after="0"/>
              <w:rPr>
                <w:rFonts w:eastAsiaTheme="minorEastAsia" w:cs="Arial"/>
                <w:sz w:val="21"/>
                <w:szCs w:val="21"/>
              </w:rPr>
            </w:pPr>
            <w:r w:rsidRPr="00431152">
              <w:rPr>
                <w:rFonts w:eastAsiaTheme="minorEastAsia"/>
                <w:sz w:val="21"/>
                <w:szCs w:val="21"/>
              </w:rPr>
              <w:lastRenderedPageBreak/>
              <w:t>Modelldokumentation</w:t>
            </w:r>
          </w:p>
        </w:tc>
        <w:tc>
          <w:tcPr>
            <w:tcW w:w="6522" w:type="dxa"/>
            <w:tcMar>
              <w:top w:w="28" w:type="dxa"/>
              <w:bottom w:w="28" w:type="dxa"/>
            </w:tcMar>
          </w:tcPr>
          <w:p w14:paraId="7440CDE6" w14:textId="77777777" w:rsidR="003302CF" w:rsidRPr="00431152" w:rsidRDefault="003302CF" w:rsidP="00D4000D">
            <w:pPr>
              <w:spacing w:after="0"/>
              <w:rPr>
                <w:rFonts w:eastAsiaTheme="minorEastAsia"/>
                <w:sz w:val="21"/>
                <w:szCs w:val="21"/>
              </w:rPr>
            </w:pPr>
            <w:r w:rsidRPr="00431152">
              <w:rPr>
                <w:rFonts w:eastAsiaTheme="minorEastAsia"/>
                <w:sz w:val="21"/>
                <w:szCs w:val="21"/>
              </w:rPr>
              <w:t>Dokumente in PDF zum MGDM, bestehend aus semantischer Beschreibung, Objektkatalog, UML-Diagramme (ohne ILI-Dateien und XML-Katalogdateien).</w:t>
            </w:r>
          </w:p>
        </w:tc>
      </w:tr>
      <w:tr w:rsidR="003302CF" w:rsidRPr="00431152" w14:paraId="25541F04" w14:textId="77777777" w:rsidTr="00D4000D">
        <w:tc>
          <w:tcPr>
            <w:tcW w:w="1842" w:type="dxa"/>
            <w:tcMar>
              <w:top w:w="28" w:type="dxa"/>
              <w:bottom w:w="28" w:type="dxa"/>
            </w:tcMar>
          </w:tcPr>
          <w:p w14:paraId="17BC5AB1" w14:textId="77777777" w:rsidR="003302CF" w:rsidRPr="00431152" w:rsidRDefault="003302CF" w:rsidP="00D4000D">
            <w:pPr>
              <w:spacing w:after="0"/>
              <w:rPr>
                <w:rFonts w:eastAsiaTheme="minorEastAsia" w:cs="Arial"/>
                <w:sz w:val="21"/>
                <w:szCs w:val="21"/>
              </w:rPr>
            </w:pPr>
            <w:r w:rsidRPr="00431152">
              <w:rPr>
                <w:rFonts w:eastAsiaTheme="minorEastAsia"/>
                <w:sz w:val="21"/>
                <w:szCs w:val="21"/>
              </w:rPr>
              <w:t>Model Repository</w:t>
            </w:r>
          </w:p>
        </w:tc>
        <w:tc>
          <w:tcPr>
            <w:tcW w:w="6522" w:type="dxa"/>
            <w:tcMar>
              <w:top w:w="28" w:type="dxa"/>
              <w:bottom w:w="28" w:type="dxa"/>
            </w:tcMar>
          </w:tcPr>
          <w:p w14:paraId="2FF0009C" w14:textId="325BC89E" w:rsidR="003302CF" w:rsidRPr="00431152" w:rsidRDefault="003302CF" w:rsidP="00D4000D">
            <w:pPr>
              <w:spacing w:after="0"/>
              <w:rPr>
                <w:rFonts w:eastAsiaTheme="minorEastAsia"/>
                <w:sz w:val="21"/>
                <w:szCs w:val="21"/>
              </w:rPr>
            </w:pPr>
            <w:r w:rsidRPr="00431152">
              <w:rPr>
                <w:rFonts w:eastAsiaTheme="minorEastAsia"/>
                <w:sz w:val="21"/>
                <w:szCs w:val="21"/>
              </w:rPr>
              <w:t xml:space="preserve">Datenmodellablage für Geobasisdaten, in welcher alle INTERLIS-Modelle (ILI-Dateien und XML-Katalogdateien) der verabschiedeten </w:t>
            </w:r>
            <w:r w:rsidR="00A6373F" w:rsidRPr="00431152">
              <w:rPr>
                <w:rFonts w:cs="Arial"/>
                <w:sz w:val="21"/>
                <w:szCs w:val="21"/>
              </w:rPr>
              <w:t>GDM-SG</w:t>
            </w:r>
            <w:r w:rsidRPr="00431152">
              <w:rPr>
                <w:rFonts w:eastAsiaTheme="minorEastAsia"/>
                <w:sz w:val="21"/>
                <w:szCs w:val="21"/>
              </w:rPr>
              <w:t xml:space="preserve"> öffentlich zugänglich sind.</w:t>
            </w:r>
          </w:p>
        </w:tc>
      </w:tr>
      <w:tr w:rsidR="00DB2B40" w:rsidRPr="00431152" w14:paraId="095FD079" w14:textId="77777777" w:rsidTr="00D4000D">
        <w:tc>
          <w:tcPr>
            <w:tcW w:w="1842" w:type="dxa"/>
            <w:tcMar>
              <w:top w:w="28" w:type="dxa"/>
              <w:bottom w:w="28" w:type="dxa"/>
            </w:tcMar>
          </w:tcPr>
          <w:p w14:paraId="60201B96" w14:textId="69A0526E" w:rsidR="00DB2B40" w:rsidRPr="00431152" w:rsidRDefault="00DB2B40" w:rsidP="00DB2B40">
            <w:pPr>
              <w:spacing w:after="0"/>
              <w:rPr>
                <w:rFonts w:eastAsiaTheme="minorEastAsia"/>
                <w:szCs w:val="21"/>
              </w:rPr>
            </w:pPr>
            <w:r w:rsidRPr="00431152">
              <w:rPr>
                <w:rFonts w:eastAsiaTheme="minorEastAsia" w:cs="Arial"/>
                <w:sz w:val="21"/>
                <w:szCs w:val="21"/>
              </w:rPr>
              <w:t>ÖREB</w:t>
            </w:r>
          </w:p>
        </w:tc>
        <w:tc>
          <w:tcPr>
            <w:tcW w:w="6522" w:type="dxa"/>
            <w:tcMar>
              <w:top w:w="28" w:type="dxa"/>
              <w:bottom w:w="28" w:type="dxa"/>
            </w:tcMar>
          </w:tcPr>
          <w:p w14:paraId="4ACF2F8B" w14:textId="22A5B75A" w:rsidR="00DB2B40" w:rsidRPr="00431152" w:rsidRDefault="00DB2B40" w:rsidP="00DB2B40">
            <w:pPr>
              <w:spacing w:after="0"/>
              <w:rPr>
                <w:rFonts w:eastAsiaTheme="minorEastAsia"/>
                <w:szCs w:val="21"/>
              </w:rPr>
            </w:pPr>
            <w:r w:rsidRPr="00431152">
              <w:rPr>
                <w:rFonts w:eastAsiaTheme="minorEastAsia" w:cs="Arial"/>
                <w:sz w:val="21"/>
                <w:szCs w:val="21"/>
              </w:rPr>
              <w:t>Öffentlich-rechtliche Eigentumsbeschränkung</w:t>
            </w:r>
            <w:r w:rsidR="00326CE7">
              <w:rPr>
                <w:rFonts w:eastAsiaTheme="minorEastAsia" w:cs="Arial"/>
                <w:sz w:val="21"/>
                <w:szCs w:val="21"/>
              </w:rPr>
              <w:t>.</w:t>
            </w:r>
          </w:p>
        </w:tc>
      </w:tr>
      <w:tr w:rsidR="003302CF" w:rsidRPr="00431152" w14:paraId="021ABDBF" w14:textId="77777777" w:rsidTr="00D4000D">
        <w:tc>
          <w:tcPr>
            <w:tcW w:w="1842" w:type="dxa"/>
            <w:tcMar>
              <w:top w:w="28" w:type="dxa"/>
              <w:bottom w:w="28" w:type="dxa"/>
            </w:tcMar>
          </w:tcPr>
          <w:p w14:paraId="273694BA" w14:textId="77777777" w:rsidR="003302CF" w:rsidRPr="00431152" w:rsidRDefault="003302CF" w:rsidP="00D4000D">
            <w:pPr>
              <w:spacing w:after="0"/>
              <w:rPr>
                <w:rFonts w:cs="Arial"/>
                <w:sz w:val="21"/>
                <w:szCs w:val="21"/>
              </w:rPr>
            </w:pPr>
            <w:r w:rsidRPr="00431152">
              <w:rPr>
                <w:rFonts w:cs="Arial"/>
                <w:sz w:val="21"/>
                <w:szCs w:val="21"/>
              </w:rPr>
              <w:t>UML</w:t>
            </w:r>
          </w:p>
        </w:tc>
        <w:tc>
          <w:tcPr>
            <w:tcW w:w="6522" w:type="dxa"/>
            <w:tcMar>
              <w:top w:w="28" w:type="dxa"/>
              <w:bottom w:w="28" w:type="dxa"/>
            </w:tcMar>
          </w:tcPr>
          <w:p w14:paraId="73F466DA" w14:textId="77777777" w:rsidR="003302CF" w:rsidRPr="00431152" w:rsidRDefault="003302CF" w:rsidP="00D4000D">
            <w:pPr>
              <w:spacing w:after="0"/>
              <w:rPr>
                <w:rFonts w:eastAsiaTheme="minorEastAsia" w:cs="Arial"/>
                <w:sz w:val="21"/>
                <w:szCs w:val="21"/>
              </w:rPr>
            </w:pPr>
            <w:r w:rsidRPr="00431152">
              <w:rPr>
                <w:rFonts w:eastAsiaTheme="minorEastAsia"/>
                <w:sz w:val="21"/>
                <w:szCs w:val="21"/>
              </w:rPr>
              <w:t>Unified Modeling Language. Grafische Modellierungssprache zur Definition von objektorientierten Datenmodellen.</w:t>
            </w:r>
            <w:r w:rsidRPr="00431152">
              <w:rPr>
                <w:sz w:val="21"/>
                <w:szCs w:val="21"/>
              </w:rPr>
              <w:t xml:space="preserve"> </w:t>
            </w:r>
            <w:r w:rsidRPr="00431152">
              <w:rPr>
                <w:rFonts w:eastAsiaTheme="minorEastAsia"/>
                <w:sz w:val="21"/>
                <w:szCs w:val="21"/>
              </w:rPr>
              <w:t>UML ist durch die Norm ISO 19103 als Modellierungssprache für Geoinformationen festgelegt.</w:t>
            </w:r>
          </w:p>
        </w:tc>
      </w:tr>
      <w:tr w:rsidR="003E6869" w:rsidRPr="000C58CD" w14:paraId="4B1540D1" w14:textId="77777777" w:rsidTr="00D4000D">
        <w:tc>
          <w:tcPr>
            <w:tcW w:w="1842" w:type="dxa"/>
            <w:tcMar>
              <w:top w:w="28" w:type="dxa"/>
              <w:bottom w:w="28" w:type="dxa"/>
            </w:tcMar>
          </w:tcPr>
          <w:p w14:paraId="5AFEECBC" w14:textId="412F603D" w:rsidR="003E6869" w:rsidRPr="00431152" w:rsidRDefault="003E6869" w:rsidP="00D4000D">
            <w:pPr>
              <w:spacing w:after="0"/>
              <w:rPr>
                <w:rFonts w:eastAsiaTheme="minorEastAsia" w:cs="Arial"/>
                <w:sz w:val="21"/>
                <w:szCs w:val="21"/>
              </w:rPr>
            </w:pPr>
            <w:r w:rsidRPr="00431152">
              <w:rPr>
                <w:rFonts w:eastAsiaTheme="minorEastAsia" w:cs="Arial"/>
                <w:sz w:val="21"/>
                <w:szCs w:val="21"/>
              </w:rPr>
              <w:t>WMS</w:t>
            </w:r>
          </w:p>
        </w:tc>
        <w:tc>
          <w:tcPr>
            <w:tcW w:w="6522" w:type="dxa"/>
            <w:tcMar>
              <w:top w:w="28" w:type="dxa"/>
              <w:bottom w:w="28" w:type="dxa"/>
            </w:tcMar>
          </w:tcPr>
          <w:p w14:paraId="00CCC7AF" w14:textId="2181BD98" w:rsidR="003E6869" w:rsidRPr="00431152" w:rsidRDefault="003E6869" w:rsidP="00D4000D">
            <w:pPr>
              <w:spacing w:after="0"/>
              <w:rPr>
                <w:rFonts w:eastAsiaTheme="minorEastAsia" w:cs="Arial"/>
                <w:sz w:val="21"/>
                <w:szCs w:val="21"/>
              </w:rPr>
            </w:pPr>
            <w:r w:rsidRPr="00431152">
              <w:rPr>
                <w:rFonts w:eastAsiaTheme="minorEastAsia" w:cs="Arial"/>
                <w:sz w:val="21"/>
                <w:szCs w:val="21"/>
              </w:rPr>
              <w:t>Web Map Service berechnen als sogenannte Darstellungsdienste von einem Client über Internet angeforderte Kartenausschnitte und liefern diese als Bilder zurück.</w:t>
            </w:r>
          </w:p>
        </w:tc>
      </w:tr>
    </w:tbl>
    <w:p w14:paraId="5AE13942" w14:textId="77777777" w:rsidR="003302CF" w:rsidRDefault="003302CF" w:rsidP="003302CF">
      <w:pPr>
        <w:pStyle w:val="Ausgeblendet"/>
        <w:rPr>
          <w:rFonts w:ascii="ArialMT" w:eastAsiaTheme="minorEastAsia" w:hAnsi="ArialMT" w:cs="ArialMT"/>
          <w:i w:val="0"/>
          <w:vanish w:val="0"/>
          <w:color w:val="auto"/>
        </w:rPr>
      </w:pPr>
    </w:p>
    <w:p w14:paraId="056E1C87" w14:textId="6ADA2A09" w:rsidR="00E077A3" w:rsidRDefault="00E077A3" w:rsidP="003302CF">
      <w:pPr>
        <w:pStyle w:val="Ausgeblendet"/>
      </w:pPr>
      <w:r>
        <w:t xml:space="preserve">Fachspezifische </w:t>
      </w:r>
      <w:r w:rsidR="00517498">
        <w:t xml:space="preserve">Begriffe und </w:t>
      </w:r>
      <w:r>
        <w:t>Abkürzungen</w:t>
      </w:r>
    </w:p>
    <w:p w14:paraId="6C492D06" w14:textId="77777777" w:rsidR="00E077A3" w:rsidRPr="00E077A3" w:rsidRDefault="00E077A3" w:rsidP="00E077A3">
      <w:pPr>
        <w:pStyle w:val="Ausgeblendet"/>
      </w:pPr>
      <w:r>
        <w:t>Für jeweiliges Thema ergänzen.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6521"/>
      </w:tblGrid>
      <w:tr w:rsidR="00102815" w14:paraId="5044AE50" w14:textId="77777777" w:rsidTr="00102815">
        <w:tc>
          <w:tcPr>
            <w:tcW w:w="1838" w:type="dxa"/>
            <w:shd w:val="clear" w:color="auto" w:fill="D9D9D9" w:themeFill="background1" w:themeFillShade="D9"/>
          </w:tcPr>
          <w:p w14:paraId="4E51320B" w14:textId="77777777" w:rsidR="00102815" w:rsidRDefault="00102815" w:rsidP="006161B8">
            <w:pPr>
              <w:pStyle w:val="Tabelle1"/>
              <w:rPr>
                <w:rFonts w:ascii="ArialMT" w:eastAsiaTheme="minorEastAsia" w:hAnsi="ArialMT" w:cs="ArialMT"/>
                <w:sz w:val="20"/>
                <w:szCs w:val="20"/>
              </w:rPr>
            </w:pPr>
            <w:r>
              <w:rPr>
                <w:rFonts w:ascii="ArialMT" w:eastAsiaTheme="minorEastAsia" w:hAnsi="ArialMT" w:cs="ArialMT"/>
                <w:sz w:val="20"/>
                <w:szCs w:val="20"/>
              </w:rPr>
              <w:t xml:space="preserve">Begriff / </w:t>
            </w:r>
          </w:p>
          <w:p w14:paraId="1BF9BB5F" w14:textId="77777777" w:rsidR="00102815" w:rsidRPr="00671170" w:rsidRDefault="00102815" w:rsidP="006161B8">
            <w:pPr>
              <w:pStyle w:val="Tabelle1"/>
              <w:rPr>
                <w:rFonts w:ascii="ArialMT" w:eastAsiaTheme="minorEastAsia" w:hAnsi="ArialMT" w:cs="ArialMT"/>
                <w:sz w:val="20"/>
                <w:szCs w:val="20"/>
              </w:rPr>
            </w:pPr>
            <w:r>
              <w:rPr>
                <w:rFonts w:ascii="ArialMT" w:eastAsiaTheme="minorEastAsia" w:hAnsi="ArialMT" w:cs="ArialMT"/>
                <w:sz w:val="20"/>
                <w:szCs w:val="20"/>
              </w:rPr>
              <w:t>Abkürzung</w:t>
            </w:r>
          </w:p>
        </w:tc>
        <w:tc>
          <w:tcPr>
            <w:tcW w:w="6521" w:type="dxa"/>
            <w:shd w:val="clear" w:color="auto" w:fill="D9D9D9" w:themeFill="background1" w:themeFillShade="D9"/>
          </w:tcPr>
          <w:p w14:paraId="5695EA27" w14:textId="77777777" w:rsidR="00102815" w:rsidRPr="00671170" w:rsidRDefault="00102815" w:rsidP="006161B8">
            <w:pPr>
              <w:pStyle w:val="Tabelle1"/>
              <w:rPr>
                <w:rFonts w:ascii="ArialMT" w:eastAsiaTheme="minorEastAsia" w:hAnsi="ArialMT" w:cs="ArialMT"/>
                <w:sz w:val="20"/>
                <w:szCs w:val="20"/>
              </w:rPr>
            </w:pPr>
            <w:r>
              <w:rPr>
                <w:rFonts w:ascii="ArialMT" w:eastAsiaTheme="minorEastAsia" w:hAnsi="ArialMT" w:cs="ArialMT"/>
                <w:sz w:val="20"/>
                <w:szCs w:val="20"/>
              </w:rPr>
              <w:t>Erläuterung</w:t>
            </w:r>
          </w:p>
        </w:tc>
      </w:tr>
      <w:tr w:rsidR="00102815" w:rsidRPr="000C58CD" w14:paraId="0F24804F" w14:textId="77777777" w:rsidTr="00102815">
        <w:tc>
          <w:tcPr>
            <w:tcW w:w="1838" w:type="dxa"/>
            <w:tcMar>
              <w:top w:w="28" w:type="dxa"/>
              <w:bottom w:w="28" w:type="dxa"/>
            </w:tcMar>
          </w:tcPr>
          <w:p w14:paraId="75E00C39" w14:textId="77777777" w:rsidR="00102815" w:rsidRPr="000C58CD" w:rsidRDefault="00102815" w:rsidP="006161B8">
            <w:pPr>
              <w:spacing w:after="0"/>
              <w:rPr>
                <w:rFonts w:cs="Arial"/>
                <w:sz w:val="21"/>
                <w:szCs w:val="21"/>
              </w:rPr>
            </w:pPr>
          </w:p>
        </w:tc>
        <w:tc>
          <w:tcPr>
            <w:tcW w:w="6521" w:type="dxa"/>
            <w:tcMar>
              <w:top w:w="28" w:type="dxa"/>
              <w:bottom w:w="28" w:type="dxa"/>
            </w:tcMar>
          </w:tcPr>
          <w:p w14:paraId="2F41ECC1" w14:textId="77777777" w:rsidR="00102815" w:rsidRPr="000C58CD" w:rsidRDefault="00102815" w:rsidP="006161B8">
            <w:pPr>
              <w:spacing w:after="0"/>
              <w:rPr>
                <w:rFonts w:cs="Arial"/>
                <w:sz w:val="21"/>
                <w:szCs w:val="21"/>
              </w:rPr>
            </w:pPr>
          </w:p>
        </w:tc>
      </w:tr>
      <w:tr w:rsidR="00102815" w:rsidRPr="000C58CD" w14:paraId="6AF780E7" w14:textId="77777777" w:rsidTr="00102815">
        <w:tc>
          <w:tcPr>
            <w:tcW w:w="1838" w:type="dxa"/>
            <w:tcMar>
              <w:top w:w="28" w:type="dxa"/>
              <w:bottom w:w="28" w:type="dxa"/>
            </w:tcMar>
          </w:tcPr>
          <w:p w14:paraId="065B0229" w14:textId="77777777" w:rsidR="00102815" w:rsidRPr="000C58CD" w:rsidRDefault="00102815" w:rsidP="006161B8">
            <w:pPr>
              <w:spacing w:after="0"/>
              <w:rPr>
                <w:rFonts w:cs="Arial"/>
                <w:sz w:val="21"/>
                <w:szCs w:val="21"/>
              </w:rPr>
            </w:pPr>
          </w:p>
        </w:tc>
        <w:tc>
          <w:tcPr>
            <w:tcW w:w="6521" w:type="dxa"/>
            <w:tcMar>
              <w:top w:w="28" w:type="dxa"/>
              <w:bottom w:w="28" w:type="dxa"/>
            </w:tcMar>
          </w:tcPr>
          <w:p w14:paraId="6C6E9FDB" w14:textId="77777777" w:rsidR="00102815" w:rsidRPr="000C58CD" w:rsidRDefault="00102815" w:rsidP="006161B8">
            <w:pPr>
              <w:spacing w:after="0"/>
              <w:rPr>
                <w:rFonts w:cs="Arial"/>
                <w:sz w:val="21"/>
                <w:szCs w:val="21"/>
              </w:rPr>
            </w:pPr>
          </w:p>
        </w:tc>
      </w:tr>
      <w:tr w:rsidR="00102815" w:rsidRPr="000C58CD" w14:paraId="0C852955" w14:textId="77777777" w:rsidTr="00102815">
        <w:tc>
          <w:tcPr>
            <w:tcW w:w="1838" w:type="dxa"/>
            <w:tcMar>
              <w:top w:w="28" w:type="dxa"/>
              <w:bottom w:w="28" w:type="dxa"/>
            </w:tcMar>
          </w:tcPr>
          <w:p w14:paraId="341910EF" w14:textId="77777777" w:rsidR="00102815" w:rsidRPr="000C58CD" w:rsidRDefault="00102815" w:rsidP="006161B8">
            <w:pPr>
              <w:spacing w:after="0"/>
              <w:rPr>
                <w:rFonts w:cs="Arial"/>
                <w:sz w:val="21"/>
                <w:szCs w:val="21"/>
              </w:rPr>
            </w:pPr>
          </w:p>
        </w:tc>
        <w:tc>
          <w:tcPr>
            <w:tcW w:w="6521" w:type="dxa"/>
            <w:tcMar>
              <w:top w:w="28" w:type="dxa"/>
              <w:bottom w:w="28" w:type="dxa"/>
            </w:tcMar>
          </w:tcPr>
          <w:p w14:paraId="40AB73C5" w14:textId="77777777" w:rsidR="00102815" w:rsidRPr="000C58CD" w:rsidRDefault="00102815" w:rsidP="006161B8">
            <w:pPr>
              <w:spacing w:after="0"/>
              <w:rPr>
                <w:rFonts w:eastAsiaTheme="minorEastAsia" w:cs="Arial"/>
                <w:sz w:val="21"/>
                <w:szCs w:val="21"/>
              </w:rPr>
            </w:pPr>
          </w:p>
        </w:tc>
      </w:tr>
      <w:tr w:rsidR="00102815" w:rsidRPr="000C58CD" w14:paraId="2320738B" w14:textId="77777777" w:rsidTr="00102815">
        <w:tc>
          <w:tcPr>
            <w:tcW w:w="1838" w:type="dxa"/>
            <w:tcMar>
              <w:top w:w="28" w:type="dxa"/>
              <w:bottom w:w="28" w:type="dxa"/>
            </w:tcMar>
          </w:tcPr>
          <w:p w14:paraId="6B8F5068" w14:textId="77777777" w:rsidR="00102815" w:rsidRPr="000C58CD" w:rsidRDefault="00102815" w:rsidP="006161B8">
            <w:pPr>
              <w:spacing w:after="0"/>
              <w:rPr>
                <w:rFonts w:cs="Arial"/>
                <w:sz w:val="21"/>
                <w:szCs w:val="21"/>
              </w:rPr>
            </w:pPr>
          </w:p>
        </w:tc>
        <w:tc>
          <w:tcPr>
            <w:tcW w:w="6521" w:type="dxa"/>
            <w:tcMar>
              <w:top w:w="28" w:type="dxa"/>
              <w:bottom w:w="28" w:type="dxa"/>
            </w:tcMar>
          </w:tcPr>
          <w:p w14:paraId="740C9E43" w14:textId="77777777" w:rsidR="00102815" w:rsidRPr="000C58CD" w:rsidRDefault="00102815" w:rsidP="006161B8">
            <w:pPr>
              <w:spacing w:after="0"/>
              <w:rPr>
                <w:rFonts w:eastAsiaTheme="minorEastAsia" w:cs="Arial"/>
                <w:sz w:val="21"/>
                <w:szCs w:val="21"/>
              </w:rPr>
            </w:pPr>
          </w:p>
        </w:tc>
      </w:tr>
      <w:tr w:rsidR="00102815" w:rsidRPr="000C58CD" w14:paraId="167FF852" w14:textId="77777777" w:rsidTr="00102815">
        <w:tc>
          <w:tcPr>
            <w:tcW w:w="1838" w:type="dxa"/>
            <w:tcMar>
              <w:top w:w="28" w:type="dxa"/>
              <w:bottom w:w="28" w:type="dxa"/>
            </w:tcMar>
          </w:tcPr>
          <w:p w14:paraId="2EFD5112" w14:textId="77777777" w:rsidR="00102815" w:rsidRPr="000C58CD" w:rsidRDefault="00102815" w:rsidP="006161B8">
            <w:pPr>
              <w:spacing w:after="0"/>
              <w:rPr>
                <w:rFonts w:cs="Arial"/>
                <w:sz w:val="21"/>
                <w:szCs w:val="21"/>
              </w:rPr>
            </w:pPr>
          </w:p>
        </w:tc>
        <w:tc>
          <w:tcPr>
            <w:tcW w:w="6521" w:type="dxa"/>
            <w:tcMar>
              <w:top w:w="28" w:type="dxa"/>
              <w:bottom w:w="28" w:type="dxa"/>
            </w:tcMar>
          </w:tcPr>
          <w:p w14:paraId="471BF482" w14:textId="77777777" w:rsidR="00102815" w:rsidRPr="000C58CD" w:rsidRDefault="00102815" w:rsidP="006161B8">
            <w:pPr>
              <w:spacing w:after="0"/>
              <w:rPr>
                <w:rFonts w:cs="Arial"/>
                <w:bCs/>
                <w:sz w:val="21"/>
                <w:szCs w:val="21"/>
              </w:rPr>
            </w:pPr>
          </w:p>
        </w:tc>
      </w:tr>
      <w:tr w:rsidR="00102815" w:rsidRPr="000C58CD" w14:paraId="354A3EE8" w14:textId="77777777" w:rsidTr="00102815">
        <w:tc>
          <w:tcPr>
            <w:tcW w:w="1838" w:type="dxa"/>
            <w:tcMar>
              <w:top w:w="28" w:type="dxa"/>
              <w:bottom w:w="28" w:type="dxa"/>
            </w:tcMar>
          </w:tcPr>
          <w:p w14:paraId="46661424" w14:textId="77777777" w:rsidR="00102815" w:rsidRPr="000C58CD" w:rsidRDefault="00102815" w:rsidP="006161B8">
            <w:pPr>
              <w:spacing w:after="0"/>
              <w:rPr>
                <w:rFonts w:cs="Arial"/>
                <w:sz w:val="21"/>
                <w:szCs w:val="21"/>
              </w:rPr>
            </w:pPr>
          </w:p>
        </w:tc>
        <w:tc>
          <w:tcPr>
            <w:tcW w:w="6521" w:type="dxa"/>
            <w:tcMar>
              <w:top w:w="28" w:type="dxa"/>
              <w:bottom w:w="28" w:type="dxa"/>
            </w:tcMar>
          </w:tcPr>
          <w:p w14:paraId="551F8550" w14:textId="77777777" w:rsidR="00102815" w:rsidRPr="000C58CD" w:rsidRDefault="00102815" w:rsidP="006161B8">
            <w:pPr>
              <w:spacing w:after="0"/>
              <w:rPr>
                <w:rFonts w:cs="Arial"/>
                <w:bCs/>
                <w:sz w:val="21"/>
                <w:szCs w:val="21"/>
              </w:rPr>
            </w:pPr>
          </w:p>
        </w:tc>
      </w:tr>
      <w:tr w:rsidR="00102815" w:rsidRPr="000C58CD" w14:paraId="7BB5A95C" w14:textId="77777777" w:rsidTr="00102815">
        <w:tc>
          <w:tcPr>
            <w:tcW w:w="1838" w:type="dxa"/>
            <w:tcMar>
              <w:top w:w="28" w:type="dxa"/>
              <w:bottom w:w="28" w:type="dxa"/>
            </w:tcMar>
          </w:tcPr>
          <w:p w14:paraId="7C5C12E2" w14:textId="77777777" w:rsidR="00102815" w:rsidRPr="000C58CD" w:rsidRDefault="00102815" w:rsidP="006161B8">
            <w:pPr>
              <w:spacing w:after="0"/>
              <w:rPr>
                <w:rFonts w:cs="Arial"/>
                <w:sz w:val="21"/>
                <w:szCs w:val="21"/>
              </w:rPr>
            </w:pPr>
          </w:p>
        </w:tc>
        <w:tc>
          <w:tcPr>
            <w:tcW w:w="6521" w:type="dxa"/>
            <w:tcMar>
              <w:top w:w="28" w:type="dxa"/>
              <w:bottom w:w="28" w:type="dxa"/>
            </w:tcMar>
          </w:tcPr>
          <w:p w14:paraId="734D68AD" w14:textId="77777777" w:rsidR="00102815" w:rsidRPr="000C58CD" w:rsidRDefault="00102815" w:rsidP="006161B8">
            <w:pPr>
              <w:spacing w:after="0"/>
              <w:rPr>
                <w:rFonts w:eastAsiaTheme="minorEastAsia" w:cs="Arial"/>
                <w:sz w:val="21"/>
                <w:szCs w:val="21"/>
              </w:rPr>
            </w:pPr>
          </w:p>
        </w:tc>
      </w:tr>
      <w:tr w:rsidR="00102815" w:rsidRPr="000C58CD" w14:paraId="77AB56FC" w14:textId="77777777" w:rsidTr="00102815">
        <w:tc>
          <w:tcPr>
            <w:tcW w:w="1838" w:type="dxa"/>
            <w:tcMar>
              <w:top w:w="28" w:type="dxa"/>
              <w:bottom w:w="28" w:type="dxa"/>
            </w:tcMar>
          </w:tcPr>
          <w:p w14:paraId="032F19A6" w14:textId="77777777" w:rsidR="00102815" w:rsidRPr="000C58CD" w:rsidRDefault="00102815" w:rsidP="006161B8">
            <w:pPr>
              <w:spacing w:after="0"/>
              <w:rPr>
                <w:rFonts w:cs="Arial"/>
                <w:sz w:val="21"/>
                <w:szCs w:val="21"/>
              </w:rPr>
            </w:pPr>
          </w:p>
        </w:tc>
        <w:tc>
          <w:tcPr>
            <w:tcW w:w="6521" w:type="dxa"/>
            <w:tcMar>
              <w:top w:w="28" w:type="dxa"/>
              <w:bottom w:w="28" w:type="dxa"/>
            </w:tcMar>
          </w:tcPr>
          <w:p w14:paraId="40F7A615" w14:textId="77777777" w:rsidR="00102815" w:rsidRPr="000C58CD" w:rsidRDefault="00102815" w:rsidP="006161B8">
            <w:pPr>
              <w:spacing w:after="0"/>
              <w:rPr>
                <w:rFonts w:cs="Arial"/>
                <w:bCs/>
                <w:sz w:val="21"/>
                <w:szCs w:val="21"/>
              </w:rPr>
            </w:pPr>
          </w:p>
        </w:tc>
      </w:tr>
      <w:tr w:rsidR="00102815" w:rsidRPr="000C58CD" w14:paraId="5C404521" w14:textId="77777777" w:rsidTr="00102815">
        <w:tc>
          <w:tcPr>
            <w:tcW w:w="1838" w:type="dxa"/>
            <w:tcMar>
              <w:top w:w="28" w:type="dxa"/>
              <w:bottom w:w="28" w:type="dxa"/>
            </w:tcMar>
          </w:tcPr>
          <w:p w14:paraId="0334ECD9" w14:textId="77777777" w:rsidR="00102815" w:rsidRPr="000C58CD" w:rsidRDefault="00102815" w:rsidP="006161B8">
            <w:pPr>
              <w:spacing w:after="0"/>
              <w:rPr>
                <w:rFonts w:cs="Arial"/>
                <w:sz w:val="21"/>
                <w:szCs w:val="21"/>
              </w:rPr>
            </w:pPr>
          </w:p>
        </w:tc>
        <w:tc>
          <w:tcPr>
            <w:tcW w:w="6521" w:type="dxa"/>
            <w:tcMar>
              <w:top w:w="28" w:type="dxa"/>
              <w:bottom w:w="28" w:type="dxa"/>
            </w:tcMar>
          </w:tcPr>
          <w:p w14:paraId="206EF882" w14:textId="77777777" w:rsidR="00102815" w:rsidRPr="000C58CD" w:rsidRDefault="00102815" w:rsidP="006161B8">
            <w:pPr>
              <w:spacing w:after="0"/>
              <w:rPr>
                <w:rFonts w:cs="Arial"/>
                <w:sz w:val="21"/>
                <w:szCs w:val="21"/>
              </w:rPr>
            </w:pPr>
          </w:p>
        </w:tc>
      </w:tr>
      <w:tr w:rsidR="00102815" w:rsidRPr="000C58CD" w14:paraId="0A35A54B" w14:textId="77777777" w:rsidTr="00102815">
        <w:tc>
          <w:tcPr>
            <w:tcW w:w="1838" w:type="dxa"/>
            <w:tcMar>
              <w:top w:w="28" w:type="dxa"/>
              <w:bottom w:w="28" w:type="dxa"/>
            </w:tcMar>
          </w:tcPr>
          <w:p w14:paraId="28A8F2C8" w14:textId="77777777" w:rsidR="00102815" w:rsidRPr="000C58CD" w:rsidRDefault="00102815" w:rsidP="006161B8">
            <w:pPr>
              <w:spacing w:after="0"/>
              <w:rPr>
                <w:rFonts w:cs="Arial"/>
                <w:sz w:val="21"/>
                <w:szCs w:val="21"/>
              </w:rPr>
            </w:pPr>
          </w:p>
        </w:tc>
        <w:tc>
          <w:tcPr>
            <w:tcW w:w="6521" w:type="dxa"/>
            <w:tcMar>
              <w:top w:w="28" w:type="dxa"/>
              <w:bottom w:w="28" w:type="dxa"/>
            </w:tcMar>
          </w:tcPr>
          <w:p w14:paraId="7476BCCB" w14:textId="77777777" w:rsidR="00102815" w:rsidRPr="000C58CD" w:rsidRDefault="00102815" w:rsidP="006161B8">
            <w:pPr>
              <w:spacing w:after="0"/>
              <w:rPr>
                <w:rFonts w:cs="Arial"/>
                <w:sz w:val="21"/>
                <w:szCs w:val="21"/>
              </w:rPr>
            </w:pPr>
          </w:p>
        </w:tc>
      </w:tr>
      <w:tr w:rsidR="00102815" w:rsidRPr="000C58CD" w14:paraId="298B7CA4" w14:textId="77777777" w:rsidTr="00102815">
        <w:tc>
          <w:tcPr>
            <w:tcW w:w="1838" w:type="dxa"/>
            <w:tcMar>
              <w:top w:w="28" w:type="dxa"/>
              <w:bottom w:w="28" w:type="dxa"/>
            </w:tcMar>
          </w:tcPr>
          <w:p w14:paraId="4712F74D" w14:textId="77777777" w:rsidR="00102815" w:rsidRPr="000C58CD" w:rsidRDefault="00102815" w:rsidP="006161B8">
            <w:pPr>
              <w:spacing w:after="0"/>
              <w:rPr>
                <w:rFonts w:cs="Arial"/>
                <w:sz w:val="21"/>
                <w:szCs w:val="21"/>
              </w:rPr>
            </w:pPr>
          </w:p>
        </w:tc>
        <w:tc>
          <w:tcPr>
            <w:tcW w:w="6521" w:type="dxa"/>
            <w:tcMar>
              <w:top w:w="28" w:type="dxa"/>
              <w:bottom w:w="28" w:type="dxa"/>
            </w:tcMar>
          </w:tcPr>
          <w:p w14:paraId="3DA622A2" w14:textId="77777777" w:rsidR="00102815" w:rsidRPr="000C58CD" w:rsidRDefault="00102815" w:rsidP="006161B8">
            <w:pPr>
              <w:spacing w:after="0"/>
              <w:rPr>
                <w:rFonts w:cs="Arial"/>
                <w:sz w:val="21"/>
                <w:szCs w:val="21"/>
              </w:rPr>
            </w:pPr>
          </w:p>
        </w:tc>
      </w:tr>
      <w:tr w:rsidR="00102815" w:rsidRPr="000C58CD" w14:paraId="5F640E54" w14:textId="77777777" w:rsidTr="00102815">
        <w:tc>
          <w:tcPr>
            <w:tcW w:w="1838" w:type="dxa"/>
            <w:tcMar>
              <w:top w:w="28" w:type="dxa"/>
              <w:bottom w:w="28" w:type="dxa"/>
            </w:tcMar>
          </w:tcPr>
          <w:p w14:paraId="6739669C" w14:textId="77777777" w:rsidR="00102815" w:rsidRPr="000C58CD" w:rsidRDefault="00102815" w:rsidP="006161B8">
            <w:pPr>
              <w:spacing w:after="0"/>
              <w:rPr>
                <w:rFonts w:cs="Arial"/>
                <w:sz w:val="21"/>
                <w:szCs w:val="21"/>
              </w:rPr>
            </w:pPr>
          </w:p>
        </w:tc>
        <w:tc>
          <w:tcPr>
            <w:tcW w:w="6521" w:type="dxa"/>
            <w:tcMar>
              <w:top w:w="28" w:type="dxa"/>
              <w:bottom w:w="28" w:type="dxa"/>
            </w:tcMar>
          </w:tcPr>
          <w:p w14:paraId="20225002" w14:textId="77777777" w:rsidR="00102815" w:rsidRPr="000C58CD" w:rsidRDefault="00102815" w:rsidP="006161B8">
            <w:pPr>
              <w:spacing w:after="0"/>
              <w:rPr>
                <w:rFonts w:cs="Arial"/>
                <w:sz w:val="21"/>
                <w:szCs w:val="21"/>
              </w:rPr>
            </w:pPr>
          </w:p>
        </w:tc>
      </w:tr>
    </w:tbl>
    <w:p w14:paraId="1C868FCC" w14:textId="77777777" w:rsidR="00B87398" w:rsidRDefault="00B87398" w:rsidP="00814420">
      <w:pPr>
        <w:rPr>
          <w:rFonts w:eastAsiaTheme="majorEastAsia" w:cstheme="majorBidi"/>
          <w:sz w:val="28"/>
          <w:szCs w:val="28"/>
        </w:rPr>
      </w:pPr>
      <w:r>
        <w:br w:type="page"/>
      </w:r>
    </w:p>
    <w:p w14:paraId="7147526F" w14:textId="77777777" w:rsidR="001066AF" w:rsidRDefault="00B87398" w:rsidP="00E077A3">
      <w:pPr>
        <w:pStyle w:val="berschrift1"/>
        <w:numPr>
          <w:ilvl w:val="0"/>
          <w:numId w:val="0"/>
        </w:numPr>
        <w:ind w:left="432" w:hanging="432"/>
      </w:pPr>
      <w:bookmarkStart w:id="24" w:name="_Toc108684563"/>
      <w:r w:rsidRPr="00C11BA2">
        <w:lastRenderedPageBreak/>
        <w:t xml:space="preserve">Anhang </w:t>
      </w:r>
      <w:r>
        <w:t>B</w:t>
      </w:r>
      <w:r w:rsidRPr="00C11BA2">
        <w:t xml:space="preserve">: </w:t>
      </w:r>
      <w:r>
        <w:t>Weiterführende Dokumente</w:t>
      </w:r>
      <w:bookmarkEnd w:id="24"/>
    </w:p>
    <w:p w14:paraId="5832578C" w14:textId="77777777" w:rsidR="00E077A3" w:rsidRPr="004F0FF6" w:rsidRDefault="00E077A3" w:rsidP="004F0FF6">
      <w:pPr>
        <w:pStyle w:val="berschrift2"/>
        <w:numPr>
          <w:ilvl w:val="0"/>
          <w:numId w:val="0"/>
        </w:numPr>
      </w:pPr>
      <w:bookmarkStart w:id="25" w:name="_Toc108684564"/>
      <w:r w:rsidRPr="004F0FF6">
        <w:t>Informationen zu Geobasisdaten und Datenmodellierung</w:t>
      </w:r>
      <w:bookmarkEnd w:id="25"/>
    </w:p>
    <w:p w14:paraId="1E556D01" w14:textId="77777777" w:rsidR="00E077A3" w:rsidRDefault="00E077A3" w:rsidP="00E077A3">
      <w:pPr>
        <w:pStyle w:val="Ausgeblendet"/>
      </w:pPr>
      <w:r>
        <w:t>Für alle Modelle einheitliche Angaben. Nicht ändern.</w:t>
      </w:r>
    </w:p>
    <w:p w14:paraId="3EEFAD64" w14:textId="68D638D1" w:rsidR="00CB0C40" w:rsidRPr="00396C68" w:rsidRDefault="00CB0C40" w:rsidP="00CB0C40">
      <w:pPr>
        <w:pStyle w:val="Textbaustein"/>
        <w:rPr>
          <w:rStyle w:val="Hyperlink"/>
          <w:color w:val="A6A6A6" w:themeColor="background1" w:themeShade="A6"/>
          <w:u w:val="none"/>
        </w:rPr>
      </w:pPr>
      <w:r w:rsidRPr="00060AF1">
        <w:rPr>
          <w:color w:val="auto"/>
        </w:rPr>
        <w:t>Bundesgesetz über Geoinformation (Geoinformationsgesetz, GeoIG), SR 510.62.</w:t>
      </w:r>
      <w:r w:rsidRPr="00060AF1">
        <w:rPr>
          <w:color w:val="auto"/>
        </w:rPr>
        <w:br/>
      </w:r>
      <w:hyperlink r:id="rId19" w:history="1">
        <w:r w:rsidRPr="00571D4E">
          <w:rPr>
            <w:rStyle w:val="Hyperlink"/>
          </w:rPr>
          <w:t>https://www.admin.ch/opc/de/classified-compilation/20050726/index.html</w:t>
        </w:r>
      </w:hyperlink>
    </w:p>
    <w:p w14:paraId="566B75E3" w14:textId="7D4E869C" w:rsidR="00CB0C40" w:rsidRDefault="00CB0C40" w:rsidP="00CB0C40">
      <w:pPr>
        <w:pStyle w:val="Textbaustein"/>
      </w:pPr>
      <w:r w:rsidRPr="00060AF1">
        <w:rPr>
          <w:color w:val="auto"/>
        </w:rPr>
        <w:t>Verordnung über Geoinformation (Geoinformationsverordnung, GeoIV), SR 510.620.</w:t>
      </w:r>
      <w:r w:rsidRPr="00060AF1">
        <w:rPr>
          <w:color w:val="auto"/>
        </w:rPr>
        <w:br/>
      </w:r>
      <w:hyperlink r:id="rId20" w:history="1">
        <w:r w:rsidRPr="00571D4E">
          <w:rPr>
            <w:rStyle w:val="Hyperlink"/>
          </w:rPr>
          <w:t>https://www.admin.ch/opc/de/classified-compilation/20071088/index.html</w:t>
        </w:r>
      </w:hyperlink>
    </w:p>
    <w:p w14:paraId="1C8FBFD5" w14:textId="70782A91" w:rsidR="00F50FF2" w:rsidRDefault="00396C68" w:rsidP="00F50FF2">
      <w:pPr>
        <w:pStyle w:val="Textbaustein"/>
        <w:rPr>
          <w:rStyle w:val="Hyperlink"/>
        </w:rPr>
      </w:pPr>
      <w:r w:rsidRPr="00060AF1">
        <w:rPr>
          <w:color w:val="auto"/>
        </w:rPr>
        <w:t>Bundesamt für Landestopografie swisstopo (2016): Empfe</w:t>
      </w:r>
      <w:r w:rsidR="00F50FF2">
        <w:rPr>
          <w:color w:val="auto"/>
        </w:rPr>
        <w:t xml:space="preserve">hlung zur </w:t>
      </w:r>
      <w:r w:rsidRPr="00060AF1">
        <w:rPr>
          <w:color w:val="auto"/>
        </w:rPr>
        <w:t>Erstellung externe</w:t>
      </w:r>
      <w:r w:rsidR="00F50FF2">
        <w:rPr>
          <w:color w:val="auto"/>
        </w:rPr>
        <w:t>r</w:t>
      </w:r>
      <w:r w:rsidRPr="00060AF1">
        <w:rPr>
          <w:color w:val="auto"/>
        </w:rPr>
        <w:t xml:space="preserve"> Kataloge</w:t>
      </w:r>
      <w:bookmarkStart w:id="26" w:name="_GoBack"/>
      <w:bookmarkEnd w:id="26"/>
      <w:r w:rsidRPr="00060AF1">
        <w:rPr>
          <w:color w:val="auto"/>
        </w:rPr>
        <w:t xml:space="preserve"> für minimale Geodatenmodelle in INTERLIS 2.3</w:t>
      </w:r>
      <w:r>
        <w:rPr>
          <w:color w:val="auto"/>
        </w:rPr>
        <w:t>.</w:t>
      </w:r>
      <w:r w:rsidRPr="00060AF1">
        <w:rPr>
          <w:color w:val="auto"/>
        </w:rPr>
        <w:br/>
      </w:r>
      <w:hyperlink r:id="rId21" w:history="1">
        <w:r w:rsidR="00F50FF2">
          <w:rPr>
            <w:rStyle w:val="Hyperlink"/>
          </w:rPr>
          <w:t>https://www.geo.admin.ch/de/geodatenmodelle/</w:t>
        </w:r>
      </w:hyperlink>
    </w:p>
    <w:p w14:paraId="08CD872E" w14:textId="77777777" w:rsidR="00F50FF2" w:rsidRDefault="00060AF1" w:rsidP="00F50FF2">
      <w:pPr>
        <w:pStyle w:val="Textbaustein"/>
        <w:rPr>
          <w:rStyle w:val="Hyperlink"/>
        </w:rPr>
      </w:pPr>
      <w:r w:rsidRPr="00060AF1">
        <w:rPr>
          <w:color w:val="auto"/>
        </w:rPr>
        <w:t>e-geo.ch (2008): Empfehlungen zum Vorgehen bei der Harmonisierung von Geobasisdaten in Fachin</w:t>
      </w:r>
      <w:r>
        <w:rPr>
          <w:color w:val="auto"/>
        </w:rPr>
        <w:t>formationsgemeinschaften.</w:t>
      </w:r>
      <w:r w:rsidRPr="00060AF1">
        <w:rPr>
          <w:color w:val="auto"/>
        </w:rPr>
        <w:br/>
      </w:r>
      <w:hyperlink r:id="rId22" w:history="1">
        <w:r w:rsidR="00F50FF2">
          <w:rPr>
            <w:rStyle w:val="Hyperlink"/>
          </w:rPr>
          <w:t>https://www.geo.admin.ch/de/geodatenmodelle/</w:t>
        </w:r>
      </w:hyperlink>
    </w:p>
    <w:p w14:paraId="2536B7FC" w14:textId="77777777" w:rsidR="00F50FF2" w:rsidRDefault="00517498" w:rsidP="00F50FF2">
      <w:pPr>
        <w:pStyle w:val="Textbaustein"/>
        <w:rPr>
          <w:rStyle w:val="Hyperlink"/>
        </w:rPr>
      </w:pPr>
      <w:r w:rsidRPr="00060AF1">
        <w:rPr>
          <w:color w:val="auto"/>
        </w:rPr>
        <w:t xml:space="preserve">e-geo.ch (2011): Allgemeine Empfehlungen zur Methodik der Definition </w:t>
      </w:r>
      <w:r w:rsidR="00060AF1" w:rsidRPr="00060AF1">
        <w:rPr>
          <w:color w:val="auto"/>
        </w:rPr>
        <w:t>minimaler G</w:t>
      </w:r>
      <w:r w:rsidRPr="00060AF1">
        <w:rPr>
          <w:color w:val="auto"/>
        </w:rPr>
        <w:t>eodatenmodelle.</w:t>
      </w:r>
      <w:r w:rsidRPr="00517498">
        <w:t xml:space="preserve"> </w:t>
      </w:r>
      <w:r>
        <w:br/>
      </w:r>
      <w:hyperlink r:id="rId23" w:history="1">
        <w:r w:rsidR="00F50FF2">
          <w:rPr>
            <w:rStyle w:val="Hyperlink"/>
          </w:rPr>
          <w:t>https://www.geo.admin.ch/de/geodatenmodelle/</w:t>
        </w:r>
      </w:hyperlink>
    </w:p>
    <w:p w14:paraId="4D8A8B22" w14:textId="77777777" w:rsidR="00F50FF2" w:rsidRDefault="00060AF1" w:rsidP="00F50FF2">
      <w:pPr>
        <w:pStyle w:val="Textbaustein"/>
        <w:rPr>
          <w:rStyle w:val="Hyperlink"/>
        </w:rPr>
      </w:pPr>
      <w:r w:rsidRPr="00060AF1">
        <w:rPr>
          <w:color w:val="auto"/>
        </w:rPr>
        <w:t>GKG / IKGEO (2014): Empfehlung zur Erarbeitung von Darstellungsmodellen zu MGDM.</w:t>
      </w:r>
      <w:r>
        <w:br/>
      </w:r>
      <w:hyperlink r:id="rId24" w:history="1">
        <w:r w:rsidR="00F50FF2">
          <w:rPr>
            <w:rStyle w:val="Hyperlink"/>
          </w:rPr>
          <w:t>https://www.geo.admin.ch/de/geodatenmod</w:t>
        </w:r>
        <w:r w:rsidR="00F50FF2">
          <w:rPr>
            <w:rStyle w:val="Hyperlink"/>
          </w:rPr>
          <w:t>e</w:t>
        </w:r>
        <w:r w:rsidR="00F50FF2">
          <w:rPr>
            <w:rStyle w:val="Hyperlink"/>
          </w:rPr>
          <w:t>lle/</w:t>
        </w:r>
      </w:hyperlink>
    </w:p>
    <w:p w14:paraId="52398FA4" w14:textId="28152072" w:rsidR="00CB0C40" w:rsidRPr="000321E6" w:rsidRDefault="00325750" w:rsidP="00814420">
      <w:pPr>
        <w:pStyle w:val="Textbaustein"/>
        <w:rPr>
          <w:color w:val="auto"/>
        </w:rPr>
      </w:pPr>
      <w:r>
        <w:rPr>
          <w:color w:val="auto"/>
        </w:rPr>
        <w:t>Kompetenzzentrum GDI:</w:t>
      </w:r>
      <w:r w:rsidR="00C90AFE" w:rsidRPr="000321E6">
        <w:rPr>
          <w:color w:val="auto"/>
        </w:rPr>
        <w:t xml:space="preserve"> Konzept für die Erstellung von Geodatenmodellen für </w:t>
      </w:r>
      <w:r>
        <w:rPr>
          <w:color w:val="auto"/>
        </w:rPr>
        <w:t>Geodaten der GDI</w:t>
      </w:r>
      <w:r w:rsidR="007C14A9">
        <w:rPr>
          <w:color w:val="auto"/>
        </w:rPr>
        <w:t xml:space="preserve"> </w:t>
      </w:r>
      <w:r w:rsidR="007C14A9">
        <w:rPr>
          <w:color w:val="auto"/>
        </w:rPr>
        <w:br/>
      </w:r>
      <w:hyperlink r:id="rId25" w:history="1">
        <w:r w:rsidR="00EE0360" w:rsidRPr="00627F71">
          <w:rPr>
            <w:rStyle w:val="Hyperlink"/>
          </w:rPr>
          <w:t>https://www.sg.ch/bauen/geoinformation/gi/richtlinien.html</w:t>
        </w:r>
      </w:hyperlink>
    </w:p>
    <w:p w14:paraId="716C0B36" w14:textId="6934804F" w:rsidR="007C14A9" w:rsidRPr="000321E6" w:rsidRDefault="00B01274" w:rsidP="007C14A9">
      <w:pPr>
        <w:pStyle w:val="Textbaustein"/>
        <w:rPr>
          <w:color w:val="auto"/>
        </w:rPr>
      </w:pPr>
      <w:r>
        <w:rPr>
          <w:color w:val="auto"/>
        </w:rPr>
        <w:t>Kompetenzzentrum GDI</w:t>
      </w:r>
      <w:r w:rsidR="007C14A9" w:rsidRPr="000321E6">
        <w:rPr>
          <w:color w:val="auto"/>
        </w:rPr>
        <w:t xml:space="preserve">: </w:t>
      </w:r>
      <w:r w:rsidR="00C90AFE" w:rsidRPr="000321E6">
        <w:rPr>
          <w:color w:val="auto"/>
        </w:rPr>
        <w:t xml:space="preserve">Richtlinien für die Erarbeitung und Dokumentation </w:t>
      </w:r>
      <w:r>
        <w:rPr>
          <w:color w:val="auto"/>
        </w:rPr>
        <w:t>von Geodatenmodellen</w:t>
      </w:r>
      <w:r w:rsidR="007C14A9">
        <w:rPr>
          <w:color w:val="auto"/>
        </w:rPr>
        <w:br/>
      </w:r>
      <w:hyperlink r:id="rId26" w:history="1">
        <w:r w:rsidR="00EE0360" w:rsidRPr="00627F71">
          <w:rPr>
            <w:rStyle w:val="Hyperlink"/>
          </w:rPr>
          <w:t>https://www.sg.ch/bauen/geoinformation/gi/richtlinien.html</w:t>
        </w:r>
      </w:hyperlink>
    </w:p>
    <w:p w14:paraId="35EBE7E2" w14:textId="00EAE18F" w:rsidR="00A96C30" w:rsidRPr="00431152" w:rsidRDefault="00A96C30" w:rsidP="00814420">
      <w:pPr>
        <w:pStyle w:val="Textbaustein"/>
        <w:rPr>
          <w:color w:val="auto"/>
        </w:rPr>
      </w:pPr>
      <w:r w:rsidRPr="00431152">
        <w:rPr>
          <w:color w:val="auto"/>
        </w:rPr>
        <w:t>Kompetenzzentr</w:t>
      </w:r>
      <w:r w:rsidR="00C6493E" w:rsidRPr="00431152">
        <w:rPr>
          <w:color w:val="auto"/>
        </w:rPr>
        <w:t>u</w:t>
      </w:r>
      <w:r w:rsidRPr="00431152">
        <w:rPr>
          <w:color w:val="auto"/>
        </w:rPr>
        <w:t xml:space="preserve">m GDI: </w:t>
      </w:r>
      <w:r w:rsidR="00E60B5F" w:rsidRPr="00431152">
        <w:rPr>
          <w:color w:val="auto"/>
        </w:rPr>
        <w:t xml:space="preserve">Geobasisdatenkatalog SG </w:t>
      </w:r>
    </w:p>
    <w:p w14:paraId="20516EE7" w14:textId="18C0C255" w:rsidR="00C90AFE" w:rsidRPr="000321E6" w:rsidRDefault="005C0A85" w:rsidP="00814420">
      <w:pPr>
        <w:pStyle w:val="Textbaustein"/>
        <w:rPr>
          <w:color w:val="auto"/>
        </w:rPr>
      </w:pPr>
      <w:hyperlink r:id="rId27" w:history="1">
        <w:r w:rsidR="00E60B5F" w:rsidRPr="00431152">
          <w:rPr>
            <w:rStyle w:val="Hyperlink"/>
          </w:rPr>
          <w:t>https://metadata.geo.sg.ch/geobasisdaten_rechtlich</w:t>
        </w:r>
      </w:hyperlink>
    </w:p>
    <w:p w14:paraId="09BC8F10" w14:textId="77777777" w:rsidR="00E077A3" w:rsidRDefault="00E077A3" w:rsidP="00814420">
      <w:pPr>
        <w:pStyle w:val="Textbaustein"/>
        <w:rPr>
          <w:rStyle w:val="Hyperlink"/>
          <w:sz w:val="18"/>
          <w:szCs w:val="18"/>
        </w:rPr>
      </w:pPr>
    </w:p>
    <w:p w14:paraId="21C9065F" w14:textId="77777777" w:rsidR="00E077A3" w:rsidRPr="004F0FF6" w:rsidRDefault="00E077A3" w:rsidP="004F0FF6">
      <w:pPr>
        <w:pStyle w:val="berschrift2"/>
        <w:numPr>
          <w:ilvl w:val="0"/>
          <w:numId w:val="0"/>
        </w:numPr>
        <w:ind w:left="576" w:hanging="576"/>
      </w:pPr>
      <w:bookmarkStart w:id="27" w:name="_Toc108684565"/>
      <w:r w:rsidRPr="004F0FF6">
        <w:t>Fachspezifische Informationen</w:t>
      </w:r>
      <w:bookmarkEnd w:id="27"/>
    </w:p>
    <w:p w14:paraId="38062EC6" w14:textId="77777777" w:rsidR="00E077A3" w:rsidRPr="00E077A3" w:rsidRDefault="00E077A3" w:rsidP="00E077A3">
      <w:pPr>
        <w:pStyle w:val="Ausgeblendet"/>
      </w:pPr>
      <w:r>
        <w:t>Für jeweiliges Thema relevante Dokumente ergänzen.</w:t>
      </w:r>
    </w:p>
    <w:p w14:paraId="603D279D" w14:textId="7BFA3865" w:rsidR="00060AF1" w:rsidRPr="0075297E" w:rsidRDefault="00060AF1" w:rsidP="00060AF1">
      <w:pPr>
        <w:pStyle w:val="Textbaustein"/>
        <w:rPr>
          <w:rStyle w:val="Hyperlink"/>
          <w:lang w:val="en-GB"/>
        </w:rPr>
      </w:pPr>
      <w:r w:rsidRPr="0075297E">
        <w:rPr>
          <w:color w:val="auto"/>
          <w:highlight w:val="yellow"/>
          <w:lang w:val="en-GB"/>
        </w:rPr>
        <w:t>Autor (yyyy): Titel.</w:t>
      </w:r>
      <w:r w:rsidRPr="0075297E">
        <w:rPr>
          <w:lang w:val="en-GB"/>
        </w:rPr>
        <w:br/>
      </w:r>
      <w:hyperlink r:id="rId28" w:history="1">
        <w:r w:rsidRPr="0075297E">
          <w:rPr>
            <w:rStyle w:val="Hyperlink"/>
            <w:lang w:val="en-GB"/>
          </w:rPr>
          <w:t>Link</w:t>
        </w:r>
      </w:hyperlink>
    </w:p>
    <w:p w14:paraId="25258907" w14:textId="4952696F" w:rsidR="00060AF1" w:rsidRPr="0075297E" w:rsidRDefault="00060AF1" w:rsidP="00060AF1">
      <w:pPr>
        <w:pStyle w:val="Textbaustein"/>
        <w:rPr>
          <w:rStyle w:val="Hyperlink"/>
          <w:lang w:val="en-GB"/>
        </w:rPr>
      </w:pPr>
      <w:r w:rsidRPr="0075297E">
        <w:rPr>
          <w:color w:val="auto"/>
          <w:highlight w:val="yellow"/>
          <w:lang w:val="en-GB"/>
        </w:rPr>
        <w:t>Autor (yyyy): Titel.</w:t>
      </w:r>
      <w:r w:rsidRPr="0075297E">
        <w:rPr>
          <w:lang w:val="en-GB"/>
        </w:rPr>
        <w:br/>
      </w:r>
      <w:hyperlink r:id="rId29" w:history="1">
        <w:r w:rsidRPr="0075297E">
          <w:rPr>
            <w:rStyle w:val="Hyperlink"/>
            <w:lang w:val="en-GB"/>
          </w:rPr>
          <w:t>Link</w:t>
        </w:r>
      </w:hyperlink>
    </w:p>
    <w:p w14:paraId="2C06A6F6" w14:textId="77777777" w:rsidR="00285FCB" w:rsidRPr="0075297E" w:rsidRDefault="00285FCB" w:rsidP="00814420">
      <w:pPr>
        <w:rPr>
          <w:lang w:val="en-GB"/>
        </w:rPr>
      </w:pPr>
    </w:p>
    <w:p w14:paraId="164007E8" w14:textId="77777777" w:rsidR="00B87398" w:rsidRPr="0075297E" w:rsidRDefault="00B87398" w:rsidP="00814420">
      <w:pPr>
        <w:rPr>
          <w:rFonts w:eastAsiaTheme="majorEastAsia" w:cstheme="majorBidi"/>
          <w:sz w:val="28"/>
          <w:szCs w:val="28"/>
          <w:lang w:val="en-GB"/>
        </w:rPr>
      </w:pPr>
      <w:r w:rsidRPr="0075297E">
        <w:rPr>
          <w:lang w:val="en-GB"/>
        </w:rPr>
        <w:br w:type="page"/>
      </w:r>
    </w:p>
    <w:p w14:paraId="24C9CABD" w14:textId="77777777" w:rsidR="00045009" w:rsidRDefault="00045009" w:rsidP="00045009">
      <w:pPr>
        <w:pStyle w:val="berschrift1"/>
        <w:numPr>
          <w:ilvl w:val="0"/>
          <w:numId w:val="0"/>
        </w:numPr>
        <w:ind w:left="432" w:hanging="432"/>
      </w:pPr>
      <w:bookmarkStart w:id="28" w:name="_Toc108684566"/>
      <w:r w:rsidRPr="00C11BA2">
        <w:lastRenderedPageBreak/>
        <w:t xml:space="preserve">Anhang </w:t>
      </w:r>
      <w:r>
        <w:t>C</w:t>
      </w:r>
      <w:r w:rsidRPr="00C11BA2">
        <w:t xml:space="preserve">: </w:t>
      </w:r>
      <w:r>
        <w:t>Methodik und Umsetzung</w:t>
      </w:r>
      <w:bookmarkEnd w:id="28"/>
    </w:p>
    <w:p w14:paraId="55F84475" w14:textId="77777777" w:rsidR="00045009" w:rsidRPr="00045009" w:rsidRDefault="00045009" w:rsidP="00045009"/>
    <w:p w14:paraId="4283EB67" w14:textId="77777777" w:rsidR="00045009" w:rsidRDefault="00045009" w:rsidP="00045009">
      <w:pPr>
        <w:pStyle w:val="berschrift2"/>
        <w:numPr>
          <w:ilvl w:val="0"/>
          <w:numId w:val="0"/>
        </w:numPr>
      </w:pPr>
      <w:bookmarkStart w:id="29" w:name="_Toc108684567"/>
      <w:r>
        <w:t>Bisherige Modellversionen</w:t>
      </w:r>
      <w:bookmarkEnd w:id="29"/>
    </w:p>
    <w:p w14:paraId="59EAABA1" w14:textId="77777777" w:rsidR="00045009" w:rsidRDefault="00045009" w:rsidP="00045009">
      <w:pPr>
        <w:pStyle w:val="Ausgeblendet"/>
      </w:pPr>
      <w:r>
        <w:t>Angaben zu bisherigen Modellversionen. Übernehmen, falls Angaben zu älteren Modellversionen vorliegen.</w:t>
      </w:r>
    </w:p>
    <w:p w14:paraId="7D7CEB9E" w14:textId="0DD30098" w:rsidR="000321E6" w:rsidRDefault="000321E6" w:rsidP="00045009">
      <w:pPr>
        <w:pStyle w:val="Ausgeblendet"/>
      </w:pPr>
      <w:r>
        <w:t xml:space="preserve">Überarbeitungen erfolgen gemäss </w:t>
      </w:r>
      <w:r w:rsidR="00A04EFC">
        <w:t xml:space="preserve">Konzept Kapitel </w:t>
      </w:r>
      <w:r w:rsidR="00A04EFC" w:rsidRPr="00A04EFC">
        <w:t>Change-kGDM-Prozess</w:t>
      </w:r>
    </w:p>
    <w:p w14:paraId="1AC717D5" w14:textId="4EEB70E4" w:rsidR="00045009" w:rsidRPr="00E55807" w:rsidRDefault="00045009" w:rsidP="00045009">
      <w:pPr>
        <w:rPr>
          <w:color w:val="A6A6A6" w:themeColor="background1" w:themeShade="A6"/>
        </w:rPr>
      </w:pPr>
      <w:r w:rsidRPr="00E55807">
        <w:rPr>
          <w:color w:val="A6A6A6" w:themeColor="background1" w:themeShade="A6"/>
        </w:rPr>
        <w:t>Die folgende Tabelle gibt einen Überblick über die bisherigen Versionen des Datenmodells [Bezeichnung]</w:t>
      </w:r>
      <w:r w:rsidR="00A04EFC">
        <w:rPr>
          <w:color w:val="A6A6A6" w:themeColor="background1" w:themeShade="A6"/>
        </w:rPr>
        <w:t>.</w:t>
      </w:r>
    </w:p>
    <w:tbl>
      <w:tblPr>
        <w:tblStyle w:val="Tabellenraster"/>
        <w:tblpPr w:leftFromText="141" w:rightFromText="141" w:vertAnchor="text" w:horzAnchor="margin" w:tblpY="143"/>
        <w:tblW w:w="0" w:type="auto"/>
        <w:tblLook w:val="04A0" w:firstRow="1" w:lastRow="0" w:firstColumn="1" w:lastColumn="0" w:noHBand="0" w:noVBand="1"/>
      </w:tblPr>
      <w:tblGrid>
        <w:gridCol w:w="2014"/>
        <w:gridCol w:w="3368"/>
        <w:gridCol w:w="1558"/>
        <w:gridCol w:w="1441"/>
      </w:tblGrid>
      <w:tr w:rsidR="00045009" w14:paraId="4162DDB7" w14:textId="77777777" w:rsidTr="004C22B6">
        <w:tc>
          <w:tcPr>
            <w:tcW w:w="2014" w:type="dxa"/>
            <w:shd w:val="clear" w:color="auto" w:fill="D9D9D9" w:themeFill="background1" w:themeFillShade="D9"/>
            <w:vAlign w:val="center"/>
          </w:tcPr>
          <w:p w14:paraId="62E9FFC6" w14:textId="77777777" w:rsidR="00045009" w:rsidRPr="003C5EFF" w:rsidRDefault="00045009" w:rsidP="004C22B6">
            <w:pPr>
              <w:pStyle w:val="Tabelle1"/>
            </w:pPr>
            <w:r w:rsidRPr="003C5EFF">
              <w:t>Modellversion</w:t>
            </w:r>
          </w:p>
        </w:tc>
        <w:tc>
          <w:tcPr>
            <w:tcW w:w="3368" w:type="dxa"/>
            <w:shd w:val="clear" w:color="auto" w:fill="D9D9D9" w:themeFill="background1" w:themeFillShade="D9"/>
            <w:vAlign w:val="center"/>
          </w:tcPr>
          <w:p w14:paraId="46062E03" w14:textId="77777777" w:rsidR="00045009" w:rsidRPr="003C5EFF" w:rsidRDefault="00045009" w:rsidP="004C22B6">
            <w:pPr>
              <w:pStyle w:val="Tabelle1"/>
            </w:pPr>
            <w:r w:rsidRPr="003C5EFF">
              <w:t>Anpassung</w:t>
            </w:r>
          </w:p>
        </w:tc>
        <w:tc>
          <w:tcPr>
            <w:tcW w:w="1558" w:type="dxa"/>
            <w:shd w:val="clear" w:color="auto" w:fill="D9D9D9" w:themeFill="background1" w:themeFillShade="D9"/>
            <w:vAlign w:val="center"/>
          </w:tcPr>
          <w:p w14:paraId="7620162F" w14:textId="77777777" w:rsidR="00045009" w:rsidRPr="003C5EFF" w:rsidRDefault="00045009" w:rsidP="004C22B6">
            <w:pPr>
              <w:pStyle w:val="Tabelle1"/>
            </w:pPr>
            <w:r w:rsidRPr="003C5EFF">
              <w:t>Zuständigkeit</w:t>
            </w:r>
          </w:p>
        </w:tc>
        <w:tc>
          <w:tcPr>
            <w:tcW w:w="1441" w:type="dxa"/>
            <w:shd w:val="clear" w:color="auto" w:fill="D9D9D9" w:themeFill="background1" w:themeFillShade="D9"/>
            <w:vAlign w:val="center"/>
          </w:tcPr>
          <w:p w14:paraId="47FFF4E5" w14:textId="77777777" w:rsidR="00045009" w:rsidRPr="003C5EFF" w:rsidRDefault="00045009" w:rsidP="004C22B6">
            <w:pPr>
              <w:pStyle w:val="Tabelle1"/>
            </w:pPr>
            <w:r w:rsidRPr="003C5EFF">
              <w:t>Datum</w:t>
            </w:r>
          </w:p>
        </w:tc>
      </w:tr>
      <w:tr w:rsidR="00045009" w14:paraId="239AB913" w14:textId="77777777" w:rsidTr="004C22B6">
        <w:tc>
          <w:tcPr>
            <w:tcW w:w="2014" w:type="dxa"/>
          </w:tcPr>
          <w:p w14:paraId="08E09E3C" w14:textId="77777777" w:rsidR="00045009" w:rsidRPr="00D826D7" w:rsidRDefault="00045009" w:rsidP="004C22B6">
            <w:pPr>
              <w:pStyle w:val="Tabelle1"/>
            </w:pPr>
            <w:r>
              <w:t>(bisherige Version)</w:t>
            </w:r>
          </w:p>
        </w:tc>
        <w:tc>
          <w:tcPr>
            <w:tcW w:w="3368" w:type="dxa"/>
          </w:tcPr>
          <w:p w14:paraId="2C2314BA" w14:textId="77777777" w:rsidR="00045009" w:rsidRPr="00D826D7" w:rsidRDefault="00045009" w:rsidP="004C22B6">
            <w:pPr>
              <w:pStyle w:val="Tabelle1"/>
            </w:pPr>
          </w:p>
        </w:tc>
        <w:tc>
          <w:tcPr>
            <w:tcW w:w="1558" w:type="dxa"/>
          </w:tcPr>
          <w:p w14:paraId="58DEEE7F" w14:textId="77777777" w:rsidR="00045009" w:rsidRPr="00D826D7" w:rsidRDefault="00045009" w:rsidP="004C22B6">
            <w:pPr>
              <w:pStyle w:val="Tabelle1"/>
            </w:pPr>
            <w:r>
              <w:t>(Fachamt)</w:t>
            </w:r>
          </w:p>
        </w:tc>
        <w:tc>
          <w:tcPr>
            <w:tcW w:w="1441" w:type="dxa"/>
          </w:tcPr>
          <w:p w14:paraId="7B70708D" w14:textId="77777777" w:rsidR="00045009" w:rsidRPr="00D826D7" w:rsidRDefault="00045009" w:rsidP="004C22B6">
            <w:pPr>
              <w:pStyle w:val="Tabelle1"/>
            </w:pPr>
          </w:p>
        </w:tc>
      </w:tr>
      <w:tr w:rsidR="00045009" w14:paraId="3173195C" w14:textId="77777777" w:rsidTr="004C22B6">
        <w:tc>
          <w:tcPr>
            <w:tcW w:w="2014" w:type="dxa"/>
          </w:tcPr>
          <w:p w14:paraId="01BADE74" w14:textId="77777777" w:rsidR="00045009" w:rsidRPr="00D826D7" w:rsidRDefault="00045009" w:rsidP="004C22B6">
            <w:pPr>
              <w:pStyle w:val="Tabelle1"/>
            </w:pPr>
            <w:r>
              <w:t>…</w:t>
            </w:r>
          </w:p>
        </w:tc>
        <w:tc>
          <w:tcPr>
            <w:tcW w:w="3368" w:type="dxa"/>
          </w:tcPr>
          <w:p w14:paraId="78F4C5BB" w14:textId="77777777" w:rsidR="00045009" w:rsidRPr="00D826D7" w:rsidRDefault="00045009" w:rsidP="004C22B6">
            <w:pPr>
              <w:pStyle w:val="Tabelle1"/>
            </w:pPr>
          </w:p>
        </w:tc>
        <w:tc>
          <w:tcPr>
            <w:tcW w:w="1558" w:type="dxa"/>
          </w:tcPr>
          <w:p w14:paraId="61527C9D" w14:textId="77777777" w:rsidR="00045009" w:rsidRPr="00D826D7" w:rsidRDefault="00045009" w:rsidP="004C22B6">
            <w:pPr>
              <w:pStyle w:val="Tabelle1"/>
            </w:pPr>
            <w:r>
              <w:t>…</w:t>
            </w:r>
          </w:p>
        </w:tc>
        <w:tc>
          <w:tcPr>
            <w:tcW w:w="1441" w:type="dxa"/>
          </w:tcPr>
          <w:p w14:paraId="3483702C" w14:textId="77777777" w:rsidR="00045009" w:rsidRPr="00D826D7" w:rsidRDefault="00045009" w:rsidP="004C22B6">
            <w:pPr>
              <w:pStyle w:val="Tabelle1"/>
            </w:pPr>
          </w:p>
        </w:tc>
      </w:tr>
      <w:tr w:rsidR="00045009" w14:paraId="4D0FB0EB" w14:textId="77777777" w:rsidTr="004C22B6">
        <w:tc>
          <w:tcPr>
            <w:tcW w:w="2014" w:type="dxa"/>
          </w:tcPr>
          <w:p w14:paraId="27A09BF1" w14:textId="30671FB6" w:rsidR="00045009" w:rsidRPr="00C7064B" w:rsidRDefault="00045009" w:rsidP="004C22B6">
            <w:pPr>
              <w:pStyle w:val="Tabelle1"/>
              <w:rPr>
                <w:i/>
              </w:rPr>
            </w:pPr>
            <w:r>
              <w:t>(aktuelle Version)</w:t>
            </w:r>
          </w:p>
        </w:tc>
        <w:tc>
          <w:tcPr>
            <w:tcW w:w="3368" w:type="dxa"/>
          </w:tcPr>
          <w:p w14:paraId="578B24E5" w14:textId="77777777" w:rsidR="00045009" w:rsidRPr="00C7064B" w:rsidRDefault="00045009" w:rsidP="004C22B6">
            <w:pPr>
              <w:pStyle w:val="Tabelle1"/>
              <w:spacing w:before="0"/>
              <w:rPr>
                <w:i/>
              </w:rPr>
            </w:pPr>
          </w:p>
        </w:tc>
        <w:tc>
          <w:tcPr>
            <w:tcW w:w="1558" w:type="dxa"/>
          </w:tcPr>
          <w:p w14:paraId="101355D0" w14:textId="77777777" w:rsidR="00045009" w:rsidRPr="00C7064B" w:rsidRDefault="00045009" w:rsidP="004C22B6">
            <w:pPr>
              <w:pStyle w:val="Tabelle1"/>
              <w:rPr>
                <w:i/>
              </w:rPr>
            </w:pPr>
            <w:r w:rsidRPr="00557ECF">
              <w:t>(Fachamt)</w:t>
            </w:r>
          </w:p>
        </w:tc>
        <w:tc>
          <w:tcPr>
            <w:tcW w:w="1441" w:type="dxa"/>
          </w:tcPr>
          <w:p w14:paraId="50CFC043" w14:textId="77777777" w:rsidR="00045009" w:rsidRPr="00C7064B" w:rsidRDefault="00045009" w:rsidP="004C22B6">
            <w:pPr>
              <w:pStyle w:val="Tabelle1"/>
              <w:rPr>
                <w:i/>
              </w:rPr>
            </w:pPr>
          </w:p>
        </w:tc>
      </w:tr>
    </w:tbl>
    <w:p w14:paraId="6E02F465" w14:textId="77777777" w:rsidR="00045009" w:rsidRPr="00E55807" w:rsidRDefault="00045009" w:rsidP="00045009">
      <w:pPr>
        <w:pStyle w:val="Textbaustein"/>
      </w:pPr>
    </w:p>
    <w:p w14:paraId="0266BC68" w14:textId="77777777" w:rsidR="00045009" w:rsidRPr="00E55807" w:rsidRDefault="00045009" w:rsidP="00045009">
      <w:pPr>
        <w:pStyle w:val="Textbaustein"/>
      </w:pPr>
      <w:r w:rsidRPr="00E55807">
        <w:t>Die vorliegende Modellversion ist das Ergebnis einer umfassenden inhaltlichen Überarbeitung … aufgrund ….</w:t>
      </w:r>
    </w:p>
    <w:p w14:paraId="094EBE8E" w14:textId="77777777" w:rsidR="00045009" w:rsidRDefault="00045009" w:rsidP="003C536B">
      <w:pPr>
        <w:pStyle w:val="berschrift2"/>
        <w:numPr>
          <w:ilvl w:val="0"/>
          <w:numId w:val="0"/>
        </w:numPr>
      </w:pPr>
      <w:bookmarkStart w:id="30" w:name="_Toc489021467"/>
      <w:bookmarkStart w:id="31" w:name="_Toc108684568"/>
      <w:r>
        <w:t>Grundlegende</w:t>
      </w:r>
      <w:r w:rsidRPr="00BB420D">
        <w:t xml:space="preserve"> Änderungen</w:t>
      </w:r>
      <w:bookmarkEnd w:id="30"/>
      <w:bookmarkEnd w:id="31"/>
      <w:r w:rsidRPr="00BB420D">
        <w:t xml:space="preserve"> </w:t>
      </w:r>
    </w:p>
    <w:p w14:paraId="2CF1069C" w14:textId="77777777" w:rsidR="00045009" w:rsidRDefault="00045009" w:rsidP="00045009">
      <w:pPr>
        <w:pStyle w:val="Ausgeblendet"/>
      </w:pPr>
      <w:r>
        <w:t>Bei Überarbeitung von bestehenden, älteren Datenmodellen angeben.</w:t>
      </w:r>
    </w:p>
    <w:p w14:paraId="35974AEA" w14:textId="77777777" w:rsidR="00045009" w:rsidRPr="00E55807" w:rsidRDefault="00045009" w:rsidP="00045009">
      <w:pPr>
        <w:rPr>
          <w:color w:val="A6A6A6" w:themeColor="background1" w:themeShade="A6"/>
        </w:rPr>
      </w:pPr>
      <w:r w:rsidRPr="00E55807">
        <w:rPr>
          <w:color w:val="A6A6A6" w:themeColor="background1" w:themeShade="A6"/>
        </w:rPr>
        <w:t>Im Folgenden werden die wichtigsten Änderungen gegenüber dem bisherigen Datenmodell aufgeführt und kurz erläutert.</w:t>
      </w:r>
    </w:p>
    <w:p w14:paraId="75D6A4DA" w14:textId="55C65E92" w:rsidR="00045009" w:rsidRDefault="00A04EFC" w:rsidP="00A04EFC">
      <w:r>
        <w:rPr>
          <w:color w:val="000000" w:themeColor="text1"/>
          <w:highlight w:val="yellow"/>
        </w:rPr>
        <w:t>[Anpassungen ergänzen</w:t>
      </w:r>
    </w:p>
    <w:p w14:paraId="3626FD94" w14:textId="77777777" w:rsidR="00A04EFC" w:rsidRPr="00A04EFC" w:rsidRDefault="00A04EFC" w:rsidP="00A04EFC">
      <w:pPr>
        <w:rPr>
          <w:color w:val="000000" w:themeColor="text1"/>
        </w:rPr>
      </w:pPr>
    </w:p>
    <w:p w14:paraId="467F2C37" w14:textId="77777777" w:rsidR="00045009" w:rsidRDefault="00045009" w:rsidP="003C536B">
      <w:pPr>
        <w:pStyle w:val="berschrift2"/>
        <w:numPr>
          <w:ilvl w:val="0"/>
          <w:numId w:val="0"/>
        </w:numPr>
      </w:pPr>
      <w:bookmarkStart w:id="32" w:name="_Toc108684569"/>
      <w:r>
        <w:t>Umsetzung</w:t>
      </w:r>
      <w:bookmarkEnd w:id="32"/>
    </w:p>
    <w:p w14:paraId="17D01EE9" w14:textId="77777777" w:rsidR="00045009" w:rsidRDefault="00045009" w:rsidP="00045009">
      <w:pPr>
        <w:pStyle w:val="Ausgeblendet"/>
      </w:pPr>
      <w:r>
        <w:t>Für Geodaten in Zuständigkeit der Gemeinden:</w:t>
      </w:r>
    </w:p>
    <w:p w14:paraId="263E9DD3" w14:textId="6F1F462E" w:rsidR="00045009" w:rsidRDefault="00045009" w:rsidP="00045009">
      <w:pPr>
        <w:pStyle w:val="Textbaustein"/>
      </w:pPr>
      <w:r>
        <w:t xml:space="preserve">Informationen zur Umsetzung des Datenmodells sind in einer separaten Weisung beschrieben. Diese </w:t>
      </w:r>
      <w:r w:rsidR="00034F5C">
        <w:t xml:space="preserve">umfasst </w:t>
      </w:r>
      <w:r>
        <w:t>Angaben zur Datenerhebung und –erfassung, zu Datenflüssen, beteiligten Stellen und deren Rollen sowie zur Einreichung und Abnahme der Daten beim Kanton.</w:t>
      </w:r>
    </w:p>
    <w:p w14:paraId="4B395E93" w14:textId="77777777" w:rsidR="00045009" w:rsidRDefault="00045009" w:rsidP="00045009">
      <w:pPr>
        <w:pStyle w:val="Textbaustein"/>
      </w:pPr>
      <w:r>
        <w:t xml:space="preserve">Weisung: </w:t>
      </w:r>
      <w:r w:rsidRPr="003C23C6">
        <w:rPr>
          <w:highlight w:val="yellow"/>
        </w:rPr>
        <w:t>[Dokumentenname]</w:t>
      </w:r>
      <w:r>
        <w:br/>
      </w:r>
    </w:p>
    <w:p w14:paraId="72EE0CB5" w14:textId="77777777" w:rsidR="00045009" w:rsidRDefault="00045009" w:rsidP="00045009">
      <w:pPr>
        <w:pStyle w:val="Ausgeblendet"/>
      </w:pPr>
      <w:r>
        <w:t>Für Geodaten in Zuständigkeit des Kantons:</w:t>
      </w:r>
    </w:p>
    <w:p w14:paraId="316A7DC1" w14:textId="2828553A" w:rsidR="00045009" w:rsidRDefault="00045009" w:rsidP="00045009">
      <w:pPr>
        <w:pStyle w:val="Textbaustein"/>
      </w:pPr>
      <w:r>
        <w:t>Die Geodaten werden durch den Kanton bewirtschaftet und im beschriebenen Datenmodell zur Verfügung gestellt.</w:t>
      </w:r>
    </w:p>
    <w:p w14:paraId="2C6C8075" w14:textId="77777777" w:rsidR="00C128AB" w:rsidRDefault="00C128AB" w:rsidP="00045009">
      <w:pPr>
        <w:pStyle w:val="Textbaustein"/>
      </w:pPr>
    </w:p>
    <w:p w14:paraId="45104B8F" w14:textId="74EFBE82" w:rsidR="00C128AB" w:rsidRDefault="00C128AB" w:rsidP="00C128AB">
      <w:pPr>
        <w:pStyle w:val="berschrift2"/>
        <w:numPr>
          <w:ilvl w:val="0"/>
          <w:numId w:val="0"/>
        </w:numPr>
      </w:pPr>
      <w:bookmarkStart w:id="33" w:name="_Toc108684570"/>
      <w:r>
        <w:t>Darstellungsmodell</w:t>
      </w:r>
      <w:bookmarkEnd w:id="33"/>
    </w:p>
    <w:p w14:paraId="1D2F9627" w14:textId="77777777" w:rsidR="00C128AB" w:rsidRDefault="00C128AB" w:rsidP="00C128AB">
      <w:pPr>
        <w:pStyle w:val="Textbaustein"/>
        <w:rPr>
          <w:rFonts w:eastAsiaTheme="majorEastAsia"/>
        </w:rPr>
      </w:pPr>
      <w:r>
        <w:rPr>
          <w:rFonts w:eastAsiaTheme="majorEastAsia"/>
        </w:rPr>
        <w:t>Die Erstellung des Darstellungsmodells erfolgte unter Berücksichtigung von:</w:t>
      </w:r>
    </w:p>
    <w:p w14:paraId="45A00A8B" w14:textId="77777777" w:rsidR="00C128AB" w:rsidRDefault="00C128AB" w:rsidP="00C128AB">
      <w:pPr>
        <w:pStyle w:val="Textbaustein"/>
        <w:numPr>
          <w:ilvl w:val="0"/>
          <w:numId w:val="27"/>
        </w:numPr>
        <w:rPr>
          <w:rFonts w:eastAsiaTheme="majorEastAsia"/>
        </w:rPr>
      </w:pPr>
      <w:r>
        <w:rPr>
          <w:rFonts w:eastAsiaTheme="majorEastAsia"/>
        </w:rPr>
        <w:t>Vorgaben des Bundes</w:t>
      </w:r>
    </w:p>
    <w:p w14:paraId="27C14F10" w14:textId="77777777" w:rsidR="00C128AB" w:rsidRDefault="00C128AB" w:rsidP="00C128AB">
      <w:pPr>
        <w:pStyle w:val="Textbaustein"/>
        <w:numPr>
          <w:ilvl w:val="0"/>
          <w:numId w:val="27"/>
        </w:numPr>
        <w:rPr>
          <w:rFonts w:eastAsiaTheme="majorEastAsia"/>
        </w:rPr>
      </w:pPr>
      <w:r>
        <w:rPr>
          <w:rFonts w:eastAsiaTheme="majorEastAsia"/>
        </w:rPr>
        <w:t>bestehenden, etablierten Darstellungen</w:t>
      </w:r>
    </w:p>
    <w:p w14:paraId="3E02E71D" w14:textId="77777777" w:rsidR="00C128AB" w:rsidRDefault="00C128AB" w:rsidP="00C128AB">
      <w:pPr>
        <w:pStyle w:val="Textbaustein"/>
        <w:numPr>
          <w:ilvl w:val="0"/>
          <w:numId w:val="27"/>
        </w:numPr>
        <w:rPr>
          <w:rFonts w:eastAsiaTheme="majorEastAsia"/>
        </w:rPr>
      </w:pPr>
      <w:r>
        <w:rPr>
          <w:rFonts w:eastAsiaTheme="majorEastAsia"/>
        </w:rPr>
        <w:lastRenderedPageBreak/>
        <w:t>Vermeidung von Darstellungskonflikten bei Kombination mit weiteren Daten</w:t>
      </w:r>
    </w:p>
    <w:p w14:paraId="10691642" w14:textId="77777777" w:rsidR="00C128AB" w:rsidRPr="00F161D3" w:rsidRDefault="00C128AB" w:rsidP="00C128AB">
      <w:pPr>
        <w:pStyle w:val="Textbaustein"/>
        <w:rPr>
          <w:rFonts w:eastAsiaTheme="majorEastAsia"/>
        </w:rPr>
      </w:pPr>
      <w:r w:rsidRPr="00061081">
        <w:rPr>
          <w:rFonts w:eastAsiaTheme="majorEastAsia"/>
        </w:rPr>
        <w:t xml:space="preserve">Folgende thematisch verwandte </w:t>
      </w:r>
      <w:r>
        <w:rPr>
          <w:rFonts w:eastAsiaTheme="majorEastAsia"/>
        </w:rPr>
        <w:t>Darstellungsmodelle</w:t>
      </w:r>
      <w:r w:rsidRPr="00061081">
        <w:rPr>
          <w:rFonts w:eastAsiaTheme="majorEastAsia"/>
        </w:rPr>
        <w:t xml:space="preserve"> wurden bei der </w:t>
      </w:r>
      <w:r>
        <w:rPr>
          <w:rFonts w:eastAsiaTheme="majorEastAsia"/>
        </w:rPr>
        <w:t>Erstellung des Darstellungsmodells</w:t>
      </w:r>
      <w:r w:rsidRPr="00061081">
        <w:rPr>
          <w:rFonts w:eastAsiaTheme="majorEastAsia"/>
        </w:rPr>
        <w:t xml:space="preserve"> berücksichtigt. </w:t>
      </w:r>
    </w:p>
    <w:p w14:paraId="2A87A9D6" w14:textId="77777777" w:rsidR="00C128AB" w:rsidRDefault="00C128AB" w:rsidP="00C128AB">
      <w:pPr>
        <w:pStyle w:val="Ausgeblendet"/>
        <w:rPr>
          <w:rFonts w:eastAsiaTheme="majorEastAsia"/>
        </w:rPr>
      </w:pPr>
      <w:r w:rsidRPr="00F161D3">
        <w:rPr>
          <w:rFonts w:eastAsiaTheme="majorEastAsia"/>
        </w:rPr>
        <w:t>In Tabelle ergänzen: Verweise auf thematisch verwandte Datenmodelle, z.B. des Bundes, von Fachgremien, Verbänden, etc. sowie deren Beziehungen und Gliederung</w:t>
      </w:r>
    </w:p>
    <w:tbl>
      <w:tblPr>
        <w:tblStyle w:val="Tabellenraster"/>
        <w:tblW w:w="8359" w:type="dxa"/>
        <w:tblLook w:val="04A0" w:firstRow="1" w:lastRow="0" w:firstColumn="1" w:lastColumn="0" w:noHBand="0" w:noVBand="1"/>
      </w:tblPr>
      <w:tblGrid>
        <w:gridCol w:w="1947"/>
        <w:gridCol w:w="1455"/>
        <w:gridCol w:w="1984"/>
        <w:gridCol w:w="2973"/>
      </w:tblGrid>
      <w:tr w:rsidR="00C128AB" w:rsidRPr="00B820A6" w14:paraId="442197F2" w14:textId="77777777" w:rsidTr="00B269BF">
        <w:tc>
          <w:tcPr>
            <w:tcW w:w="1947" w:type="dxa"/>
            <w:shd w:val="clear" w:color="auto" w:fill="D9D9D9" w:themeFill="background1" w:themeFillShade="D9"/>
            <w:tcMar>
              <w:left w:w="57" w:type="dxa"/>
              <w:right w:w="57" w:type="dxa"/>
            </w:tcMar>
          </w:tcPr>
          <w:p w14:paraId="318B31A3" w14:textId="77777777" w:rsidR="00C128AB" w:rsidRPr="00B820A6" w:rsidRDefault="00C128AB" w:rsidP="00B269BF">
            <w:pPr>
              <w:pStyle w:val="Tabelle1"/>
            </w:pPr>
            <w:r>
              <w:t>Modellbezeichnung</w:t>
            </w:r>
          </w:p>
        </w:tc>
        <w:tc>
          <w:tcPr>
            <w:tcW w:w="1455" w:type="dxa"/>
            <w:shd w:val="clear" w:color="auto" w:fill="D9D9D9" w:themeFill="background1" w:themeFillShade="D9"/>
            <w:tcMar>
              <w:left w:w="57" w:type="dxa"/>
              <w:right w:w="57" w:type="dxa"/>
            </w:tcMar>
          </w:tcPr>
          <w:p w14:paraId="43FC0B36" w14:textId="77777777" w:rsidR="00C128AB" w:rsidRPr="00B820A6" w:rsidRDefault="00C128AB" w:rsidP="00B269BF">
            <w:pPr>
              <w:pStyle w:val="Tabelle1"/>
            </w:pPr>
            <w:r>
              <w:t>Zuständige Stelle für Datenmodellierung</w:t>
            </w:r>
          </w:p>
        </w:tc>
        <w:tc>
          <w:tcPr>
            <w:tcW w:w="1984" w:type="dxa"/>
            <w:shd w:val="clear" w:color="auto" w:fill="D9D9D9" w:themeFill="background1" w:themeFillShade="D9"/>
            <w:tcMar>
              <w:left w:w="57" w:type="dxa"/>
              <w:right w:w="57" w:type="dxa"/>
            </w:tcMar>
          </w:tcPr>
          <w:p w14:paraId="3746FE05" w14:textId="77777777" w:rsidR="00C128AB" w:rsidRPr="00B820A6" w:rsidRDefault="00C128AB" w:rsidP="00B269BF">
            <w:pPr>
              <w:pStyle w:val="Tabelle1"/>
            </w:pPr>
            <w:r>
              <w:t>Verwendung</w:t>
            </w:r>
          </w:p>
        </w:tc>
        <w:tc>
          <w:tcPr>
            <w:tcW w:w="2973" w:type="dxa"/>
            <w:shd w:val="clear" w:color="auto" w:fill="D9D9D9" w:themeFill="background1" w:themeFillShade="D9"/>
            <w:tcMar>
              <w:left w:w="57" w:type="dxa"/>
              <w:right w:w="57" w:type="dxa"/>
            </w:tcMar>
          </w:tcPr>
          <w:p w14:paraId="398BD2C5" w14:textId="6FF511CA" w:rsidR="00C128AB" w:rsidRPr="00B820A6" w:rsidRDefault="00C128AB" w:rsidP="00A84D36">
            <w:pPr>
              <w:pStyle w:val="Tabelle1"/>
            </w:pPr>
            <w:r>
              <w:t>Beziehung zu</w:t>
            </w:r>
            <w:r w:rsidR="00A84D36">
              <w:t xml:space="preserve"> GDM-SG</w:t>
            </w:r>
          </w:p>
        </w:tc>
      </w:tr>
      <w:tr w:rsidR="00C128AB" w:rsidRPr="00B820A6" w14:paraId="508B453C" w14:textId="77777777" w:rsidTr="00B269BF">
        <w:tc>
          <w:tcPr>
            <w:tcW w:w="1947" w:type="dxa"/>
            <w:tcMar>
              <w:left w:w="57" w:type="dxa"/>
              <w:right w:w="57" w:type="dxa"/>
            </w:tcMar>
          </w:tcPr>
          <w:p w14:paraId="57CF0A96" w14:textId="77777777" w:rsidR="00C128AB" w:rsidRPr="00B820A6" w:rsidRDefault="00C128AB" w:rsidP="00B269BF">
            <w:pPr>
              <w:pStyle w:val="Tabelle1"/>
            </w:pPr>
          </w:p>
        </w:tc>
        <w:tc>
          <w:tcPr>
            <w:tcW w:w="1455" w:type="dxa"/>
            <w:tcMar>
              <w:left w:w="57" w:type="dxa"/>
              <w:right w:w="57" w:type="dxa"/>
            </w:tcMar>
          </w:tcPr>
          <w:p w14:paraId="3CD5F702" w14:textId="77777777" w:rsidR="00C128AB" w:rsidRPr="00B820A6" w:rsidRDefault="00C128AB" w:rsidP="00B269BF">
            <w:pPr>
              <w:pStyle w:val="Tabelle1"/>
            </w:pPr>
          </w:p>
        </w:tc>
        <w:tc>
          <w:tcPr>
            <w:tcW w:w="1984" w:type="dxa"/>
            <w:tcMar>
              <w:left w:w="57" w:type="dxa"/>
              <w:right w:w="57" w:type="dxa"/>
            </w:tcMar>
          </w:tcPr>
          <w:p w14:paraId="7771CB62" w14:textId="77777777" w:rsidR="00C128AB" w:rsidRPr="00B820A6" w:rsidRDefault="00C128AB" w:rsidP="00B269BF">
            <w:pPr>
              <w:pStyle w:val="Tabelle1"/>
            </w:pPr>
          </w:p>
        </w:tc>
        <w:tc>
          <w:tcPr>
            <w:tcW w:w="2973" w:type="dxa"/>
            <w:tcMar>
              <w:left w:w="57" w:type="dxa"/>
              <w:right w:w="57" w:type="dxa"/>
            </w:tcMar>
          </w:tcPr>
          <w:p w14:paraId="63946FA0" w14:textId="77777777" w:rsidR="00C128AB" w:rsidRPr="00F93F76" w:rsidRDefault="00C128AB" w:rsidP="00B269BF">
            <w:pPr>
              <w:pStyle w:val="Tabelle1"/>
              <w:rPr>
                <w:highlight w:val="yellow"/>
              </w:rPr>
            </w:pPr>
            <w:r w:rsidRPr="00F93F76">
              <w:rPr>
                <w:highlight w:val="yellow"/>
              </w:rPr>
              <w:t>Berücksichtigung zur Vermeidung von Darstellungskonflikten</w:t>
            </w:r>
          </w:p>
        </w:tc>
      </w:tr>
      <w:tr w:rsidR="00C128AB" w:rsidRPr="00B820A6" w14:paraId="131001E1" w14:textId="77777777" w:rsidTr="00B269BF">
        <w:tc>
          <w:tcPr>
            <w:tcW w:w="1947" w:type="dxa"/>
            <w:tcMar>
              <w:left w:w="57" w:type="dxa"/>
              <w:right w:w="57" w:type="dxa"/>
            </w:tcMar>
          </w:tcPr>
          <w:p w14:paraId="09EBEF29" w14:textId="77777777" w:rsidR="00C128AB" w:rsidRPr="00B820A6" w:rsidRDefault="00C128AB" w:rsidP="00B269BF">
            <w:pPr>
              <w:pStyle w:val="Tabelle1"/>
            </w:pPr>
          </w:p>
        </w:tc>
        <w:tc>
          <w:tcPr>
            <w:tcW w:w="1455" w:type="dxa"/>
            <w:tcMar>
              <w:left w:w="57" w:type="dxa"/>
              <w:right w:w="57" w:type="dxa"/>
            </w:tcMar>
          </w:tcPr>
          <w:p w14:paraId="3B429BA3" w14:textId="77777777" w:rsidR="00C128AB" w:rsidRPr="00B820A6" w:rsidRDefault="00C128AB" w:rsidP="00B269BF">
            <w:pPr>
              <w:pStyle w:val="Tabelle1"/>
            </w:pPr>
          </w:p>
        </w:tc>
        <w:tc>
          <w:tcPr>
            <w:tcW w:w="1984" w:type="dxa"/>
            <w:tcMar>
              <w:left w:w="57" w:type="dxa"/>
              <w:right w:w="57" w:type="dxa"/>
            </w:tcMar>
          </w:tcPr>
          <w:p w14:paraId="05598859" w14:textId="77777777" w:rsidR="00C128AB" w:rsidRPr="00B820A6" w:rsidRDefault="00C128AB" w:rsidP="00B269BF">
            <w:pPr>
              <w:pStyle w:val="Tabelle1"/>
            </w:pPr>
          </w:p>
        </w:tc>
        <w:tc>
          <w:tcPr>
            <w:tcW w:w="2973" w:type="dxa"/>
            <w:tcMar>
              <w:left w:w="57" w:type="dxa"/>
              <w:right w:w="57" w:type="dxa"/>
            </w:tcMar>
          </w:tcPr>
          <w:p w14:paraId="56D0606C" w14:textId="77777777" w:rsidR="00C128AB" w:rsidRPr="00902C6C" w:rsidRDefault="00C128AB" w:rsidP="00B269BF">
            <w:pPr>
              <w:pStyle w:val="Tabelle1"/>
              <w:rPr>
                <w:highlight w:val="yellow"/>
              </w:rPr>
            </w:pPr>
            <w:r>
              <w:rPr>
                <w:highlight w:val="yellow"/>
              </w:rPr>
              <w:t>Übernahme bestehender Symbolik</w:t>
            </w:r>
            <w:r w:rsidRPr="00902C6C">
              <w:rPr>
                <w:highlight w:val="yellow"/>
              </w:rPr>
              <w:t xml:space="preserve"> </w:t>
            </w:r>
          </w:p>
        </w:tc>
      </w:tr>
      <w:tr w:rsidR="00C128AB" w:rsidRPr="00B820A6" w14:paraId="0C6331A1" w14:textId="77777777" w:rsidTr="00B269BF">
        <w:tc>
          <w:tcPr>
            <w:tcW w:w="1947" w:type="dxa"/>
            <w:tcMar>
              <w:left w:w="57" w:type="dxa"/>
              <w:right w:w="57" w:type="dxa"/>
            </w:tcMar>
          </w:tcPr>
          <w:p w14:paraId="6824C4C4" w14:textId="77777777" w:rsidR="00C128AB" w:rsidRPr="00B820A6" w:rsidRDefault="00C128AB" w:rsidP="00B269BF">
            <w:pPr>
              <w:pStyle w:val="Tabelle1"/>
            </w:pPr>
          </w:p>
        </w:tc>
        <w:tc>
          <w:tcPr>
            <w:tcW w:w="1455" w:type="dxa"/>
            <w:tcMar>
              <w:left w:w="57" w:type="dxa"/>
              <w:right w:w="57" w:type="dxa"/>
            </w:tcMar>
          </w:tcPr>
          <w:p w14:paraId="659D7D99" w14:textId="77777777" w:rsidR="00C128AB" w:rsidRPr="00B820A6" w:rsidRDefault="00C128AB" w:rsidP="00B269BF">
            <w:pPr>
              <w:pStyle w:val="Tabelle1"/>
            </w:pPr>
          </w:p>
        </w:tc>
        <w:tc>
          <w:tcPr>
            <w:tcW w:w="1984" w:type="dxa"/>
            <w:tcMar>
              <w:left w:w="57" w:type="dxa"/>
              <w:right w:w="57" w:type="dxa"/>
            </w:tcMar>
          </w:tcPr>
          <w:p w14:paraId="65E85416" w14:textId="77777777" w:rsidR="00C128AB" w:rsidRPr="00B820A6" w:rsidRDefault="00C128AB" w:rsidP="00B269BF">
            <w:pPr>
              <w:pStyle w:val="Tabelle1"/>
            </w:pPr>
          </w:p>
        </w:tc>
        <w:tc>
          <w:tcPr>
            <w:tcW w:w="2973" w:type="dxa"/>
            <w:tcMar>
              <w:left w:w="57" w:type="dxa"/>
              <w:right w:w="57" w:type="dxa"/>
            </w:tcMar>
          </w:tcPr>
          <w:p w14:paraId="1CEEB359" w14:textId="77777777" w:rsidR="00C128AB" w:rsidRPr="00B820A6" w:rsidRDefault="00C128AB" w:rsidP="00B269BF">
            <w:pPr>
              <w:pStyle w:val="Tabelle1"/>
            </w:pPr>
          </w:p>
        </w:tc>
      </w:tr>
    </w:tbl>
    <w:p w14:paraId="5D6734A5" w14:textId="77777777" w:rsidR="00045009" w:rsidRDefault="00045009" w:rsidP="00045009">
      <w:pPr>
        <w:pStyle w:val="Textbaustein"/>
      </w:pPr>
    </w:p>
    <w:p w14:paraId="029A7B11" w14:textId="77777777" w:rsidR="00045009" w:rsidRDefault="00045009" w:rsidP="00045009"/>
    <w:p w14:paraId="10CCE6B7" w14:textId="77777777" w:rsidR="00045009" w:rsidRPr="00B269BF" w:rsidRDefault="00045009" w:rsidP="00045009">
      <w:pPr>
        <w:rPr>
          <w:rFonts w:eastAsiaTheme="majorEastAsia" w:cstheme="majorBidi"/>
          <w:sz w:val="28"/>
          <w:szCs w:val="28"/>
        </w:rPr>
      </w:pPr>
      <w:r w:rsidRPr="00B269BF">
        <w:br w:type="page"/>
      </w:r>
    </w:p>
    <w:p w14:paraId="21D0D9D2" w14:textId="77777777" w:rsidR="000C6CBE" w:rsidRPr="00045009" w:rsidRDefault="000C6CBE" w:rsidP="00E077A3">
      <w:pPr>
        <w:pStyle w:val="berschrift1"/>
        <w:numPr>
          <w:ilvl w:val="0"/>
          <w:numId w:val="0"/>
        </w:numPr>
        <w:ind w:left="432" w:hanging="432"/>
      </w:pPr>
      <w:bookmarkStart w:id="34" w:name="_Toc108684571"/>
      <w:r w:rsidRPr="00045009">
        <w:lastRenderedPageBreak/>
        <w:t xml:space="preserve">Anhang D Überführung in </w:t>
      </w:r>
      <w:r w:rsidR="00E077A3" w:rsidRPr="00045009">
        <w:t>weitere</w:t>
      </w:r>
      <w:r w:rsidRPr="00045009">
        <w:t xml:space="preserve"> Geodatenmodelle</w:t>
      </w:r>
      <w:bookmarkEnd w:id="34"/>
    </w:p>
    <w:p w14:paraId="64410243" w14:textId="6C545A9F" w:rsidR="00F374AD" w:rsidRDefault="00F374AD" w:rsidP="00F374AD">
      <w:pPr>
        <w:pStyle w:val="Textbaustein"/>
      </w:pPr>
      <w:r>
        <w:t>Beschreibung, wie die im beschriebenen Datenmodell vorliegenden Geodaten rege</w:t>
      </w:r>
      <w:r w:rsidR="00927105">
        <w:t>l</w:t>
      </w:r>
      <w:r>
        <w:t xml:space="preserve">basiert in thematisch verwandte Geodatenmodelle überführt werden können. </w:t>
      </w:r>
    </w:p>
    <w:p w14:paraId="2D00AE4A" w14:textId="77777777" w:rsidR="00F374AD" w:rsidRPr="00F374AD" w:rsidRDefault="00F374AD" w:rsidP="00F374AD">
      <w:pPr>
        <w:pStyle w:val="Textbaustein"/>
      </w:pPr>
      <w:r>
        <w:t>Die Zuordnung einzelner Elemente des Datenmodells zu Elementen verwandter Datenmodelle wird in tabellarischer Form beschrieben.</w:t>
      </w:r>
    </w:p>
    <w:p w14:paraId="0E2B2095" w14:textId="77777777" w:rsidR="000C6CBE" w:rsidRDefault="000C6CBE" w:rsidP="00F374AD">
      <w:pPr>
        <w:pStyle w:val="berschrift2"/>
        <w:numPr>
          <w:ilvl w:val="0"/>
          <w:numId w:val="0"/>
        </w:numPr>
        <w:tabs>
          <w:tab w:val="clear" w:pos="680"/>
          <w:tab w:val="left" w:pos="0"/>
        </w:tabs>
      </w:pPr>
      <w:bookmarkStart w:id="35" w:name="_Toc108684572"/>
      <w:r>
        <w:t xml:space="preserve">Filterfunktionen für </w:t>
      </w:r>
      <w:r w:rsidR="00F374AD">
        <w:t>Modellversion [xx]</w:t>
      </w:r>
      <w:bookmarkEnd w:id="35"/>
      <w:r>
        <w:t xml:space="preserve"> </w:t>
      </w:r>
    </w:p>
    <w:p w14:paraId="278DA37C" w14:textId="769F6EF8" w:rsidR="00F374AD" w:rsidRPr="00F374AD" w:rsidRDefault="00F374AD" w:rsidP="00F374AD">
      <w:pPr>
        <w:pStyle w:val="Ausgeblendet"/>
      </w:pPr>
      <w:r w:rsidRPr="00F374AD">
        <w:t>bei Bedarf ergänzen</w:t>
      </w:r>
      <w:r w:rsidR="00D87050">
        <w:t xml:space="preserve"> (Beispiel: MGDM Nutzungsplanung des Bundes, Kap 13.2.2)</w:t>
      </w:r>
      <w:r>
        <w:t>:</w:t>
      </w:r>
    </w:p>
    <w:p w14:paraId="7FC59E17" w14:textId="77777777" w:rsidR="00F374AD" w:rsidRPr="00F374AD" w:rsidRDefault="00F374AD" w:rsidP="00F374AD">
      <w:pPr>
        <w:rPr>
          <w:highlight w:val="yellow"/>
        </w:rPr>
      </w:pPr>
      <w:r>
        <w:rPr>
          <w:highlight w:val="yellow"/>
        </w:rPr>
        <w:t>[Beschreibung Zielmodell] [Angaben zum Datenmodell]</w:t>
      </w:r>
    </w:p>
    <w:tbl>
      <w:tblPr>
        <w:tblStyle w:val="Tabellenraster"/>
        <w:tblW w:w="0" w:type="auto"/>
        <w:tblLook w:val="04A0" w:firstRow="1" w:lastRow="0" w:firstColumn="1" w:lastColumn="0" w:noHBand="0" w:noVBand="1"/>
      </w:tblPr>
      <w:tblGrid>
        <w:gridCol w:w="2478"/>
        <w:gridCol w:w="2479"/>
        <w:gridCol w:w="3424"/>
      </w:tblGrid>
      <w:tr w:rsidR="00533672" w14:paraId="17846795" w14:textId="77777777" w:rsidTr="003F270C">
        <w:tc>
          <w:tcPr>
            <w:tcW w:w="2478" w:type="dxa"/>
            <w:shd w:val="clear" w:color="auto" w:fill="D9D9D9" w:themeFill="background1" w:themeFillShade="D9"/>
          </w:tcPr>
          <w:p w14:paraId="5B4ED496" w14:textId="77777777" w:rsidR="00533672" w:rsidRDefault="00533672" w:rsidP="00D32434">
            <w:pPr>
              <w:pStyle w:val="Tabelle1"/>
            </w:pPr>
            <w:r>
              <w:t>Modell</w:t>
            </w:r>
          </w:p>
        </w:tc>
        <w:tc>
          <w:tcPr>
            <w:tcW w:w="2479" w:type="dxa"/>
            <w:shd w:val="clear" w:color="auto" w:fill="D9D9D9" w:themeFill="background1" w:themeFillShade="D9"/>
          </w:tcPr>
          <w:p w14:paraId="7A3E5E9F" w14:textId="77777777" w:rsidR="00533672" w:rsidRDefault="00533672" w:rsidP="00D32434">
            <w:pPr>
              <w:pStyle w:val="Tabelle1"/>
            </w:pPr>
            <w:r>
              <w:t>Modell</w:t>
            </w:r>
          </w:p>
        </w:tc>
        <w:tc>
          <w:tcPr>
            <w:tcW w:w="3424" w:type="dxa"/>
            <w:shd w:val="clear" w:color="auto" w:fill="D9D9D9" w:themeFill="background1" w:themeFillShade="D9"/>
          </w:tcPr>
          <w:p w14:paraId="45C0FBB0" w14:textId="77777777" w:rsidR="00533672" w:rsidRDefault="00533672" w:rsidP="00D32434">
            <w:pPr>
              <w:pStyle w:val="Tabelle1"/>
            </w:pPr>
            <w:r>
              <w:t>Erläuterung</w:t>
            </w:r>
          </w:p>
        </w:tc>
      </w:tr>
      <w:tr w:rsidR="00533672" w14:paraId="53E87442" w14:textId="77777777" w:rsidTr="003F270C">
        <w:tc>
          <w:tcPr>
            <w:tcW w:w="2478" w:type="dxa"/>
          </w:tcPr>
          <w:p w14:paraId="4D866E09" w14:textId="77777777" w:rsidR="00533672" w:rsidRDefault="00533672" w:rsidP="00D32434">
            <w:pPr>
              <w:pStyle w:val="Tabelle1"/>
            </w:pPr>
            <w:r>
              <w:t>Klasse.Objekt</w:t>
            </w:r>
          </w:p>
        </w:tc>
        <w:tc>
          <w:tcPr>
            <w:tcW w:w="2479" w:type="dxa"/>
          </w:tcPr>
          <w:p w14:paraId="39381DDF" w14:textId="77777777" w:rsidR="00533672" w:rsidRDefault="00533672" w:rsidP="00D32434">
            <w:pPr>
              <w:pStyle w:val="Tabelle1"/>
            </w:pPr>
            <w:r>
              <w:t>Klasse.Objekt</w:t>
            </w:r>
          </w:p>
        </w:tc>
        <w:tc>
          <w:tcPr>
            <w:tcW w:w="3424" w:type="dxa"/>
          </w:tcPr>
          <w:p w14:paraId="38DEBC3E" w14:textId="77777777" w:rsidR="00533672" w:rsidRDefault="00533672" w:rsidP="00D32434">
            <w:pPr>
              <w:pStyle w:val="Tabelle1"/>
            </w:pPr>
            <w:r>
              <w:t>Zuordnung der Attribute, etc.</w:t>
            </w:r>
          </w:p>
        </w:tc>
      </w:tr>
      <w:tr w:rsidR="00533672" w14:paraId="711934CF" w14:textId="77777777" w:rsidTr="003F270C">
        <w:tc>
          <w:tcPr>
            <w:tcW w:w="2478" w:type="dxa"/>
          </w:tcPr>
          <w:p w14:paraId="17C0EABC" w14:textId="77777777" w:rsidR="00533672" w:rsidRDefault="00533672" w:rsidP="00D32434">
            <w:pPr>
              <w:pStyle w:val="Tabelle1"/>
            </w:pPr>
          </w:p>
        </w:tc>
        <w:tc>
          <w:tcPr>
            <w:tcW w:w="2479" w:type="dxa"/>
          </w:tcPr>
          <w:p w14:paraId="5EF9F135" w14:textId="77777777" w:rsidR="00533672" w:rsidRDefault="00533672" w:rsidP="00D32434">
            <w:pPr>
              <w:pStyle w:val="Tabelle1"/>
            </w:pPr>
          </w:p>
        </w:tc>
        <w:tc>
          <w:tcPr>
            <w:tcW w:w="3424" w:type="dxa"/>
          </w:tcPr>
          <w:p w14:paraId="35A75FF6" w14:textId="77777777" w:rsidR="00533672" w:rsidRDefault="00533672" w:rsidP="00D32434">
            <w:pPr>
              <w:pStyle w:val="Tabelle1"/>
            </w:pPr>
          </w:p>
        </w:tc>
      </w:tr>
      <w:tr w:rsidR="00533672" w14:paraId="74CB480C" w14:textId="77777777" w:rsidTr="003F270C">
        <w:tc>
          <w:tcPr>
            <w:tcW w:w="2478" w:type="dxa"/>
          </w:tcPr>
          <w:p w14:paraId="6F0BDE3C" w14:textId="77777777" w:rsidR="00533672" w:rsidRDefault="00533672" w:rsidP="00D32434">
            <w:pPr>
              <w:pStyle w:val="Tabelle1"/>
            </w:pPr>
          </w:p>
        </w:tc>
        <w:tc>
          <w:tcPr>
            <w:tcW w:w="2479" w:type="dxa"/>
          </w:tcPr>
          <w:p w14:paraId="35599983" w14:textId="77777777" w:rsidR="00533672" w:rsidRDefault="00533672" w:rsidP="00D32434">
            <w:pPr>
              <w:pStyle w:val="Tabelle1"/>
            </w:pPr>
          </w:p>
        </w:tc>
        <w:tc>
          <w:tcPr>
            <w:tcW w:w="3424" w:type="dxa"/>
          </w:tcPr>
          <w:p w14:paraId="4962F7DA" w14:textId="77777777" w:rsidR="00533672" w:rsidRDefault="00533672" w:rsidP="00D32434">
            <w:pPr>
              <w:pStyle w:val="Tabelle1"/>
            </w:pPr>
          </w:p>
        </w:tc>
      </w:tr>
      <w:tr w:rsidR="00533672" w14:paraId="5227A36B" w14:textId="77777777" w:rsidTr="003F270C">
        <w:tc>
          <w:tcPr>
            <w:tcW w:w="2478" w:type="dxa"/>
          </w:tcPr>
          <w:p w14:paraId="3597FD1B" w14:textId="77777777" w:rsidR="00533672" w:rsidRDefault="00533672" w:rsidP="00D32434">
            <w:pPr>
              <w:pStyle w:val="Tabelle1"/>
            </w:pPr>
          </w:p>
        </w:tc>
        <w:tc>
          <w:tcPr>
            <w:tcW w:w="2479" w:type="dxa"/>
          </w:tcPr>
          <w:p w14:paraId="22D5BB51" w14:textId="77777777" w:rsidR="00533672" w:rsidRDefault="00533672" w:rsidP="00D32434">
            <w:pPr>
              <w:pStyle w:val="Tabelle1"/>
            </w:pPr>
          </w:p>
        </w:tc>
        <w:tc>
          <w:tcPr>
            <w:tcW w:w="3424" w:type="dxa"/>
          </w:tcPr>
          <w:p w14:paraId="7C7FE957" w14:textId="77777777" w:rsidR="00533672" w:rsidRDefault="00533672" w:rsidP="00D32434">
            <w:pPr>
              <w:pStyle w:val="Tabelle1"/>
            </w:pPr>
          </w:p>
        </w:tc>
      </w:tr>
    </w:tbl>
    <w:p w14:paraId="55B5209A" w14:textId="77777777" w:rsidR="000C6CBE" w:rsidRDefault="000C6CBE" w:rsidP="00814420"/>
    <w:p w14:paraId="20B0A0E5" w14:textId="5A532156" w:rsidR="000C6CBE" w:rsidRDefault="000C6CBE" w:rsidP="00E077A3">
      <w:pPr>
        <w:pStyle w:val="berschrift2"/>
        <w:numPr>
          <w:ilvl w:val="0"/>
          <w:numId w:val="0"/>
        </w:numPr>
        <w:ind w:left="576" w:hanging="576"/>
      </w:pPr>
      <w:bookmarkStart w:id="36" w:name="_Toc108684573"/>
      <w:r>
        <w:t xml:space="preserve">Filterfunktion für </w:t>
      </w:r>
      <w:r w:rsidR="00F374AD">
        <w:t>MGDM</w:t>
      </w:r>
      <w:r>
        <w:t xml:space="preserve"> des Bundes</w:t>
      </w:r>
      <w:bookmarkEnd w:id="36"/>
    </w:p>
    <w:p w14:paraId="32FF5B71" w14:textId="7910596D" w:rsidR="009C5DF0" w:rsidRPr="009C5DF0" w:rsidRDefault="009C5DF0" w:rsidP="009C5DF0">
      <w:pPr>
        <w:pStyle w:val="Textbaustein"/>
      </w:pPr>
      <w:r>
        <w:t>Die Filterfunktion bildet das Geodatenmodell auf das minimale Geodatenmodell des Bundes ab.</w:t>
      </w:r>
    </w:p>
    <w:p w14:paraId="331928B7" w14:textId="77777777" w:rsidR="00F374AD" w:rsidRPr="00F374AD" w:rsidRDefault="00F374AD" w:rsidP="00F374AD">
      <w:pPr>
        <w:pStyle w:val="Ausgeblendet"/>
      </w:pPr>
      <w:r w:rsidRPr="00F374AD">
        <w:t>bei Bedarf ergänzen</w:t>
      </w:r>
      <w:r>
        <w:t>:</w:t>
      </w:r>
    </w:p>
    <w:p w14:paraId="673BBECF" w14:textId="77777777" w:rsidR="00F374AD" w:rsidRPr="00F374AD" w:rsidRDefault="00F374AD" w:rsidP="00F374AD">
      <w:pPr>
        <w:rPr>
          <w:highlight w:val="yellow"/>
        </w:rPr>
      </w:pPr>
      <w:r>
        <w:rPr>
          <w:highlight w:val="yellow"/>
        </w:rPr>
        <w:t xml:space="preserve"> [Beschreibung Zielmodell] [Angaben zum Datenmodell]</w:t>
      </w:r>
    </w:p>
    <w:tbl>
      <w:tblPr>
        <w:tblStyle w:val="Tabellenraster"/>
        <w:tblW w:w="0" w:type="auto"/>
        <w:tblLook w:val="04A0" w:firstRow="1" w:lastRow="0" w:firstColumn="1" w:lastColumn="0" w:noHBand="0" w:noVBand="1"/>
      </w:tblPr>
      <w:tblGrid>
        <w:gridCol w:w="2501"/>
        <w:gridCol w:w="2456"/>
        <w:gridCol w:w="3424"/>
      </w:tblGrid>
      <w:tr w:rsidR="003F270C" w14:paraId="19591CC3" w14:textId="77777777" w:rsidTr="003F270C">
        <w:tc>
          <w:tcPr>
            <w:tcW w:w="2501" w:type="dxa"/>
            <w:shd w:val="clear" w:color="auto" w:fill="D9D9D9" w:themeFill="background1" w:themeFillShade="D9"/>
          </w:tcPr>
          <w:p w14:paraId="4A48F1A7" w14:textId="77777777" w:rsidR="003F270C" w:rsidRDefault="003F270C" w:rsidP="00E83BB4">
            <w:pPr>
              <w:pStyle w:val="Tabelle1"/>
            </w:pPr>
            <w:r>
              <w:t>Modell</w:t>
            </w:r>
          </w:p>
        </w:tc>
        <w:tc>
          <w:tcPr>
            <w:tcW w:w="2456" w:type="dxa"/>
            <w:shd w:val="clear" w:color="auto" w:fill="D9D9D9" w:themeFill="background1" w:themeFillShade="D9"/>
          </w:tcPr>
          <w:p w14:paraId="6B6B7539" w14:textId="77777777" w:rsidR="003F270C" w:rsidRDefault="003F270C" w:rsidP="00E83BB4">
            <w:pPr>
              <w:pStyle w:val="Tabelle1"/>
            </w:pPr>
            <w:r>
              <w:t>Modell</w:t>
            </w:r>
          </w:p>
        </w:tc>
        <w:tc>
          <w:tcPr>
            <w:tcW w:w="3424" w:type="dxa"/>
            <w:shd w:val="clear" w:color="auto" w:fill="D9D9D9" w:themeFill="background1" w:themeFillShade="D9"/>
          </w:tcPr>
          <w:p w14:paraId="147CF895" w14:textId="77777777" w:rsidR="003F270C" w:rsidRDefault="003F270C" w:rsidP="00E83BB4">
            <w:pPr>
              <w:pStyle w:val="Tabelle1"/>
            </w:pPr>
            <w:r>
              <w:t>Erläuterung</w:t>
            </w:r>
          </w:p>
        </w:tc>
      </w:tr>
      <w:tr w:rsidR="003F270C" w14:paraId="7ACE8137" w14:textId="77777777" w:rsidTr="003F270C">
        <w:tc>
          <w:tcPr>
            <w:tcW w:w="2501" w:type="dxa"/>
          </w:tcPr>
          <w:p w14:paraId="0AB113E6" w14:textId="77777777" w:rsidR="003F270C" w:rsidRDefault="003F270C" w:rsidP="00E83BB4">
            <w:pPr>
              <w:pStyle w:val="Tabelle1"/>
            </w:pPr>
            <w:r>
              <w:t>Klasse.Objekt</w:t>
            </w:r>
          </w:p>
        </w:tc>
        <w:tc>
          <w:tcPr>
            <w:tcW w:w="2456" w:type="dxa"/>
          </w:tcPr>
          <w:p w14:paraId="465514BA" w14:textId="77777777" w:rsidR="003F270C" w:rsidRDefault="003F270C" w:rsidP="00E83BB4">
            <w:pPr>
              <w:pStyle w:val="Tabelle1"/>
            </w:pPr>
            <w:r>
              <w:t>Klasse.Objekt</w:t>
            </w:r>
          </w:p>
        </w:tc>
        <w:tc>
          <w:tcPr>
            <w:tcW w:w="3424" w:type="dxa"/>
          </w:tcPr>
          <w:p w14:paraId="490909EC" w14:textId="77777777" w:rsidR="003F270C" w:rsidRDefault="003F270C" w:rsidP="00E83BB4">
            <w:pPr>
              <w:pStyle w:val="Tabelle1"/>
            </w:pPr>
            <w:r>
              <w:t>Zuordnung der Attribute, etc.</w:t>
            </w:r>
          </w:p>
        </w:tc>
      </w:tr>
      <w:tr w:rsidR="003F270C" w14:paraId="35DB5097" w14:textId="77777777" w:rsidTr="003F270C">
        <w:tc>
          <w:tcPr>
            <w:tcW w:w="2501" w:type="dxa"/>
          </w:tcPr>
          <w:p w14:paraId="5F401D0E" w14:textId="77777777" w:rsidR="003F270C" w:rsidRDefault="003F270C" w:rsidP="00E83BB4">
            <w:pPr>
              <w:pStyle w:val="Tabelle1"/>
            </w:pPr>
          </w:p>
        </w:tc>
        <w:tc>
          <w:tcPr>
            <w:tcW w:w="2456" w:type="dxa"/>
          </w:tcPr>
          <w:p w14:paraId="39A78883" w14:textId="77777777" w:rsidR="003F270C" w:rsidRDefault="003F270C" w:rsidP="00E83BB4">
            <w:pPr>
              <w:pStyle w:val="Tabelle1"/>
            </w:pPr>
          </w:p>
        </w:tc>
        <w:tc>
          <w:tcPr>
            <w:tcW w:w="3424" w:type="dxa"/>
          </w:tcPr>
          <w:p w14:paraId="6B2CEF0A" w14:textId="77777777" w:rsidR="003F270C" w:rsidRDefault="003F270C" w:rsidP="00E83BB4">
            <w:pPr>
              <w:pStyle w:val="Tabelle1"/>
            </w:pPr>
          </w:p>
        </w:tc>
      </w:tr>
      <w:tr w:rsidR="003F270C" w14:paraId="68EA1C8A" w14:textId="77777777" w:rsidTr="003F270C">
        <w:tc>
          <w:tcPr>
            <w:tcW w:w="2501" w:type="dxa"/>
          </w:tcPr>
          <w:p w14:paraId="39AF715F" w14:textId="77777777" w:rsidR="003F270C" w:rsidRDefault="003F270C" w:rsidP="00E83BB4">
            <w:pPr>
              <w:pStyle w:val="Tabelle1"/>
            </w:pPr>
          </w:p>
        </w:tc>
        <w:tc>
          <w:tcPr>
            <w:tcW w:w="2456" w:type="dxa"/>
          </w:tcPr>
          <w:p w14:paraId="1A9D0C0D" w14:textId="77777777" w:rsidR="003F270C" w:rsidRDefault="003F270C" w:rsidP="00E83BB4">
            <w:pPr>
              <w:pStyle w:val="Tabelle1"/>
            </w:pPr>
          </w:p>
        </w:tc>
        <w:tc>
          <w:tcPr>
            <w:tcW w:w="3424" w:type="dxa"/>
          </w:tcPr>
          <w:p w14:paraId="15E40D97" w14:textId="77777777" w:rsidR="003F270C" w:rsidRDefault="003F270C" w:rsidP="00E83BB4">
            <w:pPr>
              <w:pStyle w:val="Tabelle1"/>
            </w:pPr>
          </w:p>
        </w:tc>
      </w:tr>
      <w:tr w:rsidR="003F270C" w14:paraId="01712C01" w14:textId="77777777" w:rsidTr="003F270C">
        <w:tc>
          <w:tcPr>
            <w:tcW w:w="2501" w:type="dxa"/>
          </w:tcPr>
          <w:p w14:paraId="7855CD4B" w14:textId="77777777" w:rsidR="003F270C" w:rsidRDefault="003F270C" w:rsidP="00E83BB4">
            <w:pPr>
              <w:pStyle w:val="Tabelle1"/>
            </w:pPr>
          </w:p>
        </w:tc>
        <w:tc>
          <w:tcPr>
            <w:tcW w:w="2456" w:type="dxa"/>
          </w:tcPr>
          <w:p w14:paraId="0EB1BD6C" w14:textId="77777777" w:rsidR="003F270C" w:rsidRDefault="003F270C" w:rsidP="00E83BB4">
            <w:pPr>
              <w:pStyle w:val="Tabelle1"/>
            </w:pPr>
          </w:p>
        </w:tc>
        <w:tc>
          <w:tcPr>
            <w:tcW w:w="3424" w:type="dxa"/>
          </w:tcPr>
          <w:p w14:paraId="53BC7F6C" w14:textId="77777777" w:rsidR="003F270C" w:rsidRDefault="003F270C" w:rsidP="00E83BB4">
            <w:pPr>
              <w:pStyle w:val="Tabelle1"/>
            </w:pPr>
          </w:p>
        </w:tc>
      </w:tr>
    </w:tbl>
    <w:p w14:paraId="38555BCF" w14:textId="77777777" w:rsidR="000C6CBE" w:rsidRPr="00152132" w:rsidRDefault="000C6CBE" w:rsidP="00814420"/>
    <w:p w14:paraId="3DAFD649" w14:textId="4232D6C7" w:rsidR="000C6CBE" w:rsidRDefault="000C6CBE" w:rsidP="00E077A3">
      <w:pPr>
        <w:pStyle w:val="berschrift2"/>
        <w:numPr>
          <w:ilvl w:val="0"/>
          <w:numId w:val="0"/>
        </w:numPr>
        <w:ind w:left="576" w:hanging="576"/>
      </w:pPr>
      <w:bookmarkStart w:id="37" w:name="_Toc108684574"/>
      <w:r>
        <w:t>Filterfunktion für ÖREB-Transferstruktur</w:t>
      </w:r>
      <w:bookmarkEnd w:id="37"/>
    </w:p>
    <w:p w14:paraId="03CAD4FD" w14:textId="301D7437" w:rsidR="009C5DF0" w:rsidRPr="009C5DF0" w:rsidRDefault="009C5DF0" w:rsidP="009C5DF0">
      <w:pPr>
        <w:pStyle w:val="Textbaustein"/>
      </w:pPr>
      <w:r>
        <w:t>Die Filterfunktion bildet das Geodatenmodell auf die Transferstruktur des ÖREB-Rahmenmodells ab.</w:t>
      </w:r>
    </w:p>
    <w:p w14:paraId="1DBC904E" w14:textId="77777777" w:rsidR="00F374AD" w:rsidRPr="00F374AD" w:rsidRDefault="00F374AD" w:rsidP="00F374AD">
      <w:pPr>
        <w:pStyle w:val="Ausgeblendet"/>
      </w:pPr>
      <w:r w:rsidRPr="00F374AD">
        <w:t>bei Bedarf ergänzen</w:t>
      </w:r>
      <w:r>
        <w:t>:</w:t>
      </w:r>
    </w:p>
    <w:p w14:paraId="65F8B562" w14:textId="77777777" w:rsidR="00F374AD" w:rsidRPr="00F374AD" w:rsidRDefault="00F374AD" w:rsidP="00F374AD">
      <w:pPr>
        <w:rPr>
          <w:highlight w:val="yellow"/>
        </w:rPr>
      </w:pPr>
      <w:r>
        <w:rPr>
          <w:highlight w:val="yellow"/>
        </w:rPr>
        <w:t xml:space="preserve"> [Beschreibung Zielmodell] [Angaben zum Datenmodell]</w:t>
      </w:r>
    </w:p>
    <w:tbl>
      <w:tblPr>
        <w:tblStyle w:val="Tabellenraster"/>
        <w:tblW w:w="0" w:type="auto"/>
        <w:tblLook w:val="04A0" w:firstRow="1" w:lastRow="0" w:firstColumn="1" w:lastColumn="0" w:noHBand="0" w:noVBand="1"/>
      </w:tblPr>
      <w:tblGrid>
        <w:gridCol w:w="2501"/>
        <w:gridCol w:w="2456"/>
        <w:gridCol w:w="3424"/>
      </w:tblGrid>
      <w:tr w:rsidR="003F270C" w14:paraId="256EC3ED" w14:textId="77777777" w:rsidTr="003F270C">
        <w:tc>
          <w:tcPr>
            <w:tcW w:w="2501" w:type="dxa"/>
            <w:shd w:val="clear" w:color="auto" w:fill="D9D9D9" w:themeFill="background1" w:themeFillShade="D9"/>
          </w:tcPr>
          <w:p w14:paraId="6DB1C6B3" w14:textId="77777777" w:rsidR="003F270C" w:rsidRDefault="003F270C" w:rsidP="00E83BB4">
            <w:pPr>
              <w:pStyle w:val="Tabelle1"/>
            </w:pPr>
            <w:r>
              <w:t>Modell</w:t>
            </w:r>
          </w:p>
        </w:tc>
        <w:tc>
          <w:tcPr>
            <w:tcW w:w="2456" w:type="dxa"/>
            <w:shd w:val="clear" w:color="auto" w:fill="D9D9D9" w:themeFill="background1" w:themeFillShade="D9"/>
          </w:tcPr>
          <w:p w14:paraId="5820C4E7" w14:textId="77777777" w:rsidR="003F270C" w:rsidRDefault="003F270C" w:rsidP="00E83BB4">
            <w:pPr>
              <w:pStyle w:val="Tabelle1"/>
            </w:pPr>
            <w:r>
              <w:t>Modell</w:t>
            </w:r>
          </w:p>
        </w:tc>
        <w:tc>
          <w:tcPr>
            <w:tcW w:w="3424" w:type="dxa"/>
            <w:shd w:val="clear" w:color="auto" w:fill="D9D9D9" w:themeFill="background1" w:themeFillShade="D9"/>
          </w:tcPr>
          <w:p w14:paraId="7C2EAB4E" w14:textId="77777777" w:rsidR="003F270C" w:rsidRDefault="003F270C" w:rsidP="00E83BB4">
            <w:pPr>
              <w:pStyle w:val="Tabelle1"/>
            </w:pPr>
            <w:r>
              <w:t>Erläuterung</w:t>
            </w:r>
          </w:p>
        </w:tc>
      </w:tr>
      <w:tr w:rsidR="003F270C" w14:paraId="6829DE2A" w14:textId="77777777" w:rsidTr="003F270C">
        <w:tc>
          <w:tcPr>
            <w:tcW w:w="2501" w:type="dxa"/>
          </w:tcPr>
          <w:p w14:paraId="255F26DA" w14:textId="77777777" w:rsidR="003F270C" w:rsidRDefault="003F270C" w:rsidP="00E83BB4">
            <w:pPr>
              <w:pStyle w:val="Tabelle1"/>
            </w:pPr>
            <w:r>
              <w:t>Klasse.Objekt</w:t>
            </w:r>
          </w:p>
        </w:tc>
        <w:tc>
          <w:tcPr>
            <w:tcW w:w="2456" w:type="dxa"/>
          </w:tcPr>
          <w:p w14:paraId="4E62452C" w14:textId="77777777" w:rsidR="003F270C" w:rsidRDefault="003F270C" w:rsidP="00E83BB4">
            <w:pPr>
              <w:pStyle w:val="Tabelle1"/>
            </w:pPr>
            <w:r>
              <w:t>Klasse.Objekt</w:t>
            </w:r>
          </w:p>
        </w:tc>
        <w:tc>
          <w:tcPr>
            <w:tcW w:w="3424" w:type="dxa"/>
          </w:tcPr>
          <w:p w14:paraId="2B0489DE" w14:textId="77777777" w:rsidR="003F270C" w:rsidRDefault="003F270C" w:rsidP="00E83BB4">
            <w:pPr>
              <w:pStyle w:val="Tabelle1"/>
            </w:pPr>
            <w:r>
              <w:t>Zuordnung der Attribute, etc.</w:t>
            </w:r>
          </w:p>
        </w:tc>
      </w:tr>
      <w:tr w:rsidR="003F270C" w14:paraId="1492978E" w14:textId="77777777" w:rsidTr="003F270C">
        <w:tc>
          <w:tcPr>
            <w:tcW w:w="2501" w:type="dxa"/>
          </w:tcPr>
          <w:p w14:paraId="293CED44" w14:textId="77777777" w:rsidR="003F270C" w:rsidRDefault="003F270C" w:rsidP="00E83BB4">
            <w:pPr>
              <w:pStyle w:val="Tabelle1"/>
            </w:pPr>
          </w:p>
        </w:tc>
        <w:tc>
          <w:tcPr>
            <w:tcW w:w="2456" w:type="dxa"/>
          </w:tcPr>
          <w:p w14:paraId="216714C9" w14:textId="77777777" w:rsidR="003F270C" w:rsidRDefault="003F270C" w:rsidP="00E83BB4">
            <w:pPr>
              <w:pStyle w:val="Tabelle1"/>
            </w:pPr>
          </w:p>
        </w:tc>
        <w:tc>
          <w:tcPr>
            <w:tcW w:w="3424" w:type="dxa"/>
          </w:tcPr>
          <w:p w14:paraId="0A9516A6" w14:textId="77777777" w:rsidR="003F270C" w:rsidRDefault="003F270C" w:rsidP="00E83BB4">
            <w:pPr>
              <w:pStyle w:val="Tabelle1"/>
            </w:pPr>
          </w:p>
        </w:tc>
      </w:tr>
      <w:tr w:rsidR="003F270C" w14:paraId="40059264" w14:textId="77777777" w:rsidTr="003F270C">
        <w:tc>
          <w:tcPr>
            <w:tcW w:w="2501" w:type="dxa"/>
          </w:tcPr>
          <w:p w14:paraId="56CCCD5E" w14:textId="77777777" w:rsidR="003F270C" w:rsidRDefault="003F270C" w:rsidP="00E83BB4">
            <w:pPr>
              <w:pStyle w:val="Tabelle1"/>
            </w:pPr>
          </w:p>
        </w:tc>
        <w:tc>
          <w:tcPr>
            <w:tcW w:w="2456" w:type="dxa"/>
          </w:tcPr>
          <w:p w14:paraId="09EF847D" w14:textId="77777777" w:rsidR="003F270C" w:rsidRDefault="003F270C" w:rsidP="00E83BB4">
            <w:pPr>
              <w:pStyle w:val="Tabelle1"/>
            </w:pPr>
          </w:p>
        </w:tc>
        <w:tc>
          <w:tcPr>
            <w:tcW w:w="3424" w:type="dxa"/>
          </w:tcPr>
          <w:p w14:paraId="44BA741F" w14:textId="77777777" w:rsidR="003F270C" w:rsidRDefault="003F270C" w:rsidP="00E83BB4">
            <w:pPr>
              <w:pStyle w:val="Tabelle1"/>
            </w:pPr>
          </w:p>
        </w:tc>
      </w:tr>
      <w:tr w:rsidR="003F270C" w14:paraId="43B251A3" w14:textId="77777777" w:rsidTr="003F270C">
        <w:tc>
          <w:tcPr>
            <w:tcW w:w="2501" w:type="dxa"/>
          </w:tcPr>
          <w:p w14:paraId="30CDEAF5" w14:textId="77777777" w:rsidR="003F270C" w:rsidRDefault="003F270C" w:rsidP="00E83BB4">
            <w:pPr>
              <w:pStyle w:val="Tabelle1"/>
            </w:pPr>
          </w:p>
        </w:tc>
        <w:tc>
          <w:tcPr>
            <w:tcW w:w="2456" w:type="dxa"/>
          </w:tcPr>
          <w:p w14:paraId="66BB90AB" w14:textId="77777777" w:rsidR="003F270C" w:rsidRDefault="003F270C" w:rsidP="00E83BB4">
            <w:pPr>
              <w:pStyle w:val="Tabelle1"/>
            </w:pPr>
          </w:p>
        </w:tc>
        <w:tc>
          <w:tcPr>
            <w:tcW w:w="3424" w:type="dxa"/>
          </w:tcPr>
          <w:p w14:paraId="44A9DDE4" w14:textId="77777777" w:rsidR="003F270C" w:rsidRDefault="003F270C" w:rsidP="00E83BB4">
            <w:pPr>
              <w:pStyle w:val="Tabelle1"/>
            </w:pPr>
          </w:p>
        </w:tc>
      </w:tr>
    </w:tbl>
    <w:p w14:paraId="6C0C66B6" w14:textId="1C531D5C" w:rsidR="00F374AD" w:rsidRDefault="00F374AD" w:rsidP="00F374AD"/>
    <w:sectPr w:rsidR="00F374AD" w:rsidSect="00BA5F2F">
      <w:headerReference w:type="default" r:id="rId30"/>
      <w:footerReference w:type="default" r:id="rId31"/>
      <w:headerReference w:type="first" r:id="rId32"/>
      <w:footerReference w:type="first" r:id="rId33"/>
      <w:pgSz w:w="11906" w:h="16838" w:code="9"/>
      <w:pgMar w:top="3090" w:right="1814" w:bottom="1219" w:left="1701" w:header="51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A8D97" w16cid:durableId="1DC5BBD4"/>
  <w16cid:commentId w16cid:paraId="4208B8CD" w16cid:durableId="1DC5BBD5"/>
  <w16cid:commentId w16cid:paraId="6BB3D988" w16cid:durableId="1DC5BBD6"/>
  <w16cid:commentId w16cid:paraId="0F6C94E9" w16cid:durableId="1DC5BBD7"/>
  <w16cid:commentId w16cid:paraId="2FA7DB65" w16cid:durableId="1DD99C85"/>
  <w16cid:commentId w16cid:paraId="5A9D8B4C" w16cid:durableId="1DD99DB4"/>
  <w16cid:commentId w16cid:paraId="7D49C5E9" w16cid:durableId="1DD99DF8"/>
  <w16cid:commentId w16cid:paraId="03D23026" w16cid:durableId="1DC5BBD8"/>
  <w16cid:commentId w16cid:paraId="3BA606C3" w16cid:durableId="1DD99E1E"/>
  <w16cid:commentId w16cid:paraId="4E3EE169" w16cid:durableId="1DD99FC3"/>
  <w16cid:commentId w16cid:paraId="54B4C240" w16cid:durableId="1DC5BBD9"/>
  <w16cid:commentId w16cid:paraId="3A5C13F7" w16cid:durableId="1DD9A0F1"/>
  <w16cid:commentId w16cid:paraId="58F5C8AC" w16cid:durableId="1DC5BBDA"/>
  <w16cid:commentId w16cid:paraId="1220F85A" w16cid:durableId="1DC5C004"/>
  <w16cid:commentId w16cid:paraId="178186A6" w16cid:durableId="1DC5C0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9E35" w14:textId="77777777" w:rsidR="00FF4241" w:rsidRDefault="00FF4241" w:rsidP="00814420">
      <w:r>
        <w:separator/>
      </w:r>
    </w:p>
  </w:endnote>
  <w:endnote w:type="continuationSeparator" w:id="0">
    <w:p w14:paraId="6727749A" w14:textId="77777777" w:rsidR="00FF4241" w:rsidRDefault="00FF4241" w:rsidP="008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EB01" w14:textId="77777777" w:rsidR="008823FD" w:rsidRDefault="008823FD" w:rsidP="00814420">
    <w:pPr>
      <w:pStyle w:val="Fuzeile"/>
    </w:pPr>
    <w:r>
      <w:rPr>
        <w:noProof/>
      </w:rPr>
      <mc:AlternateContent>
        <mc:Choice Requires="wps">
          <w:drawing>
            <wp:anchor distT="0" distB="0" distL="114300" distR="114300" simplePos="0" relativeHeight="251661312" behindDoc="0" locked="1" layoutInCell="1" allowOverlap="1" wp14:anchorId="045446B7" wp14:editId="30299A2C">
              <wp:simplePos x="0" y="0"/>
              <wp:positionH relativeFrom="page">
                <wp:posOffset>6480810</wp:posOffset>
              </wp:positionH>
              <wp:positionV relativeFrom="page">
                <wp:posOffset>10153015</wp:posOffset>
              </wp:positionV>
              <wp:extent cx="756285" cy="360045"/>
              <wp:effectExtent l="3810" t="0" r="1905" b="2540"/>
              <wp:wrapNone/>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87F9" w14:textId="2FED1E6D" w:rsidR="008823FD" w:rsidRDefault="008823FD" w:rsidP="00814420">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5C0A85">
                            <w:rPr>
                              <w:noProof/>
                            </w:rPr>
                            <w:instrText>19</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5C0A85">
                            <w:rPr>
                              <w:noProof/>
                            </w:rPr>
                            <w:instrText>16</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5C0A85">
                            <w:rPr>
                              <w:noProof/>
                            </w:rPr>
                            <w:instrText>19</w:instrText>
                          </w:r>
                          <w:r>
                            <w:rPr>
                              <w:noProof/>
                            </w:rPr>
                            <w:fldChar w:fldCharType="end"/>
                          </w:r>
                          <w:r w:rsidRPr="008E2142">
                            <w:instrText xml:space="preserve">" "" </w:instrText>
                          </w:r>
                          <w:r w:rsidRPr="008E2142">
                            <w:fldChar w:fldCharType="separate"/>
                          </w:r>
                          <w:r w:rsidR="005C0A85">
                            <w:rPr>
                              <w:noProof/>
                            </w:rPr>
                            <w:t>16</w:t>
                          </w:r>
                          <w:r w:rsidR="005C0A85" w:rsidRPr="008E2142">
                            <w:rPr>
                              <w:noProof/>
                            </w:rPr>
                            <w:t>/</w:t>
                          </w:r>
                          <w:r w:rsidR="005C0A85">
                            <w:rPr>
                              <w:noProof/>
                            </w:rPr>
                            <w:t>19</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446B7"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1uA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10;M2T1uAIAANIFAAAOAAAAAAAAAAAAAAAAAC4CAABkcnMvZTJvRG9jLnhtbFBLAQItABQABgAIAAAA&#10;IQAh28bF5AAAAA8BAAAPAAAAAAAAAAAAAAAAABIFAABkcnMvZG93bnJldi54bWxQSwUGAAAAAAQA&#10;BADzAAAAIwYAAAAA&#10;" filled="f" stroked="f">
              <o:lock v:ext="edit" aspectratio="t"/>
              <v:textbox inset="1mm,1mm,1mm,1mm">
                <w:txbxContent>
                  <w:p w14:paraId="22A287F9" w14:textId="2FED1E6D" w:rsidR="008823FD" w:rsidRDefault="008823FD" w:rsidP="00814420">
                    <w:r w:rsidRPr="008E2142">
                      <w:fldChar w:fldCharType="begin"/>
                    </w:r>
                    <w:r w:rsidRPr="008E2142">
                      <w:instrText xml:space="preserve"> IF </w:instrText>
                    </w:r>
                    <w:r>
                      <w:rPr>
                        <w:noProof/>
                      </w:rPr>
                      <w:fldChar w:fldCharType="begin"/>
                    </w:r>
                    <w:r>
                      <w:rPr>
                        <w:noProof/>
                      </w:rPr>
                      <w:instrText xml:space="preserve"> NUMPAGES  \* Arabic </w:instrText>
                    </w:r>
                    <w:r>
                      <w:rPr>
                        <w:noProof/>
                      </w:rPr>
                      <w:fldChar w:fldCharType="separate"/>
                    </w:r>
                    <w:r w:rsidR="005C0A85">
                      <w:rPr>
                        <w:noProof/>
                      </w:rPr>
                      <w:instrText>19</w:instrText>
                    </w:r>
                    <w:r>
                      <w:rPr>
                        <w:noProof/>
                      </w:rPr>
                      <w:fldChar w:fldCharType="end"/>
                    </w:r>
                    <w:r w:rsidRPr="008E2142">
                      <w:instrText xml:space="preserve"> &gt; 1  "</w:instrText>
                    </w:r>
                    <w:r>
                      <w:fldChar w:fldCharType="begin"/>
                    </w:r>
                    <w:r>
                      <w:instrText xml:space="preserve"> PAGE  \* Arabic \* MERGEFORMAT </w:instrText>
                    </w:r>
                    <w:r>
                      <w:fldChar w:fldCharType="separate"/>
                    </w:r>
                    <w:r w:rsidR="005C0A85">
                      <w:rPr>
                        <w:noProof/>
                      </w:rPr>
                      <w:instrText>16</w:instrText>
                    </w:r>
                    <w:r>
                      <w:rPr>
                        <w:noProof/>
                      </w:rPr>
                      <w:fldChar w:fldCharType="end"/>
                    </w:r>
                    <w:r w:rsidRPr="008E2142">
                      <w:instrText>/</w:instrText>
                    </w:r>
                    <w:r>
                      <w:rPr>
                        <w:noProof/>
                      </w:rPr>
                      <w:fldChar w:fldCharType="begin"/>
                    </w:r>
                    <w:r>
                      <w:rPr>
                        <w:noProof/>
                      </w:rPr>
                      <w:instrText xml:space="preserve"> NUMPAGES  \* Arabic \* MERGEFORMAT </w:instrText>
                    </w:r>
                    <w:r>
                      <w:rPr>
                        <w:noProof/>
                      </w:rPr>
                      <w:fldChar w:fldCharType="separate"/>
                    </w:r>
                    <w:r w:rsidR="005C0A85">
                      <w:rPr>
                        <w:noProof/>
                      </w:rPr>
                      <w:instrText>19</w:instrText>
                    </w:r>
                    <w:r>
                      <w:rPr>
                        <w:noProof/>
                      </w:rPr>
                      <w:fldChar w:fldCharType="end"/>
                    </w:r>
                    <w:r w:rsidRPr="008E2142">
                      <w:instrText xml:space="preserve">" "" </w:instrText>
                    </w:r>
                    <w:r w:rsidRPr="008E2142">
                      <w:fldChar w:fldCharType="separate"/>
                    </w:r>
                    <w:r w:rsidR="005C0A85">
                      <w:rPr>
                        <w:noProof/>
                      </w:rPr>
                      <w:t>16</w:t>
                    </w:r>
                    <w:r w:rsidR="005C0A85" w:rsidRPr="008E2142">
                      <w:rPr>
                        <w:noProof/>
                      </w:rPr>
                      <w:t>/</w:t>
                    </w:r>
                    <w:r w:rsidR="005C0A85">
                      <w:rPr>
                        <w:noProof/>
                      </w:rPr>
                      <w:t>19</w:t>
                    </w:r>
                    <w:r w:rsidRPr="008E2142">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8B88" w14:textId="77777777" w:rsidR="008823FD" w:rsidRDefault="008823FD" w:rsidP="00814420">
    <w:pPr>
      <w:pStyle w:val="Fuzeile"/>
    </w:pPr>
    <w:r>
      <w:rPr>
        <w:noProof/>
      </w:rPr>
      <mc:AlternateContent>
        <mc:Choice Requires="wps">
          <w:drawing>
            <wp:anchor distT="0" distB="0" distL="114300" distR="114300" simplePos="0" relativeHeight="251660288" behindDoc="0" locked="1" layoutInCell="1" allowOverlap="1" wp14:anchorId="546A7A6F" wp14:editId="13E7E7DE">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0DAD" w14:textId="77777777" w:rsidR="008823FD" w:rsidRPr="007C3307" w:rsidRDefault="008823FD" w:rsidP="0081442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7A6F"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68E00DAD" w14:textId="77777777" w:rsidR="008823FD" w:rsidRPr="007C3307" w:rsidRDefault="008823FD" w:rsidP="00814420"/>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4AE1" w14:textId="77777777" w:rsidR="00FF4241" w:rsidRDefault="00FF4241" w:rsidP="00814420">
      <w:r>
        <w:separator/>
      </w:r>
    </w:p>
  </w:footnote>
  <w:footnote w:type="continuationSeparator" w:id="0">
    <w:p w14:paraId="0A92D902" w14:textId="77777777" w:rsidR="00FF4241" w:rsidRDefault="00FF4241" w:rsidP="00814420">
      <w:r>
        <w:continuationSeparator/>
      </w:r>
    </w:p>
  </w:footnote>
  <w:footnote w:id="1">
    <w:p w14:paraId="1E26E4C4" w14:textId="23532112" w:rsidR="008823FD" w:rsidRPr="002D676B" w:rsidRDefault="008823FD">
      <w:pPr>
        <w:pStyle w:val="Funotentext"/>
        <w:rPr>
          <w:sz w:val="16"/>
          <w:szCs w:val="16"/>
        </w:rPr>
      </w:pPr>
      <w:r w:rsidRPr="002D676B">
        <w:rPr>
          <w:rStyle w:val="Funotenzeichen"/>
          <w:sz w:val="16"/>
          <w:szCs w:val="16"/>
        </w:rPr>
        <w:footnoteRef/>
      </w:r>
      <w:r w:rsidRPr="002D676B">
        <w:rPr>
          <w:sz w:val="16"/>
          <w:szCs w:val="16"/>
        </w:rPr>
        <w:t xml:space="preserve"> Nutzerkreis: P = Öffentlich (Public), V = Verwaltungsintern, I = Individuell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810C" w14:textId="77777777" w:rsidR="008823FD" w:rsidRDefault="008823FD" w:rsidP="00814420">
    <w:pPr>
      <w:pStyle w:val="Kopfzeile"/>
    </w:pPr>
    <w:r>
      <w:rPr>
        <w:noProof/>
      </w:rPr>
      <mc:AlternateContent>
        <mc:Choice Requires="wps">
          <w:drawing>
            <wp:anchor distT="0" distB="0" distL="114300" distR="114300" simplePos="0" relativeHeight="251659264" behindDoc="0" locked="1" layoutInCell="1" allowOverlap="1" wp14:anchorId="3F15D705" wp14:editId="43E6B255">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6E692" w14:textId="77777777" w:rsidR="008823FD" w:rsidRDefault="008823FD" w:rsidP="00814420">
                          <w:r>
                            <w:rPr>
                              <w:noProof/>
                            </w:rPr>
                            <w:drawing>
                              <wp:inline distT="0" distB="0" distL="0" distR="0" wp14:anchorId="2AA060E7" wp14:editId="65B23D01">
                                <wp:extent cx="467869" cy="589789"/>
                                <wp:effectExtent l="19050" t="0" r="8381" b="0"/>
                                <wp:docPr id="12"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D705"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42B6E692" w14:textId="77777777" w:rsidR="008823FD" w:rsidRDefault="008823FD" w:rsidP="00814420">
                    <w:r>
                      <w:rPr>
                        <w:noProof/>
                      </w:rPr>
                      <w:drawing>
                        <wp:inline distT="0" distB="0" distL="0" distR="0" wp14:anchorId="2AA060E7" wp14:editId="65B23D01">
                          <wp:extent cx="467869" cy="589789"/>
                          <wp:effectExtent l="19050" t="0" r="8381" b="0"/>
                          <wp:docPr id="12"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F70C" w14:textId="77777777" w:rsidR="008823FD" w:rsidRPr="00E82DA3" w:rsidRDefault="008823FD" w:rsidP="00814420">
    <w:pPr>
      <w:pStyle w:val="Kopfzeile"/>
      <w:rPr>
        <w:rFonts w:eastAsiaTheme="minorEastAsia"/>
      </w:rPr>
    </w:pPr>
    <w:r>
      <w:rPr>
        <w:rFonts w:eastAsiaTheme="minorEastAsia"/>
        <w:noProof/>
      </w:rPr>
      <mc:AlternateContent>
        <mc:Choice Requires="wps">
          <w:drawing>
            <wp:anchor distT="0" distB="0" distL="114300" distR="114300" simplePos="0" relativeHeight="251663360" behindDoc="0" locked="1" layoutInCell="1" allowOverlap="1" wp14:anchorId="470C4C98" wp14:editId="3DE34F6A">
              <wp:simplePos x="0" y="0"/>
              <wp:positionH relativeFrom="page">
                <wp:posOffset>6588760</wp:posOffset>
              </wp:positionH>
              <wp:positionV relativeFrom="page">
                <wp:posOffset>323850</wp:posOffset>
              </wp:positionV>
              <wp:extent cx="647700" cy="791845"/>
              <wp:effectExtent l="0" t="0" r="2540" b="0"/>
              <wp:wrapNone/>
              <wp:docPr id="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2EAB" w14:textId="77777777" w:rsidR="008823FD" w:rsidRDefault="008823FD" w:rsidP="00814420">
                          <w:r>
                            <w:rPr>
                              <w:noProof/>
                            </w:rPr>
                            <w:drawing>
                              <wp:inline distT="0" distB="0" distL="0" distR="0" wp14:anchorId="01DB4D52" wp14:editId="5532033A">
                                <wp:extent cx="467869" cy="589789"/>
                                <wp:effectExtent l="19050" t="0" r="8381" b="0"/>
                                <wp:docPr id="1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C4C98" id="_x0000_t202" coordsize="21600,21600" o:spt="202" path="m,l,21600r21600,l21600,xe">
              <v:stroke joinstyle="miter"/>
              <v:path gradientshapeok="t" o:connecttype="rect"/>
            </v:shapetype>
            <v:shape id="Text Box 13"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uQIAANM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flvr&#10;I7kCAADTBQAADgAAAAAAAAAAAAAAAAAuAgAAZHJzL2Uyb0RvYy54bWxQSwECLQAUAAYACAAAACEA&#10;HrvJZ+EAAAAMAQAADwAAAAAAAAAAAAAAAAATBQAAZHJzL2Rvd25yZXYueG1sUEsFBgAAAAAEAAQA&#10;8wAAACEGAAAAAA==&#10;" filled="f" stroked="f">
              <o:lock v:ext="edit" aspectratio="t"/>
              <v:textbox inset="1mm,1mm,1mm,1mm">
                <w:txbxContent>
                  <w:p w14:paraId="51EF2EAB" w14:textId="77777777" w:rsidR="008823FD" w:rsidRDefault="008823FD" w:rsidP="00814420">
                    <w:r>
                      <w:rPr>
                        <w:noProof/>
                      </w:rPr>
                      <w:drawing>
                        <wp:inline distT="0" distB="0" distL="0" distR="0" wp14:anchorId="01DB4D52" wp14:editId="5532033A">
                          <wp:extent cx="467869" cy="589789"/>
                          <wp:effectExtent l="19050" t="0" r="8381" b="0"/>
                          <wp:docPr id="1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E82DA3">
      <w:rPr>
        <w:rFonts w:eastAsiaTheme="minorEastAsia"/>
      </w:rPr>
      <w:t>Kanton St.Gallen</w:t>
    </w:r>
  </w:p>
  <w:p w14:paraId="3B4C2BD1" w14:textId="77777777" w:rsidR="008823FD" w:rsidRPr="00E82DA3" w:rsidRDefault="008823FD" w:rsidP="004932B6">
    <w:pPr>
      <w:pStyle w:val="Kopfzeile"/>
      <w:rPr>
        <w:rFonts w:eastAsiaTheme="minorEastAsia"/>
      </w:rPr>
    </w:pPr>
    <w:r>
      <w:t>Bau- und Umweltdepartement</w:t>
    </w:r>
  </w:p>
  <w:p w14:paraId="27D850A1" w14:textId="77777777" w:rsidR="008823FD" w:rsidRPr="00E82DA3" w:rsidRDefault="008823FD" w:rsidP="00814420">
    <w:pPr>
      <w:pStyle w:val="Kopfzeile"/>
      <w:rPr>
        <w:rFonts w:eastAsiaTheme="minorEastAsia"/>
      </w:rPr>
    </w:pPr>
  </w:p>
  <w:p w14:paraId="2872E0C1" w14:textId="6DF3AF41" w:rsidR="008823FD" w:rsidRPr="00394B29" w:rsidRDefault="008823FD" w:rsidP="004932B6">
    <w:pPr>
      <w:pStyle w:val="Kopfzeile"/>
      <w:rPr>
        <w:b/>
      </w:rPr>
    </w:pPr>
    <w:r w:rsidRPr="00431152">
      <w:rPr>
        <w:rFonts w:eastAsiaTheme="minorEastAsia"/>
        <w:b/>
      </w:rPr>
      <w:t>Kompetenzzentrum GDI</w:t>
    </w:r>
  </w:p>
  <w:p w14:paraId="209F2949" w14:textId="77777777" w:rsidR="008823FD" w:rsidRDefault="008823FD" w:rsidP="00814420">
    <w:pPr>
      <w:pStyle w:val="Kopfzeile"/>
    </w:pPr>
  </w:p>
  <w:p w14:paraId="14FF9211" w14:textId="77777777" w:rsidR="008823FD" w:rsidRDefault="008823FD" w:rsidP="00814420">
    <w:pPr>
      <w:pStyle w:val="Kopfzeile"/>
    </w:pPr>
  </w:p>
  <w:p w14:paraId="2B9340A9" w14:textId="77777777" w:rsidR="008823FD" w:rsidRDefault="008823FD" w:rsidP="00814420">
    <w:pPr>
      <w:pStyle w:val="Kopfzeile"/>
    </w:pPr>
  </w:p>
  <w:p w14:paraId="4B246CDC" w14:textId="77777777" w:rsidR="008823FD" w:rsidRPr="00225FA4" w:rsidRDefault="008823FD" w:rsidP="008144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8277F89"/>
    <w:multiLevelType w:val="hybridMultilevel"/>
    <w:tmpl w:val="1EBC76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1092843"/>
    <w:multiLevelType w:val="hybridMultilevel"/>
    <w:tmpl w:val="72F0EC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7A969F2"/>
    <w:multiLevelType w:val="hybridMultilevel"/>
    <w:tmpl w:val="199CBBAE"/>
    <w:lvl w:ilvl="0" w:tplc="66B8FAA4">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B579E7"/>
    <w:multiLevelType w:val="hybridMultilevel"/>
    <w:tmpl w:val="06AA0BD8"/>
    <w:lvl w:ilvl="0" w:tplc="690C92D2">
      <w:start w:val="2"/>
      <w:numFmt w:val="bullet"/>
      <w:lvlText w:val="-"/>
      <w:lvlJc w:val="left"/>
      <w:pPr>
        <w:ind w:left="791" w:hanging="360"/>
      </w:pPr>
      <w:rPr>
        <w:rFonts w:ascii="Arial" w:eastAsia="Times New Roman" w:hAnsi="Arial" w:cs="Arial" w:hint="default"/>
      </w:rPr>
    </w:lvl>
    <w:lvl w:ilvl="1" w:tplc="08070003" w:tentative="1">
      <w:start w:val="1"/>
      <w:numFmt w:val="bullet"/>
      <w:lvlText w:val="o"/>
      <w:lvlJc w:val="left"/>
      <w:pPr>
        <w:ind w:left="1511" w:hanging="360"/>
      </w:pPr>
      <w:rPr>
        <w:rFonts w:ascii="Courier New" w:hAnsi="Courier New" w:cs="Courier New" w:hint="default"/>
      </w:rPr>
    </w:lvl>
    <w:lvl w:ilvl="2" w:tplc="08070005" w:tentative="1">
      <w:start w:val="1"/>
      <w:numFmt w:val="bullet"/>
      <w:lvlText w:val=""/>
      <w:lvlJc w:val="left"/>
      <w:pPr>
        <w:ind w:left="2231" w:hanging="360"/>
      </w:pPr>
      <w:rPr>
        <w:rFonts w:ascii="Wingdings" w:hAnsi="Wingdings" w:hint="default"/>
      </w:rPr>
    </w:lvl>
    <w:lvl w:ilvl="3" w:tplc="08070001" w:tentative="1">
      <w:start w:val="1"/>
      <w:numFmt w:val="bullet"/>
      <w:lvlText w:val=""/>
      <w:lvlJc w:val="left"/>
      <w:pPr>
        <w:ind w:left="2951" w:hanging="360"/>
      </w:pPr>
      <w:rPr>
        <w:rFonts w:ascii="Symbol" w:hAnsi="Symbol" w:hint="default"/>
      </w:rPr>
    </w:lvl>
    <w:lvl w:ilvl="4" w:tplc="08070003" w:tentative="1">
      <w:start w:val="1"/>
      <w:numFmt w:val="bullet"/>
      <w:lvlText w:val="o"/>
      <w:lvlJc w:val="left"/>
      <w:pPr>
        <w:ind w:left="3671" w:hanging="360"/>
      </w:pPr>
      <w:rPr>
        <w:rFonts w:ascii="Courier New" w:hAnsi="Courier New" w:cs="Courier New" w:hint="default"/>
      </w:rPr>
    </w:lvl>
    <w:lvl w:ilvl="5" w:tplc="08070005" w:tentative="1">
      <w:start w:val="1"/>
      <w:numFmt w:val="bullet"/>
      <w:lvlText w:val=""/>
      <w:lvlJc w:val="left"/>
      <w:pPr>
        <w:ind w:left="4391" w:hanging="360"/>
      </w:pPr>
      <w:rPr>
        <w:rFonts w:ascii="Wingdings" w:hAnsi="Wingdings" w:hint="default"/>
      </w:rPr>
    </w:lvl>
    <w:lvl w:ilvl="6" w:tplc="08070001" w:tentative="1">
      <w:start w:val="1"/>
      <w:numFmt w:val="bullet"/>
      <w:lvlText w:val=""/>
      <w:lvlJc w:val="left"/>
      <w:pPr>
        <w:ind w:left="5111" w:hanging="360"/>
      </w:pPr>
      <w:rPr>
        <w:rFonts w:ascii="Symbol" w:hAnsi="Symbol" w:hint="default"/>
      </w:rPr>
    </w:lvl>
    <w:lvl w:ilvl="7" w:tplc="08070003" w:tentative="1">
      <w:start w:val="1"/>
      <w:numFmt w:val="bullet"/>
      <w:lvlText w:val="o"/>
      <w:lvlJc w:val="left"/>
      <w:pPr>
        <w:ind w:left="5831" w:hanging="360"/>
      </w:pPr>
      <w:rPr>
        <w:rFonts w:ascii="Courier New" w:hAnsi="Courier New" w:cs="Courier New" w:hint="default"/>
      </w:rPr>
    </w:lvl>
    <w:lvl w:ilvl="8" w:tplc="08070005" w:tentative="1">
      <w:start w:val="1"/>
      <w:numFmt w:val="bullet"/>
      <w:lvlText w:val=""/>
      <w:lvlJc w:val="left"/>
      <w:pPr>
        <w:ind w:left="6551" w:hanging="360"/>
      </w:pPr>
      <w:rPr>
        <w:rFonts w:ascii="Wingdings" w:hAnsi="Wingdings" w:hint="default"/>
      </w:rPr>
    </w:lvl>
  </w:abstractNum>
  <w:abstractNum w:abstractNumId="13" w15:restartNumberingAfterBreak="0">
    <w:nsid w:val="1A87735A"/>
    <w:multiLevelType w:val="hybridMultilevel"/>
    <w:tmpl w:val="2F820D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0864E9E"/>
    <w:multiLevelType w:val="hybridMultilevel"/>
    <w:tmpl w:val="284AE42E"/>
    <w:lvl w:ilvl="0" w:tplc="770ED0A0">
      <w:start w:val="1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3946FEF"/>
    <w:multiLevelType w:val="hybridMultilevel"/>
    <w:tmpl w:val="0178C354"/>
    <w:lvl w:ilvl="0" w:tplc="1AA6D5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B30C1F"/>
    <w:multiLevelType w:val="hybridMultilevel"/>
    <w:tmpl w:val="92C876A8"/>
    <w:lvl w:ilvl="0" w:tplc="15E090FC">
      <w:start w:val="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F751B25"/>
    <w:multiLevelType w:val="multilevel"/>
    <w:tmpl w:val="8600280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2DD6243"/>
    <w:multiLevelType w:val="hybridMultilevel"/>
    <w:tmpl w:val="77904F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667A33"/>
    <w:multiLevelType w:val="hybridMultilevel"/>
    <w:tmpl w:val="A1EEA356"/>
    <w:lvl w:ilvl="0" w:tplc="749ABEF8">
      <w:start w:val="20"/>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336A49"/>
    <w:multiLevelType w:val="hybridMultilevel"/>
    <w:tmpl w:val="962EC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2716E3F"/>
    <w:multiLevelType w:val="hybridMultilevel"/>
    <w:tmpl w:val="91329C58"/>
    <w:lvl w:ilvl="0" w:tplc="45DA12E8">
      <w:start w:val="20"/>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2D57F2F"/>
    <w:multiLevelType w:val="hybridMultilevel"/>
    <w:tmpl w:val="9DDC6B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5155E81"/>
    <w:multiLevelType w:val="hybridMultilevel"/>
    <w:tmpl w:val="0500391A"/>
    <w:lvl w:ilvl="0" w:tplc="C374B41C">
      <w:start w:val="1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D0D7665"/>
    <w:multiLevelType w:val="hybridMultilevel"/>
    <w:tmpl w:val="323CA482"/>
    <w:lvl w:ilvl="0" w:tplc="C374B41C">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3F15CA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8" w15:restartNumberingAfterBreak="0">
    <w:nsid w:val="75E652B7"/>
    <w:multiLevelType w:val="hybridMultilevel"/>
    <w:tmpl w:val="C3C4BC0A"/>
    <w:lvl w:ilvl="0" w:tplc="A392943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6156090"/>
    <w:multiLevelType w:val="hybridMultilevel"/>
    <w:tmpl w:val="A29472C0"/>
    <w:lvl w:ilvl="0" w:tplc="4D44BE7E">
      <w:numFmt w:val="bullet"/>
      <w:lvlText w:val="-"/>
      <w:lvlJc w:val="left"/>
      <w:pPr>
        <w:ind w:left="720" w:hanging="360"/>
      </w:pPr>
      <w:rPr>
        <w:rFonts w:ascii="Arial" w:eastAsiaTheme="maj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8F94024"/>
    <w:multiLevelType w:val="hybridMultilevel"/>
    <w:tmpl w:val="77AC9ED8"/>
    <w:lvl w:ilvl="0" w:tplc="C374B41C">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7"/>
  </w:num>
  <w:num w:numId="11">
    <w:abstractNumId w:val="27"/>
  </w:num>
  <w:num w:numId="12">
    <w:abstractNumId w:val="10"/>
  </w:num>
  <w:num w:numId="13">
    <w:abstractNumId w:val="12"/>
  </w:num>
  <w:num w:numId="14">
    <w:abstractNumId w:val="14"/>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18"/>
  </w:num>
  <w:num w:numId="20">
    <w:abstractNumId w:val="26"/>
  </w:num>
  <w:num w:numId="21">
    <w:abstractNumId w:val="28"/>
  </w:num>
  <w:num w:numId="22">
    <w:abstractNumId w:val="22"/>
  </w:num>
  <w:num w:numId="23">
    <w:abstractNumId w:val="20"/>
  </w:num>
  <w:num w:numId="24">
    <w:abstractNumId w:val="17"/>
  </w:num>
  <w:num w:numId="25">
    <w:abstractNumId w:val="9"/>
  </w:num>
  <w:num w:numId="26">
    <w:abstractNumId w:val="29"/>
  </w:num>
  <w:num w:numId="27">
    <w:abstractNumId w:val="11"/>
  </w:num>
  <w:num w:numId="28">
    <w:abstractNumId w:val="25"/>
  </w:num>
  <w:num w:numId="29">
    <w:abstractNumId w:val="21"/>
  </w:num>
  <w:num w:numId="30">
    <w:abstractNumId w:val="15"/>
  </w:num>
  <w:num w:numId="31">
    <w:abstractNumId w:val="30"/>
  </w:num>
  <w:num w:numId="32">
    <w:abstractNumId w:val="24"/>
  </w:num>
  <w:num w:numId="33">
    <w:abstractNumId w:val="17"/>
  </w:num>
  <w:num w:numId="34">
    <w:abstractNumId w:val="17"/>
  </w:num>
  <w:num w:numId="35">
    <w:abstractNumId w:val="16"/>
  </w:num>
  <w:num w:numId="36">
    <w:abstractNumId w:val="17"/>
  </w:num>
  <w:num w:numId="37">
    <w:abstractNumId w:val="17"/>
  </w:num>
  <w:num w:numId="38">
    <w:abstractNumId w:val="17"/>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68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C9"/>
    <w:rsid w:val="00002231"/>
    <w:rsid w:val="00002F68"/>
    <w:rsid w:val="00010C55"/>
    <w:rsid w:val="00017D80"/>
    <w:rsid w:val="00020F17"/>
    <w:rsid w:val="00031FF4"/>
    <w:rsid w:val="000321E6"/>
    <w:rsid w:val="00034C44"/>
    <w:rsid w:val="00034F5C"/>
    <w:rsid w:val="00037228"/>
    <w:rsid w:val="00037A0A"/>
    <w:rsid w:val="00037E9B"/>
    <w:rsid w:val="00043B4C"/>
    <w:rsid w:val="00045009"/>
    <w:rsid w:val="00047EF0"/>
    <w:rsid w:val="00051D45"/>
    <w:rsid w:val="00053543"/>
    <w:rsid w:val="00060AF1"/>
    <w:rsid w:val="00061081"/>
    <w:rsid w:val="00066A8F"/>
    <w:rsid w:val="000741B4"/>
    <w:rsid w:val="00080AC1"/>
    <w:rsid w:val="00084247"/>
    <w:rsid w:val="00092C23"/>
    <w:rsid w:val="00094AB5"/>
    <w:rsid w:val="000A0B21"/>
    <w:rsid w:val="000A4BF8"/>
    <w:rsid w:val="000A539F"/>
    <w:rsid w:val="000B0E4F"/>
    <w:rsid w:val="000B1A56"/>
    <w:rsid w:val="000B7C3C"/>
    <w:rsid w:val="000C0EC9"/>
    <w:rsid w:val="000C15E3"/>
    <w:rsid w:val="000C58CD"/>
    <w:rsid w:val="000C66D0"/>
    <w:rsid w:val="000C6CBE"/>
    <w:rsid w:val="000D0484"/>
    <w:rsid w:val="000D158D"/>
    <w:rsid w:val="000D26F2"/>
    <w:rsid w:val="000D2BE6"/>
    <w:rsid w:val="000D3D43"/>
    <w:rsid w:val="000D45B2"/>
    <w:rsid w:val="000D750B"/>
    <w:rsid w:val="000D7DF3"/>
    <w:rsid w:val="000E061D"/>
    <w:rsid w:val="000E0F92"/>
    <w:rsid w:val="000E4BEB"/>
    <w:rsid w:val="000E7EAA"/>
    <w:rsid w:val="000F2141"/>
    <w:rsid w:val="000F3735"/>
    <w:rsid w:val="000F686F"/>
    <w:rsid w:val="00100BFD"/>
    <w:rsid w:val="001022B8"/>
    <w:rsid w:val="00102815"/>
    <w:rsid w:val="001066AF"/>
    <w:rsid w:val="0011357C"/>
    <w:rsid w:val="001153DF"/>
    <w:rsid w:val="00121893"/>
    <w:rsid w:val="001234F0"/>
    <w:rsid w:val="001275FC"/>
    <w:rsid w:val="001277AB"/>
    <w:rsid w:val="00137856"/>
    <w:rsid w:val="00144610"/>
    <w:rsid w:val="00144F09"/>
    <w:rsid w:val="00145FEB"/>
    <w:rsid w:val="00147B8D"/>
    <w:rsid w:val="00150E09"/>
    <w:rsid w:val="00152132"/>
    <w:rsid w:val="00154E8C"/>
    <w:rsid w:val="001577CA"/>
    <w:rsid w:val="00157F5A"/>
    <w:rsid w:val="001613E7"/>
    <w:rsid w:val="00163CA6"/>
    <w:rsid w:val="00167994"/>
    <w:rsid w:val="001706DB"/>
    <w:rsid w:val="00171DC7"/>
    <w:rsid w:val="00174395"/>
    <w:rsid w:val="001750EC"/>
    <w:rsid w:val="001766C8"/>
    <w:rsid w:val="00177738"/>
    <w:rsid w:val="00183966"/>
    <w:rsid w:val="00185FC0"/>
    <w:rsid w:val="00186230"/>
    <w:rsid w:val="0019146D"/>
    <w:rsid w:val="00195C2F"/>
    <w:rsid w:val="001A027E"/>
    <w:rsid w:val="001A0E8E"/>
    <w:rsid w:val="001A433E"/>
    <w:rsid w:val="001A7F84"/>
    <w:rsid w:val="001B10BC"/>
    <w:rsid w:val="001B2AD7"/>
    <w:rsid w:val="001B7592"/>
    <w:rsid w:val="001C55D7"/>
    <w:rsid w:val="001D010D"/>
    <w:rsid w:val="001D0464"/>
    <w:rsid w:val="001E6867"/>
    <w:rsid w:val="001F1EFD"/>
    <w:rsid w:val="001F2130"/>
    <w:rsid w:val="001F27B1"/>
    <w:rsid w:val="001F29D8"/>
    <w:rsid w:val="001F40E7"/>
    <w:rsid w:val="001F71B6"/>
    <w:rsid w:val="00201569"/>
    <w:rsid w:val="0020233D"/>
    <w:rsid w:val="0020700E"/>
    <w:rsid w:val="0021171D"/>
    <w:rsid w:val="002209E6"/>
    <w:rsid w:val="00224406"/>
    <w:rsid w:val="00224A07"/>
    <w:rsid w:val="00224E29"/>
    <w:rsid w:val="00225FA4"/>
    <w:rsid w:val="00230529"/>
    <w:rsid w:val="00230B49"/>
    <w:rsid w:val="002331E0"/>
    <w:rsid w:val="002340B6"/>
    <w:rsid w:val="002355D7"/>
    <w:rsid w:val="002416A7"/>
    <w:rsid w:val="00242095"/>
    <w:rsid w:val="00242FE1"/>
    <w:rsid w:val="00247FF0"/>
    <w:rsid w:val="0025296E"/>
    <w:rsid w:val="00255A58"/>
    <w:rsid w:val="00260856"/>
    <w:rsid w:val="00260D5B"/>
    <w:rsid w:val="00263CE2"/>
    <w:rsid w:val="00264D4E"/>
    <w:rsid w:val="00265BA1"/>
    <w:rsid w:val="00266934"/>
    <w:rsid w:val="002725AA"/>
    <w:rsid w:val="00274442"/>
    <w:rsid w:val="00281B3C"/>
    <w:rsid w:val="002827EB"/>
    <w:rsid w:val="00285FCB"/>
    <w:rsid w:val="002878FA"/>
    <w:rsid w:val="00291EF3"/>
    <w:rsid w:val="00296767"/>
    <w:rsid w:val="002A268F"/>
    <w:rsid w:val="002A391C"/>
    <w:rsid w:val="002B0C42"/>
    <w:rsid w:val="002B3306"/>
    <w:rsid w:val="002B7980"/>
    <w:rsid w:val="002C2DFA"/>
    <w:rsid w:val="002C3014"/>
    <w:rsid w:val="002D10A2"/>
    <w:rsid w:val="002D3B05"/>
    <w:rsid w:val="002D6268"/>
    <w:rsid w:val="002D676B"/>
    <w:rsid w:val="002D7EBD"/>
    <w:rsid w:val="002E1138"/>
    <w:rsid w:val="002E19EC"/>
    <w:rsid w:val="002E5FA1"/>
    <w:rsid w:val="002F08C0"/>
    <w:rsid w:val="002F2523"/>
    <w:rsid w:val="002F34B3"/>
    <w:rsid w:val="002F4EA8"/>
    <w:rsid w:val="0030001D"/>
    <w:rsid w:val="00305245"/>
    <w:rsid w:val="003060E1"/>
    <w:rsid w:val="00315D0D"/>
    <w:rsid w:val="00316735"/>
    <w:rsid w:val="00317483"/>
    <w:rsid w:val="00317ABC"/>
    <w:rsid w:val="00320691"/>
    <w:rsid w:val="00321917"/>
    <w:rsid w:val="00322543"/>
    <w:rsid w:val="003234A6"/>
    <w:rsid w:val="00325750"/>
    <w:rsid w:val="00326CE7"/>
    <w:rsid w:val="00326EEE"/>
    <w:rsid w:val="003302CF"/>
    <w:rsid w:val="00334F5A"/>
    <w:rsid w:val="00335654"/>
    <w:rsid w:val="003361F9"/>
    <w:rsid w:val="0034051A"/>
    <w:rsid w:val="00343D61"/>
    <w:rsid w:val="00350BD1"/>
    <w:rsid w:val="00354C25"/>
    <w:rsid w:val="00361477"/>
    <w:rsid w:val="00371351"/>
    <w:rsid w:val="003720CF"/>
    <w:rsid w:val="00373118"/>
    <w:rsid w:val="00375ECE"/>
    <w:rsid w:val="0038106E"/>
    <w:rsid w:val="003813B6"/>
    <w:rsid w:val="00387F76"/>
    <w:rsid w:val="003932EA"/>
    <w:rsid w:val="003934F6"/>
    <w:rsid w:val="00394B29"/>
    <w:rsid w:val="00396C68"/>
    <w:rsid w:val="003A04CB"/>
    <w:rsid w:val="003A386E"/>
    <w:rsid w:val="003A512B"/>
    <w:rsid w:val="003A7A0D"/>
    <w:rsid w:val="003B3C9C"/>
    <w:rsid w:val="003B40E3"/>
    <w:rsid w:val="003B45E9"/>
    <w:rsid w:val="003B69D8"/>
    <w:rsid w:val="003B737B"/>
    <w:rsid w:val="003C23C6"/>
    <w:rsid w:val="003C536B"/>
    <w:rsid w:val="003D25A1"/>
    <w:rsid w:val="003D393E"/>
    <w:rsid w:val="003D5A30"/>
    <w:rsid w:val="003D71EE"/>
    <w:rsid w:val="003E39A9"/>
    <w:rsid w:val="003E6869"/>
    <w:rsid w:val="003E78A4"/>
    <w:rsid w:val="003F270C"/>
    <w:rsid w:val="003F3603"/>
    <w:rsid w:val="003F36BE"/>
    <w:rsid w:val="003F59D5"/>
    <w:rsid w:val="00400242"/>
    <w:rsid w:val="00406918"/>
    <w:rsid w:val="00411737"/>
    <w:rsid w:val="004121B3"/>
    <w:rsid w:val="00420909"/>
    <w:rsid w:val="0042402D"/>
    <w:rsid w:val="00427433"/>
    <w:rsid w:val="00431152"/>
    <w:rsid w:val="004339D2"/>
    <w:rsid w:val="00434C01"/>
    <w:rsid w:val="00436EBA"/>
    <w:rsid w:val="0044254A"/>
    <w:rsid w:val="00443088"/>
    <w:rsid w:val="0045415B"/>
    <w:rsid w:val="004542E1"/>
    <w:rsid w:val="00457FFE"/>
    <w:rsid w:val="0047055B"/>
    <w:rsid w:val="004713D1"/>
    <w:rsid w:val="00472C13"/>
    <w:rsid w:val="00473144"/>
    <w:rsid w:val="00475B10"/>
    <w:rsid w:val="00476589"/>
    <w:rsid w:val="00477A50"/>
    <w:rsid w:val="00480776"/>
    <w:rsid w:val="0048204B"/>
    <w:rsid w:val="00482BDD"/>
    <w:rsid w:val="0048751B"/>
    <w:rsid w:val="004911AC"/>
    <w:rsid w:val="004932B6"/>
    <w:rsid w:val="004A25AD"/>
    <w:rsid w:val="004A7800"/>
    <w:rsid w:val="004B2E1B"/>
    <w:rsid w:val="004B5341"/>
    <w:rsid w:val="004B56C5"/>
    <w:rsid w:val="004C22B6"/>
    <w:rsid w:val="004C3EAE"/>
    <w:rsid w:val="004C5E16"/>
    <w:rsid w:val="004C74BF"/>
    <w:rsid w:val="004D4AAF"/>
    <w:rsid w:val="004D51B7"/>
    <w:rsid w:val="004D5D51"/>
    <w:rsid w:val="004E25C7"/>
    <w:rsid w:val="004E6252"/>
    <w:rsid w:val="004F0838"/>
    <w:rsid w:val="004F0FF6"/>
    <w:rsid w:val="004F2392"/>
    <w:rsid w:val="004F2F32"/>
    <w:rsid w:val="004F500D"/>
    <w:rsid w:val="004F5BF2"/>
    <w:rsid w:val="004F6743"/>
    <w:rsid w:val="00512CA4"/>
    <w:rsid w:val="00513A79"/>
    <w:rsid w:val="00515E50"/>
    <w:rsid w:val="00517498"/>
    <w:rsid w:val="0052766B"/>
    <w:rsid w:val="00527AF4"/>
    <w:rsid w:val="00530672"/>
    <w:rsid w:val="00532955"/>
    <w:rsid w:val="00533672"/>
    <w:rsid w:val="00535D71"/>
    <w:rsid w:val="00540855"/>
    <w:rsid w:val="0055146E"/>
    <w:rsid w:val="0056229A"/>
    <w:rsid w:val="00562AF2"/>
    <w:rsid w:val="005645A5"/>
    <w:rsid w:val="00567197"/>
    <w:rsid w:val="005736FE"/>
    <w:rsid w:val="00573F91"/>
    <w:rsid w:val="00584E55"/>
    <w:rsid w:val="005A5476"/>
    <w:rsid w:val="005B2656"/>
    <w:rsid w:val="005B6605"/>
    <w:rsid w:val="005C0A85"/>
    <w:rsid w:val="005C24D1"/>
    <w:rsid w:val="005C5694"/>
    <w:rsid w:val="005C56EB"/>
    <w:rsid w:val="005C792B"/>
    <w:rsid w:val="005D0669"/>
    <w:rsid w:val="005D0910"/>
    <w:rsid w:val="005D15A7"/>
    <w:rsid w:val="005D1D3B"/>
    <w:rsid w:val="005D3575"/>
    <w:rsid w:val="005D7523"/>
    <w:rsid w:val="005D7D01"/>
    <w:rsid w:val="005D7DC1"/>
    <w:rsid w:val="005E2C8B"/>
    <w:rsid w:val="005F5790"/>
    <w:rsid w:val="005F5C85"/>
    <w:rsid w:val="005F7B95"/>
    <w:rsid w:val="006161B8"/>
    <w:rsid w:val="0062265E"/>
    <w:rsid w:val="006245C2"/>
    <w:rsid w:val="00624676"/>
    <w:rsid w:val="0062691E"/>
    <w:rsid w:val="00633F8D"/>
    <w:rsid w:val="00637ED8"/>
    <w:rsid w:val="00642628"/>
    <w:rsid w:val="00645D4E"/>
    <w:rsid w:val="00652866"/>
    <w:rsid w:val="00652B83"/>
    <w:rsid w:val="00657C1D"/>
    <w:rsid w:val="00661E00"/>
    <w:rsid w:val="00665130"/>
    <w:rsid w:val="006662E9"/>
    <w:rsid w:val="00671170"/>
    <w:rsid w:val="00674F60"/>
    <w:rsid w:val="006807A8"/>
    <w:rsid w:val="006818BC"/>
    <w:rsid w:val="00682BDF"/>
    <w:rsid w:val="00682CC4"/>
    <w:rsid w:val="00693786"/>
    <w:rsid w:val="006A40E3"/>
    <w:rsid w:val="006A42F5"/>
    <w:rsid w:val="006B2E03"/>
    <w:rsid w:val="006B3AAA"/>
    <w:rsid w:val="006B42F6"/>
    <w:rsid w:val="006B438C"/>
    <w:rsid w:val="006B6E33"/>
    <w:rsid w:val="006C6795"/>
    <w:rsid w:val="006D0404"/>
    <w:rsid w:val="006D27BB"/>
    <w:rsid w:val="006D7DDA"/>
    <w:rsid w:val="006E7AC6"/>
    <w:rsid w:val="006F0559"/>
    <w:rsid w:val="006F5AD7"/>
    <w:rsid w:val="0070407C"/>
    <w:rsid w:val="007055B1"/>
    <w:rsid w:val="00714100"/>
    <w:rsid w:val="00716B9A"/>
    <w:rsid w:val="007221FF"/>
    <w:rsid w:val="00723576"/>
    <w:rsid w:val="00726177"/>
    <w:rsid w:val="00726CB8"/>
    <w:rsid w:val="0073263E"/>
    <w:rsid w:val="007502D0"/>
    <w:rsid w:val="0075297E"/>
    <w:rsid w:val="00754E04"/>
    <w:rsid w:val="00775443"/>
    <w:rsid w:val="00783FC0"/>
    <w:rsid w:val="00786E8C"/>
    <w:rsid w:val="00786FD9"/>
    <w:rsid w:val="00794E3D"/>
    <w:rsid w:val="007A45ED"/>
    <w:rsid w:val="007A502E"/>
    <w:rsid w:val="007A5047"/>
    <w:rsid w:val="007A56BF"/>
    <w:rsid w:val="007B12F7"/>
    <w:rsid w:val="007B5413"/>
    <w:rsid w:val="007C14A9"/>
    <w:rsid w:val="007C22B0"/>
    <w:rsid w:val="007C3307"/>
    <w:rsid w:val="007D26E2"/>
    <w:rsid w:val="007D2FF1"/>
    <w:rsid w:val="007D3588"/>
    <w:rsid w:val="007D6245"/>
    <w:rsid w:val="007D7944"/>
    <w:rsid w:val="007E0AB6"/>
    <w:rsid w:val="007E3CAB"/>
    <w:rsid w:val="007E7E1C"/>
    <w:rsid w:val="007F413D"/>
    <w:rsid w:val="007F4780"/>
    <w:rsid w:val="007F5B35"/>
    <w:rsid w:val="007F6A3F"/>
    <w:rsid w:val="007F7DC9"/>
    <w:rsid w:val="00814420"/>
    <w:rsid w:val="00815FF7"/>
    <w:rsid w:val="0082113A"/>
    <w:rsid w:val="00830996"/>
    <w:rsid w:val="00831246"/>
    <w:rsid w:val="00831C97"/>
    <w:rsid w:val="00831F3F"/>
    <w:rsid w:val="00833609"/>
    <w:rsid w:val="008435D5"/>
    <w:rsid w:val="00845342"/>
    <w:rsid w:val="008472C0"/>
    <w:rsid w:val="00850873"/>
    <w:rsid w:val="00853580"/>
    <w:rsid w:val="00865543"/>
    <w:rsid w:val="0086630E"/>
    <w:rsid w:val="008715DA"/>
    <w:rsid w:val="008719DB"/>
    <w:rsid w:val="008823FD"/>
    <w:rsid w:val="00885868"/>
    <w:rsid w:val="0089024B"/>
    <w:rsid w:val="00891436"/>
    <w:rsid w:val="00896FF1"/>
    <w:rsid w:val="008971D1"/>
    <w:rsid w:val="008A24A4"/>
    <w:rsid w:val="008A4EFA"/>
    <w:rsid w:val="008A5EBF"/>
    <w:rsid w:val="008A66E7"/>
    <w:rsid w:val="008B42D7"/>
    <w:rsid w:val="008B6F8A"/>
    <w:rsid w:val="008C0EC0"/>
    <w:rsid w:val="008C2332"/>
    <w:rsid w:val="008C7795"/>
    <w:rsid w:val="008D0C91"/>
    <w:rsid w:val="008D1AAE"/>
    <w:rsid w:val="008D7B03"/>
    <w:rsid w:val="008E2142"/>
    <w:rsid w:val="008E2C81"/>
    <w:rsid w:val="008F27FE"/>
    <w:rsid w:val="008F4582"/>
    <w:rsid w:val="0090131B"/>
    <w:rsid w:val="00902C6C"/>
    <w:rsid w:val="00916FEC"/>
    <w:rsid w:val="00923CD3"/>
    <w:rsid w:val="00927105"/>
    <w:rsid w:val="00933D8A"/>
    <w:rsid w:val="0093453E"/>
    <w:rsid w:val="0094470A"/>
    <w:rsid w:val="00944747"/>
    <w:rsid w:val="00944FC1"/>
    <w:rsid w:val="009470A7"/>
    <w:rsid w:val="009538EA"/>
    <w:rsid w:val="009612A9"/>
    <w:rsid w:val="009725F3"/>
    <w:rsid w:val="009A78DC"/>
    <w:rsid w:val="009A79F4"/>
    <w:rsid w:val="009B2BB0"/>
    <w:rsid w:val="009C0869"/>
    <w:rsid w:val="009C1C64"/>
    <w:rsid w:val="009C5DF0"/>
    <w:rsid w:val="009D0BE3"/>
    <w:rsid w:val="009D0F02"/>
    <w:rsid w:val="009D31F8"/>
    <w:rsid w:val="009D52EA"/>
    <w:rsid w:val="009E2B7A"/>
    <w:rsid w:val="009E44E7"/>
    <w:rsid w:val="009E557B"/>
    <w:rsid w:val="009E5E60"/>
    <w:rsid w:val="009E6DD0"/>
    <w:rsid w:val="009F0296"/>
    <w:rsid w:val="009F1C37"/>
    <w:rsid w:val="009F24C8"/>
    <w:rsid w:val="009F433F"/>
    <w:rsid w:val="009F6714"/>
    <w:rsid w:val="009F721F"/>
    <w:rsid w:val="009F7C40"/>
    <w:rsid w:val="00A02147"/>
    <w:rsid w:val="00A02A20"/>
    <w:rsid w:val="00A04EFC"/>
    <w:rsid w:val="00A05B11"/>
    <w:rsid w:val="00A13D4D"/>
    <w:rsid w:val="00A15497"/>
    <w:rsid w:val="00A24AC0"/>
    <w:rsid w:val="00A3762E"/>
    <w:rsid w:val="00A43870"/>
    <w:rsid w:val="00A449E3"/>
    <w:rsid w:val="00A501BC"/>
    <w:rsid w:val="00A50335"/>
    <w:rsid w:val="00A506C7"/>
    <w:rsid w:val="00A52384"/>
    <w:rsid w:val="00A52BD6"/>
    <w:rsid w:val="00A6373F"/>
    <w:rsid w:val="00A658E5"/>
    <w:rsid w:val="00A676F8"/>
    <w:rsid w:val="00A749C3"/>
    <w:rsid w:val="00A809C3"/>
    <w:rsid w:val="00A84D36"/>
    <w:rsid w:val="00A86B31"/>
    <w:rsid w:val="00A94283"/>
    <w:rsid w:val="00A9448C"/>
    <w:rsid w:val="00A96C30"/>
    <w:rsid w:val="00AA1804"/>
    <w:rsid w:val="00AA32B5"/>
    <w:rsid w:val="00AA499C"/>
    <w:rsid w:val="00AA5031"/>
    <w:rsid w:val="00AB0E81"/>
    <w:rsid w:val="00AB38D6"/>
    <w:rsid w:val="00AB3AE1"/>
    <w:rsid w:val="00AC03D4"/>
    <w:rsid w:val="00AC6AFE"/>
    <w:rsid w:val="00AC6F07"/>
    <w:rsid w:val="00AD4320"/>
    <w:rsid w:val="00AD68C5"/>
    <w:rsid w:val="00AE5B24"/>
    <w:rsid w:val="00AE7867"/>
    <w:rsid w:val="00AF0433"/>
    <w:rsid w:val="00AF6DD3"/>
    <w:rsid w:val="00B01274"/>
    <w:rsid w:val="00B04ABE"/>
    <w:rsid w:val="00B0693E"/>
    <w:rsid w:val="00B07A8E"/>
    <w:rsid w:val="00B1067B"/>
    <w:rsid w:val="00B114B9"/>
    <w:rsid w:val="00B1302B"/>
    <w:rsid w:val="00B2067D"/>
    <w:rsid w:val="00B24117"/>
    <w:rsid w:val="00B269BF"/>
    <w:rsid w:val="00B40538"/>
    <w:rsid w:val="00B4403B"/>
    <w:rsid w:val="00B44902"/>
    <w:rsid w:val="00B530D7"/>
    <w:rsid w:val="00B54641"/>
    <w:rsid w:val="00B557F3"/>
    <w:rsid w:val="00B64B74"/>
    <w:rsid w:val="00B664A1"/>
    <w:rsid w:val="00B665AC"/>
    <w:rsid w:val="00B66804"/>
    <w:rsid w:val="00B72875"/>
    <w:rsid w:val="00B76E63"/>
    <w:rsid w:val="00B820A6"/>
    <w:rsid w:val="00B87398"/>
    <w:rsid w:val="00B90283"/>
    <w:rsid w:val="00BA0816"/>
    <w:rsid w:val="00BA22CC"/>
    <w:rsid w:val="00BA5F2F"/>
    <w:rsid w:val="00BB12CB"/>
    <w:rsid w:val="00BC392A"/>
    <w:rsid w:val="00BC6483"/>
    <w:rsid w:val="00BD1F5D"/>
    <w:rsid w:val="00BD31D5"/>
    <w:rsid w:val="00BD6A49"/>
    <w:rsid w:val="00BE1716"/>
    <w:rsid w:val="00BE501E"/>
    <w:rsid w:val="00BE5316"/>
    <w:rsid w:val="00BE7264"/>
    <w:rsid w:val="00BF04B9"/>
    <w:rsid w:val="00BF51AD"/>
    <w:rsid w:val="00BF5B9D"/>
    <w:rsid w:val="00C11387"/>
    <w:rsid w:val="00C11BA2"/>
    <w:rsid w:val="00C128AB"/>
    <w:rsid w:val="00C21B5F"/>
    <w:rsid w:val="00C23FB5"/>
    <w:rsid w:val="00C24148"/>
    <w:rsid w:val="00C2664D"/>
    <w:rsid w:val="00C27BD3"/>
    <w:rsid w:val="00C27EFD"/>
    <w:rsid w:val="00C36650"/>
    <w:rsid w:val="00C44F74"/>
    <w:rsid w:val="00C459BB"/>
    <w:rsid w:val="00C552D8"/>
    <w:rsid w:val="00C57EDB"/>
    <w:rsid w:val="00C6493E"/>
    <w:rsid w:val="00C65C83"/>
    <w:rsid w:val="00C726C1"/>
    <w:rsid w:val="00C75B58"/>
    <w:rsid w:val="00C76ADF"/>
    <w:rsid w:val="00C77F42"/>
    <w:rsid w:val="00C90AFE"/>
    <w:rsid w:val="00C94A53"/>
    <w:rsid w:val="00C975F7"/>
    <w:rsid w:val="00CA0B7F"/>
    <w:rsid w:val="00CA2591"/>
    <w:rsid w:val="00CA3BCA"/>
    <w:rsid w:val="00CA6880"/>
    <w:rsid w:val="00CA7F1D"/>
    <w:rsid w:val="00CB0C40"/>
    <w:rsid w:val="00CC1F69"/>
    <w:rsid w:val="00CC32E5"/>
    <w:rsid w:val="00CC4ED4"/>
    <w:rsid w:val="00CC58FF"/>
    <w:rsid w:val="00CD0AD1"/>
    <w:rsid w:val="00CD41EE"/>
    <w:rsid w:val="00CE30D4"/>
    <w:rsid w:val="00CE488F"/>
    <w:rsid w:val="00CF11FC"/>
    <w:rsid w:val="00CF2999"/>
    <w:rsid w:val="00CF5EA3"/>
    <w:rsid w:val="00CF66D1"/>
    <w:rsid w:val="00D000C7"/>
    <w:rsid w:val="00D00A11"/>
    <w:rsid w:val="00D04F2F"/>
    <w:rsid w:val="00D04FB2"/>
    <w:rsid w:val="00D063CB"/>
    <w:rsid w:val="00D101E2"/>
    <w:rsid w:val="00D15A40"/>
    <w:rsid w:val="00D16CB7"/>
    <w:rsid w:val="00D223BA"/>
    <w:rsid w:val="00D239C2"/>
    <w:rsid w:val="00D27645"/>
    <w:rsid w:val="00D32434"/>
    <w:rsid w:val="00D32EF4"/>
    <w:rsid w:val="00D3526C"/>
    <w:rsid w:val="00D4000D"/>
    <w:rsid w:val="00D41844"/>
    <w:rsid w:val="00D468C3"/>
    <w:rsid w:val="00D46B67"/>
    <w:rsid w:val="00D474FF"/>
    <w:rsid w:val="00D5322D"/>
    <w:rsid w:val="00D542AE"/>
    <w:rsid w:val="00D54AC0"/>
    <w:rsid w:val="00D57264"/>
    <w:rsid w:val="00D5790D"/>
    <w:rsid w:val="00D65C52"/>
    <w:rsid w:val="00D7206E"/>
    <w:rsid w:val="00D7644F"/>
    <w:rsid w:val="00D7687C"/>
    <w:rsid w:val="00D81485"/>
    <w:rsid w:val="00D8172D"/>
    <w:rsid w:val="00D87050"/>
    <w:rsid w:val="00D907EE"/>
    <w:rsid w:val="00D90B77"/>
    <w:rsid w:val="00D90D3A"/>
    <w:rsid w:val="00D92432"/>
    <w:rsid w:val="00D92D07"/>
    <w:rsid w:val="00D9357F"/>
    <w:rsid w:val="00D93CDF"/>
    <w:rsid w:val="00D979EE"/>
    <w:rsid w:val="00DA2F63"/>
    <w:rsid w:val="00DA622E"/>
    <w:rsid w:val="00DA6EAE"/>
    <w:rsid w:val="00DB2B40"/>
    <w:rsid w:val="00DC2141"/>
    <w:rsid w:val="00DD3AAD"/>
    <w:rsid w:val="00DD57AB"/>
    <w:rsid w:val="00DD59DA"/>
    <w:rsid w:val="00DD6C1E"/>
    <w:rsid w:val="00DE2D34"/>
    <w:rsid w:val="00DE5991"/>
    <w:rsid w:val="00DF3879"/>
    <w:rsid w:val="00DF3E2C"/>
    <w:rsid w:val="00E03572"/>
    <w:rsid w:val="00E077A3"/>
    <w:rsid w:val="00E078BC"/>
    <w:rsid w:val="00E10BE2"/>
    <w:rsid w:val="00E17013"/>
    <w:rsid w:val="00E220EE"/>
    <w:rsid w:val="00E22FDA"/>
    <w:rsid w:val="00E32B45"/>
    <w:rsid w:val="00E32EDF"/>
    <w:rsid w:val="00E33F1F"/>
    <w:rsid w:val="00E354F3"/>
    <w:rsid w:val="00E35D41"/>
    <w:rsid w:val="00E36F85"/>
    <w:rsid w:val="00E40349"/>
    <w:rsid w:val="00E43BC4"/>
    <w:rsid w:val="00E443C6"/>
    <w:rsid w:val="00E462C2"/>
    <w:rsid w:val="00E469B6"/>
    <w:rsid w:val="00E5292B"/>
    <w:rsid w:val="00E52965"/>
    <w:rsid w:val="00E53EAD"/>
    <w:rsid w:val="00E55807"/>
    <w:rsid w:val="00E56801"/>
    <w:rsid w:val="00E60B5F"/>
    <w:rsid w:val="00E702F2"/>
    <w:rsid w:val="00E72A1B"/>
    <w:rsid w:val="00E7301B"/>
    <w:rsid w:val="00E745FB"/>
    <w:rsid w:val="00E829EA"/>
    <w:rsid w:val="00E82DA3"/>
    <w:rsid w:val="00E83BB4"/>
    <w:rsid w:val="00E8712D"/>
    <w:rsid w:val="00E963F9"/>
    <w:rsid w:val="00EA056D"/>
    <w:rsid w:val="00EB3B4D"/>
    <w:rsid w:val="00EB4025"/>
    <w:rsid w:val="00EB4D8B"/>
    <w:rsid w:val="00EB5E5A"/>
    <w:rsid w:val="00EC07EF"/>
    <w:rsid w:val="00EC5C40"/>
    <w:rsid w:val="00EC6580"/>
    <w:rsid w:val="00EC6B8E"/>
    <w:rsid w:val="00ED0337"/>
    <w:rsid w:val="00ED1080"/>
    <w:rsid w:val="00ED5D17"/>
    <w:rsid w:val="00EE0360"/>
    <w:rsid w:val="00EE11B1"/>
    <w:rsid w:val="00EE2473"/>
    <w:rsid w:val="00EE26C0"/>
    <w:rsid w:val="00EE2794"/>
    <w:rsid w:val="00EE3A8C"/>
    <w:rsid w:val="00EE4021"/>
    <w:rsid w:val="00EE5D00"/>
    <w:rsid w:val="00EF1065"/>
    <w:rsid w:val="00EF6A19"/>
    <w:rsid w:val="00F0414F"/>
    <w:rsid w:val="00F10213"/>
    <w:rsid w:val="00F11608"/>
    <w:rsid w:val="00F12EB6"/>
    <w:rsid w:val="00F1307A"/>
    <w:rsid w:val="00F142D7"/>
    <w:rsid w:val="00F161D3"/>
    <w:rsid w:val="00F16AD6"/>
    <w:rsid w:val="00F2002B"/>
    <w:rsid w:val="00F211D5"/>
    <w:rsid w:val="00F226F1"/>
    <w:rsid w:val="00F24D20"/>
    <w:rsid w:val="00F26329"/>
    <w:rsid w:val="00F33D45"/>
    <w:rsid w:val="00F3468D"/>
    <w:rsid w:val="00F34B3E"/>
    <w:rsid w:val="00F374AD"/>
    <w:rsid w:val="00F441E1"/>
    <w:rsid w:val="00F50CE3"/>
    <w:rsid w:val="00F50FF2"/>
    <w:rsid w:val="00F514D4"/>
    <w:rsid w:val="00F5238E"/>
    <w:rsid w:val="00F57FAB"/>
    <w:rsid w:val="00F60665"/>
    <w:rsid w:val="00F60C4A"/>
    <w:rsid w:val="00F63ADF"/>
    <w:rsid w:val="00F6781D"/>
    <w:rsid w:val="00F67E91"/>
    <w:rsid w:val="00F70FE3"/>
    <w:rsid w:val="00F75FF3"/>
    <w:rsid w:val="00F76453"/>
    <w:rsid w:val="00F820D8"/>
    <w:rsid w:val="00F831FF"/>
    <w:rsid w:val="00F8398B"/>
    <w:rsid w:val="00F93F76"/>
    <w:rsid w:val="00F950AA"/>
    <w:rsid w:val="00F96EE6"/>
    <w:rsid w:val="00FA1E09"/>
    <w:rsid w:val="00FA2404"/>
    <w:rsid w:val="00FA3A9F"/>
    <w:rsid w:val="00FA5559"/>
    <w:rsid w:val="00FA5A13"/>
    <w:rsid w:val="00FB3752"/>
    <w:rsid w:val="00FB50E0"/>
    <w:rsid w:val="00FB6B27"/>
    <w:rsid w:val="00FB76A4"/>
    <w:rsid w:val="00FC68D9"/>
    <w:rsid w:val="00FD436A"/>
    <w:rsid w:val="00FE0563"/>
    <w:rsid w:val="00FE05A9"/>
    <w:rsid w:val="00FE2BCD"/>
    <w:rsid w:val="00FE6C1F"/>
    <w:rsid w:val="00FE7C62"/>
    <w:rsid w:val="00FE7E02"/>
    <w:rsid w:val="00FF14B0"/>
    <w:rsid w:val="00FF1A78"/>
    <w:rsid w:val="00FF4241"/>
    <w:rsid w:val="00FF5EDB"/>
    <w:rsid w:val="00FF66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B2AA00"/>
  <w15:docId w15:val="{951FEC3A-2753-443F-83E8-1809CAB3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2E9"/>
    <w:pPr>
      <w:tabs>
        <w:tab w:val="left" w:pos="426"/>
        <w:tab w:val="left" w:pos="851"/>
        <w:tab w:val="left" w:pos="1276"/>
        <w:tab w:val="left" w:pos="5245"/>
        <w:tab w:val="right" w:pos="9299"/>
      </w:tabs>
      <w:spacing w:after="120" w:line="240" w:lineRule="auto"/>
    </w:pPr>
    <w:rPr>
      <w:rFonts w:eastAsia="Times New Roman" w:cs="Times New Roman"/>
      <w:szCs w:val="22"/>
    </w:rPr>
  </w:style>
  <w:style w:type="paragraph" w:styleId="berschrift1">
    <w:name w:val="heading 1"/>
    <w:basedOn w:val="Standard"/>
    <w:next w:val="Standard"/>
    <w:link w:val="berschrift1Zchn"/>
    <w:uiPriority w:val="9"/>
    <w:qFormat/>
    <w:rsid w:val="00814420"/>
    <w:pPr>
      <w:keepNext/>
      <w:keepLines/>
      <w:numPr>
        <w:numId w:val="10"/>
      </w:numPr>
      <w:tabs>
        <w:tab w:val="left" w:pos="510"/>
      </w:tabs>
      <w:spacing w:before="3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891436"/>
    <w:pPr>
      <w:keepNext/>
      <w:keepLines/>
      <w:numPr>
        <w:ilvl w:val="1"/>
        <w:numId w:val="10"/>
      </w:numPr>
      <w:tabs>
        <w:tab w:val="clear" w:pos="426"/>
        <w:tab w:val="left" w:pos="680"/>
        <w:tab w:val="left" w:pos="1021"/>
      </w:tabs>
      <w:spacing w:before="120"/>
      <w:outlineLvl w:val="1"/>
    </w:pPr>
    <w:rPr>
      <w:rFonts w:eastAsiaTheme="majorEastAsia" w:cstheme="majorBidi"/>
      <w:bCs/>
      <w:sz w:val="28"/>
      <w:szCs w:val="26"/>
    </w:rPr>
  </w:style>
  <w:style w:type="paragraph" w:styleId="berschrift3">
    <w:name w:val="heading 3"/>
    <w:aliases w:val="Überschrift 3a"/>
    <w:basedOn w:val="Standard"/>
    <w:next w:val="Standard"/>
    <w:link w:val="berschrift3Zchn"/>
    <w:uiPriority w:val="9"/>
    <w:unhideWhenUsed/>
    <w:qFormat/>
    <w:rsid w:val="007D2FF1"/>
    <w:pPr>
      <w:keepNext/>
      <w:keepLines/>
      <w:numPr>
        <w:ilvl w:val="2"/>
        <w:numId w:val="10"/>
      </w:numPr>
      <w:tabs>
        <w:tab w:val="left" w:pos="1021"/>
        <w:tab w:val="left" w:pos="1191"/>
      </w:tabs>
      <w:spacing w:before="60" w:after="60"/>
      <w:outlineLvl w:val="2"/>
    </w:pPr>
    <w:rPr>
      <w:rFonts w:eastAsiaTheme="majorEastAsia" w:cstheme="majorBidi"/>
      <w:bCs/>
      <w:sz w:val="24"/>
    </w:rPr>
  </w:style>
  <w:style w:type="paragraph" w:styleId="berschrift4">
    <w:name w:val="heading 4"/>
    <w:basedOn w:val="Standard"/>
    <w:next w:val="Standard"/>
    <w:link w:val="berschrift4Zchn"/>
    <w:uiPriority w:val="9"/>
    <w:unhideWhenUsed/>
    <w:qFormat/>
    <w:rsid w:val="00891436"/>
    <w:pPr>
      <w:keepNext/>
      <w:keepLines/>
      <w:numPr>
        <w:ilvl w:val="3"/>
        <w:numId w:val="10"/>
      </w:numPr>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891436"/>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891436"/>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891436"/>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891436"/>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qFormat/>
    <w:rsid w:val="00891436"/>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814420"/>
    <w:rPr>
      <w:rFonts w:eastAsiaTheme="majorEastAsia" w:cstheme="majorBidi"/>
      <w:b/>
      <w:bCs/>
      <w:sz w:val="28"/>
      <w:szCs w:val="28"/>
    </w:rPr>
  </w:style>
  <w:style w:type="paragraph" w:styleId="Inhaltsverzeichnisberschrift">
    <w:name w:val="TOC Heading"/>
    <w:basedOn w:val="berschrift1"/>
    <w:next w:val="Standard"/>
    <w:uiPriority w:val="39"/>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qFormat/>
    <w:rsid w:val="00891436"/>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rsid w:val="0030001D"/>
    <w:rPr>
      <w:rFonts w:eastAsiaTheme="majorEastAsia" w:cstheme="majorBidi"/>
      <w:b/>
      <w:spacing w:val="5"/>
      <w:kern w:val="28"/>
      <w:sz w:val="28"/>
      <w:szCs w:val="52"/>
    </w:rPr>
  </w:style>
  <w:style w:type="character" w:customStyle="1" w:styleId="berschrift2Zchn">
    <w:name w:val="Überschrift 2 Zchn"/>
    <w:basedOn w:val="Absatz-Standardschriftart"/>
    <w:link w:val="berschrift2"/>
    <w:uiPriority w:val="9"/>
    <w:rsid w:val="00E53EAD"/>
    <w:rPr>
      <w:rFonts w:eastAsiaTheme="majorEastAsia" w:cstheme="majorBidi"/>
      <w:bCs/>
      <w:sz w:val="28"/>
      <w:szCs w:val="26"/>
    </w:rPr>
  </w:style>
  <w:style w:type="character" w:customStyle="1" w:styleId="berschrift3Zchn">
    <w:name w:val="Überschrift 3 Zchn"/>
    <w:aliases w:val="Überschrift 3a Zchn"/>
    <w:basedOn w:val="Absatz-Standardschriftart"/>
    <w:link w:val="berschrift3"/>
    <w:uiPriority w:val="9"/>
    <w:rsid w:val="007D2FF1"/>
    <w:rPr>
      <w:rFonts w:eastAsiaTheme="majorEastAsia" w:cstheme="majorBidi"/>
      <w:bCs/>
      <w:sz w:val="24"/>
      <w:szCs w:val="22"/>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szCs w:val="22"/>
    </w:rPr>
  </w:style>
  <w:style w:type="character" w:customStyle="1" w:styleId="berschrift5Zchn">
    <w:name w:val="Überschrift 5 Zchn"/>
    <w:basedOn w:val="Absatz-Standardschriftart"/>
    <w:link w:val="berschrift5"/>
    <w:uiPriority w:val="9"/>
    <w:rsid w:val="00B72875"/>
    <w:rPr>
      <w:rFonts w:eastAsiaTheme="majorEastAsia" w:cstheme="majorBidi"/>
      <w:b/>
      <w:szCs w:val="22"/>
    </w:rPr>
  </w:style>
  <w:style w:type="character" w:customStyle="1" w:styleId="berschrift6Zchn">
    <w:name w:val="Überschrift 6 Zchn"/>
    <w:basedOn w:val="Absatz-Standardschriftart"/>
    <w:link w:val="berschrift6"/>
    <w:uiPriority w:val="9"/>
    <w:rsid w:val="00B72875"/>
    <w:rPr>
      <w:rFonts w:eastAsiaTheme="majorEastAsia" w:cstheme="majorBidi"/>
      <w:iCs/>
      <w:szCs w:val="22"/>
    </w:rPr>
  </w:style>
  <w:style w:type="character" w:customStyle="1" w:styleId="berschrift7Zchn">
    <w:name w:val="Überschrift 7 Zchn"/>
    <w:basedOn w:val="Absatz-Standardschriftart"/>
    <w:link w:val="berschrift7"/>
    <w:uiPriority w:val="9"/>
    <w:rsid w:val="005A5476"/>
    <w:rPr>
      <w:rFonts w:eastAsiaTheme="majorEastAsia" w:cstheme="majorBidi"/>
      <w:iCs/>
      <w:szCs w:val="22"/>
    </w:rPr>
  </w:style>
  <w:style w:type="character" w:customStyle="1" w:styleId="berschrift8Zchn">
    <w:name w:val="Überschrift 8 Zchn"/>
    <w:basedOn w:val="Absatz-Standardschriftart"/>
    <w:link w:val="berschrift8"/>
    <w:uiPriority w:val="9"/>
    <w:rsid w:val="005A5476"/>
    <w:rPr>
      <w:rFonts w:eastAsiaTheme="majorEastAsia" w:cstheme="majorBidi"/>
      <w:szCs w:val="20"/>
    </w:rPr>
  </w:style>
  <w:style w:type="character" w:customStyle="1" w:styleId="berschrift9Zchn">
    <w:name w:val="Überschrift 9 Zchn"/>
    <w:basedOn w:val="Absatz-Standardschriftart"/>
    <w:link w:val="berschrift9"/>
    <w:uiPriority w:val="9"/>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891436"/>
    <w:pPr>
      <w:tabs>
        <w:tab w:val="clear" w:pos="426"/>
        <w:tab w:val="clear" w:pos="851"/>
        <w:tab w:val="clear" w:pos="1276"/>
        <w:tab w:val="clear" w:pos="5245"/>
        <w:tab w:val="clear" w:pos="9299"/>
        <w:tab w:val="right" w:pos="8381"/>
      </w:tabs>
      <w:spacing w:before="340" w:line="340" w:lineRule="exact"/>
      <w:ind w:left="680" w:hanging="680"/>
    </w:pPr>
    <w:rPr>
      <w:rFonts w:eastAsiaTheme="minorEastAsia" w:cstheme="minorBidi"/>
      <w:b/>
      <w:szCs w:val="21"/>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891436"/>
    <w:pPr>
      <w:tabs>
        <w:tab w:val="clear" w:pos="426"/>
        <w:tab w:val="clear" w:pos="851"/>
        <w:tab w:val="clear" w:pos="1276"/>
        <w:tab w:val="clear" w:pos="5245"/>
        <w:tab w:val="clear" w:pos="9299"/>
        <w:tab w:val="right" w:pos="8381"/>
      </w:tabs>
      <w:spacing w:line="340" w:lineRule="exact"/>
      <w:ind w:left="680" w:hanging="680"/>
    </w:pPr>
    <w:rPr>
      <w:rFonts w:eastAsiaTheme="minorEastAsia" w:cstheme="minorBidi"/>
      <w:szCs w:val="21"/>
    </w:rPr>
  </w:style>
  <w:style w:type="paragraph" w:styleId="Verzeichnis3">
    <w:name w:val="toc 3"/>
    <w:basedOn w:val="Standard"/>
    <w:next w:val="Standard"/>
    <w:autoRedefine/>
    <w:uiPriority w:val="39"/>
    <w:unhideWhenUsed/>
    <w:rsid w:val="00891436"/>
    <w:pPr>
      <w:tabs>
        <w:tab w:val="clear" w:pos="426"/>
        <w:tab w:val="clear" w:pos="851"/>
        <w:tab w:val="clear" w:pos="1276"/>
        <w:tab w:val="clear" w:pos="5245"/>
        <w:tab w:val="clear" w:pos="9299"/>
        <w:tab w:val="right" w:pos="8381"/>
      </w:tabs>
      <w:spacing w:line="340" w:lineRule="exact"/>
      <w:ind w:left="680" w:hanging="680"/>
    </w:pPr>
    <w:rPr>
      <w:rFonts w:eastAsiaTheme="minorEastAsia" w:cstheme="minorBidi"/>
      <w:szCs w:val="21"/>
    </w:rPr>
  </w:style>
  <w:style w:type="paragraph" w:styleId="Verzeichnis4">
    <w:name w:val="toc 4"/>
    <w:basedOn w:val="Standard"/>
    <w:next w:val="Standard"/>
    <w:autoRedefine/>
    <w:uiPriority w:val="39"/>
    <w:semiHidden/>
    <w:rsid w:val="00891436"/>
    <w:pPr>
      <w:tabs>
        <w:tab w:val="clear" w:pos="426"/>
        <w:tab w:val="clear" w:pos="851"/>
        <w:tab w:val="clear" w:pos="1276"/>
        <w:tab w:val="clear" w:pos="5245"/>
        <w:tab w:val="clear" w:pos="9299"/>
      </w:tabs>
      <w:spacing w:after="100" w:line="260" w:lineRule="atLeast"/>
      <w:ind w:left="630"/>
    </w:pPr>
    <w:rPr>
      <w:rFonts w:eastAsiaTheme="minorEastAsia" w:cstheme="minorBidi"/>
      <w:szCs w:val="21"/>
    </w:rPr>
  </w:style>
  <w:style w:type="paragraph" w:styleId="Verzeichnis5">
    <w:name w:val="toc 5"/>
    <w:basedOn w:val="Standard"/>
    <w:next w:val="Standard"/>
    <w:autoRedefine/>
    <w:uiPriority w:val="39"/>
    <w:semiHidden/>
    <w:rsid w:val="00891436"/>
    <w:pPr>
      <w:tabs>
        <w:tab w:val="clear" w:pos="426"/>
        <w:tab w:val="clear" w:pos="851"/>
        <w:tab w:val="clear" w:pos="1276"/>
        <w:tab w:val="clear" w:pos="5245"/>
        <w:tab w:val="clear" w:pos="9299"/>
      </w:tabs>
      <w:spacing w:after="100" w:line="260" w:lineRule="atLeast"/>
      <w:ind w:left="840"/>
    </w:pPr>
    <w:rPr>
      <w:rFonts w:eastAsiaTheme="minorEastAsia" w:cstheme="minorBidi"/>
      <w:szCs w:val="21"/>
    </w:rPr>
  </w:style>
  <w:style w:type="paragraph" w:styleId="Verzeichnis6">
    <w:name w:val="toc 6"/>
    <w:basedOn w:val="Standard"/>
    <w:next w:val="Standard"/>
    <w:autoRedefine/>
    <w:uiPriority w:val="39"/>
    <w:semiHidden/>
    <w:rsid w:val="00891436"/>
    <w:pPr>
      <w:tabs>
        <w:tab w:val="clear" w:pos="426"/>
        <w:tab w:val="clear" w:pos="851"/>
        <w:tab w:val="clear" w:pos="1276"/>
        <w:tab w:val="clear" w:pos="5245"/>
        <w:tab w:val="clear" w:pos="9299"/>
      </w:tabs>
      <w:spacing w:after="100" w:line="260" w:lineRule="atLeast"/>
      <w:ind w:left="1050"/>
    </w:pPr>
    <w:rPr>
      <w:rFonts w:eastAsiaTheme="minorEastAsia" w:cstheme="minorBidi"/>
      <w:szCs w:val="21"/>
    </w:rPr>
  </w:style>
  <w:style w:type="paragraph" w:customStyle="1" w:styleId="Aufzhlung1">
    <w:name w:val="Aufzählung1"/>
    <w:basedOn w:val="Standard"/>
    <w:uiPriority w:val="10"/>
    <w:qFormat/>
    <w:rsid w:val="00E40349"/>
    <w:pPr>
      <w:numPr>
        <w:numId w:val="11"/>
      </w:numPr>
    </w:pPr>
  </w:style>
  <w:style w:type="paragraph" w:customStyle="1" w:styleId="Aufzhlung2">
    <w:name w:val="Aufzählung2"/>
    <w:basedOn w:val="Standard"/>
    <w:uiPriority w:val="10"/>
    <w:qFormat/>
    <w:rsid w:val="00E40349"/>
    <w:pPr>
      <w:numPr>
        <w:ilvl w:val="1"/>
        <w:numId w:val="11"/>
      </w:numPr>
    </w:pPr>
  </w:style>
  <w:style w:type="paragraph" w:customStyle="1" w:styleId="Aufzhlung3">
    <w:name w:val="Aufzählung3"/>
    <w:basedOn w:val="Standard"/>
    <w:uiPriority w:val="10"/>
    <w:qFormat/>
    <w:rsid w:val="00E40349"/>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E82DA3"/>
    <w:pPr>
      <w:spacing w:line="260" w:lineRule="exact"/>
    </w:pPr>
  </w:style>
  <w:style w:type="character" w:customStyle="1" w:styleId="KopfzeileZchn">
    <w:name w:val="Kopfzeile Zchn"/>
    <w:basedOn w:val="Absatz-Standardschriftart"/>
    <w:link w:val="Kopfzeile"/>
    <w:uiPriority w:val="99"/>
    <w:rsid w:val="00E82DA3"/>
    <w:rPr>
      <w:rFonts w:eastAsia="Times New Roman" w:cs="Times New Roman"/>
      <w:szCs w:val="22"/>
    </w:rPr>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dressbereich">
    <w:name w:val="Adressbereich"/>
    <w:basedOn w:val="Standard"/>
    <w:rsid w:val="00427433"/>
    <w:pPr>
      <w:tabs>
        <w:tab w:val="clear" w:pos="426"/>
        <w:tab w:val="clear" w:pos="851"/>
        <w:tab w:val="clear" w:pos="1276"/>
        <w:tab w:val="clear" w:pos="9299"/>
        <w:tab w:val="left" w:pos="2268"/>
      </w:tabs>
    </w:pPr>
  </w:style>
  <w:style w:type="paragraph" w:styleId="Standardeinzug">
    <w:name w:val="Normal Indent"/>
    <w:basedOn w:val="Standard"/>
    <w:rsid w:val="004121B3"/>
    <w:pPr>
      <w:tabs>
        <w:tab w:val="clear" w:pos="5245"/>
        <w:tab w:val="left" w:pos="5216"/>
        <w:tab w:val="decimal" w:pos="7938"/>
      </w:tabs>
      <w:spacing w:line="260" w:lineRule="atLeast"/>
      <w:ind w:left="425" w:hanging="425"/>
    </w:pPr>
    <w:rPr>
      <w:szCs w:val="20"/>
      <w:lang w:eastAsia="de-DE"/>
    </w:rPr>
  </w:style>
  <w:style w:type="character" w:styleId="Platzhaltertext">
    <w:name w:val="Placeholder Text"/>
    <w:basedOn w:val="Absatz-Standardschriftart"/>
    <w:uiPriority w:val="99"/>
    <w:semiHidden/>
    <w:rsid w:val="004121B3"/>
    <w:rPr>
      <w:color w:val="808080"/>
    </w:rPr>
  </w:style>
  <w:style w:type="character" w:styleId="Kommentarzeichen">
    <w:name w:val="annotation reference"/>
    <w:basedOn w:val="Absatz-Standardschriftart"/>
    <w:uiPriority w:val="99"/>
    <w:semiHidden/>
    <w:unhideWhenUsed/>
    <w:rsid w:val="00C94A53"/>
    <w:rPr>
      <w:sz w:val="16"/>
      <w:szCs w:val="16"/>
    </w:rPr>
  </w:style>
  <w:style w:type="paragraph" w:styleId="Kommentartext">
    <w:name w:val="annotation text"/>
    <w:basedOn w:val="Standard"/>
    <w:link w:val="KommentartextZchn"/>
    <w:uiPriority w:val="99"/>
    <w:semiHidden/>
    <w:unhideWhenUsed/>
    <w:rsid w:val="00C94A53"/>
    <w:rPr>
      <w:sz w:val="20"/>
      <w:szCs w:val="20"/>
    </w:rPr>
  </w:style>
  <w:style w:type="character" w:customStyle="1" w:styleId="KommentartextZchn">
    <w:name w:val="Kommentartext Zchn"/>
    <w:basedOn w:val="Absatz-Standardschriftart"/>
    <w:link w:val="Kommentartext"/>
    <w:uiPriority w:val="99"/>
    <w:semiHidden/>
    <w:rsid w:val="00C94A53"/>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94A53"/>
    <w:rPr>
      <w:b/>
      <w:bCs/>
    </w:rPr>
  </w:style>
  <w:style w:type="character" w:customStyle="1" w:styleId="KommentarthemaZchn">
    <w:name w:val="Kommentarthema Zchn"/>
    <w:basedOn w:val="KommentartextZchn"/>
    <w:link w:val="Kommentarthema"/>
    <w:uiPriority w:val="99"/>
    <w:semiHidden/>
    <w:rsid w:val="00C94A53"/>
    <w:rPr>
      <w:rFonts w:eastAsia="Times New Roman" w:cs="Times New Roman"/>
      <w:b/>
      <w:bCs/>
      <w:sz w:val="20"/>
      <w:szCs w:val="20"/>
    </w:rPr>
  </w:style>
  <w:style w:type="paragraph" w:styleId="Funotentext">
    <w:name w:val="footnote text"/>
    <w:basedOn w:val="Standard"/>
    <w:link w:val="FunotentextZchn"/>
    <w:uiPriority w:val="99"/>
    <w:semiHidden/>
    <w:unhideWhenUsed/>
    <w:rsid w:val="00171DC7"/>
    <w:rPr>
      <w:sz w:val="20"/>
      <w:szCs w:val="20"/>
    </w:rPr>
  </w:style>
  <w:style w:type="character" w:customStyle="1" w:styleId="FunotentextZchn">
    <w:name w:val="Fußnotentext Zchn"/>
    <w:basedOn w:val="Absatz-Standardschriftart"/>
    <w:link w:val="Funotentext"/>
    <w:uiPriority w:val="99"/>
    <w:semiHidden/>
    <w:rsid w:val="00171DC7"/>
    <w:rPr>
      <w:rFonts w:eastAsia="Times New Roman" w:cs="Times New Roman"/>
      <w:sz w:val="20"/>
      <w:szCs w:val="20"/>
    </w:rPr>
  </w:style>
  <w:style w:type="character" w:styleId="Funotenzeichen">
    <w:name w:val="footnote reference"/>
    <w:basedOn w:val="Absatz-Standardschriftart"/>
    <w:uiPriority w:val="99"/>
    <w:semiHidden/>
    <w:unhideWhenUsed/>
    <w:rsid w:val="00171DC7"/>
    <w:rPr>
      <w:vertAlign w:val="superscript"/>
    </w:rPr>
  </w:style>
  <w:style w:type="paragraph" w:customStyle="1" w:styleId="Ausgeblendet">
    <w:name w:val="Ausgeblendet"/>
    <w:basedOn w:val="Standard"/>
    <w:link w:val="AusgeblendetZchn"/>
    <w:qFormat/>
    <w:rsid w:val="00D65C52"/>
    <w:pPr>
      <w:tabs>
        <w:tab w:val="clear" w:pos="426"/>
        <w:tab w:val="clear" w:pos="851"/>
        <w:tab w:val="clear" w:pos="1276"/>
        <w:tab w:val="clear" w:pos="5245"/>
        <w:tab w:val="clear" w:pos="9299"/>
      </w:tabs>
      <w:spacing w:line="260" w:lineRule="atLeast"/>
    </w:pPr>
    <w:rPr>
      <w:bCs/>
      <w:i/>
      <w:vanish/>
      <w:color w:val="FF0000"/>
      <w:sz w:val="20"/>
      <w:szCs w:val="20"/>
    </w:rPr>
  </w:style>
  <w:style w:type="paragraph" w:customStyle="1" w:styleId="Textbaustein">
    <w:name w:val="Textbaustein"/>
    <w:basedOn w:val="Standard"/>
    <w:link w:val="TextbausteinZchn"/>
    <w:qFormat/>
    <w:rsid w:val="00814420"/>
    <w:rPr>
      <w:color w:val="A6A6A6" w:themeColor="background1" w:themeShade="A6"/>
    </w:rPr>
  </w:style>
  <w:style w:type="character" w:customStyle="1" w:styleId="AusgeblendetZchn">
    <w:name w:val="Ausgeblendet Zchn"/>
    <w:basedOn w:val="Absatz-Standardschriftart"/>
    <w:link w:val="Ausgeblendet"/>
    <w:rsid w:val="00D65C52"/>
    <w:rPr>
      <w:rFonts w:eastAsia="Times New Roman" w:cs="Times New Roman"/>
      <w:bCs/>
      <w:i/>
      <w:vanish/>
      <w:color w:val="FF0000"/>
      <w:sz w:val="20"/>
      <w:szCs w:val="20"/>
    </w:rPr>
  </w:style>
  <w:style w:type="character" w:customStyle="1" w:styleId="TextbausteinZchn">
    <w:name w:val="Textbaustein Zchn"/>
    <w:basedOn w:val="AusgeblendetZchn"/>
    <w:link w:val="Textbaustein"/>
    <w:rsid w:val="00814420"/>
    <w:rPr>
      <w:rFonts w:eastAsia="Times New Roman" w:cs="Times New Roman"/>
      <w:bCs w:val="0"/>
      <w:i w:val="0"/>
      <w:vanish w:val="0"/>
      <w:color w:val="A6A6A6" w:themeColor="background1" w:themeShade="A6"/>
      <w:sz w:val="20"/>
      <w:szCs w:val="22"/>
    </w:rPr>
  </w:style>
  <w:style w:type="character" w:customStyle="1" w:styleId="Erwhnung1">
    <w:name w:val="Erwähnung1"/>
    <w:basedOn w:val="Absatz-Standardschriftart"/>
    <w:uiPriority w:val="99"/>
    <w:semiHidden/>
    <w:unhideWhenUsed/>
    <w:rsid w:val="00285FCB"/>
    <w:rPr>
      <w:color w:val="2B579A"/>
      <w:shd w:val="clear" w:color="auto" w:fill="E6E6E6"/>
    </w:rPr>
  </w:style>
  <w:style w:type="paragraph" w:customStyle="1" w:styleId="Tabelle1">
    <w:name w:val="Tabelle_1"/>
    <w:basedOn w:val="Standard"/>
    <w:link w:val="Tabelle1Zchn"/>
    <w:qFormat/>
    <w:rsid w:val="00D32434"/>
    <w:pPr>
      <w:tabs>
        <w:tab w:val="clear" w:pos="426"/>
        <w:tab w:val="clear" w:pos="851"/>
        <w:tab w:val="clear" w:pos="1276"/>
        <w:tab w:val="clear" w:pos="5245"/>
        <w:tab w:val="clear" w:pos="9299"/>
      </w:tabs>
      <w:spacing w:before="40" w:after="40"/>
    </w:pPr>
    <w:rPr>
      <w:rFonts w:cs="Arial"/>
      <w:bCs/>
      <w:sz w:val="16"/>
      <w:szCs w:val="16"/>
    </w:rPr>
  </w:style>
  <w:style w:type="character" w:styleId="Buchtitel">
    <w:name w:val="Book Title"/>
    <w:uiPriority w:val="33"/>
    <w:qFormat/>
    <w:rsid w:val="000C58CD"/>
  </w:style>
  <w:style w:type="character" w:customStyle="1" w:styleId="Tabelle1Zchn">
    <w:name w:val="Tabelle_1 Zchn"/>
    <w:basedOn w:val="Absatz-Standardschriftart"/>
    <w:link w:val="Tabelle1"/>
    <w:rsid w:val="00D32434"/>
    <w:rPr>
      <w:rFonts w:eastAsia="Times New Roman" w:cs="Arial"/>
      <w:bCs/>
      <w:sz w:val="16"/>
      <w:szCs w:val="16"/>
    </w:rPr>
  </w:style>
  <w:style w:type="paragraph" w:customStyle="1" w:styleId="Default">
    <w:name w:val="Default"/>
    <w:rsid w:val="000C58CD"/>
    <w:pPr>
      <w:autoSpaceDE w:val="0"/>
      <w:autoSpaceDN w:val="0"/>
      <w:adjustRightInd w:val="0"/>
      <w:spacing w:line="240" w:lineRule="auto"/>
    </w:pPr>
    <w:rPr>
      <w:rFonts w:eastAsia="Times New Roman" w:cs="Arial"/>
      <w:color w:val="000000"/>
      <w:sz w:val="24"/>
      <w:szCs w:val="24"/>
      <w:lang w:val="de-DE"/>
    </w:rPr>
  </w:style>
  <w:style w:type="character" w:styleId="BesuchterLink">
    <w:name w:val="FollowedHyperlink"/>
    <w:basedOn w:val="Absatz-Standardschriftart"/>
    <w:uiPriority w:val="99"/>
    <w:semiHidden/>
    <w:unhideWhenUsed/>
    <w:rsid w:val="00517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09818">
      <w:bodyDiv w:val="1"/>
      <w:marLeft w:val="0"/>
      <w:marRight w:val="0"/>
      <w:marTop w:val="0"/>
      <w:marBottom w:val="0"/>
      <w:divBdr>
        <w:top w:val="none" w:sz="0" w:space="0" w:color="auto"/>
        <w:left w:val="none" w:sz="0" w:space="0" w:color="auto"/>
        <w:bottom w:val="none" w:sz="0" w:space="0" w:color="auto"/>
        <w:right w:val="none" w:sz="0" w:space="0" w:color="auto"/>
      </w:divBdr>
    </w:div>
    <w:div w:id="967466243">
      <w:bodyDiv w:val="1"/>
      <w:marLeft w:val="0"/>
      <w:marRight w:val="0"/>
      <w:marTop w:val="0"/>
      <w:marBottom w:val="0"/>
      <w:divBdr>
        <w:top w:val="none" w:sz="0" w:space="0" w:color="auto"/>
        <w:left w:val="none" w:sz="0" w:space="0" w:color="auto"/>
        <w:bottom w:val="none" w:sz="0" w:space="0" w:color="auto"/>
        <w:right w:val="none" w:sz="0" w:space="0" w:color="auto"/>
      </w:divBdr>
    </w:div>
    <w:div w:id="18416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els.geo.sg.ch/"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sg.ch/bauen/geoinformation/gi/richtlinien.html" TargetMode="External"/><Relationship Id="rId3" Type="http://schemas.openxmlformats.org/officeDocument/2006/relationships/styles" Target="styles.xml"/><Relationship Id="rId21" Type="http://schemas.openxmlformats.org/officeDocument/2006/relationships/hyperlink" Target="https://www.geo.admin.ch/de/geodatenmodel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sg.ch/bauen/geoinformation/gi/richtlinien.html" TargetMode="Externa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admin.ch/opc/de/classified-compilation/20071088/index.html" TargetMode="External"/><Relationship Id="rId29" Type="http://schemas.openxmlformats.org/officeDocument/2006/relationships/hyperlink" Target="file:///\\GEOC-FILER02\itvdata\3_Geschaeft\33_Projekte\Kt_SG\4671_kGDM\Vorlage_Modelldokumentation\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eo.admin.ch/de/geodatenmodell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eo.admin.ch/de/geodatenmodelle/" TargetMode="External"/><Relationship Id="rId28" Type="http://schemas.openxmlformats.org/officeDocument/2006/relationships/hyperlink" Target="file:///\\GEOC-FILER02\itvdata\3_Geschaeft\33_Projekte\Kt_SG\4671_kGDM\Vorlage_Modelldokumentation\link" TargetMode="External"/><Relationship Id="rId10" Type="http://schemas.openxmlformats.org/officeDocument/2006/relationships/image" Target="media/image1.png"/><Relationship Id="rId19" Type="http://schemas.openxmlformats.org/officeDocument/2006/relationships/hyperlink" Target="https://www.admin.ch/opc/de/classified-compilation/20050726/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dels.geo.sg.ch" TargetMode="External"/><Relationship Id="rId14" Type="http://schemas.openxmlformats.org/officeDocument/2006/relationships/image" Target="media/image5.png"/><Relationship Id="rId22" Type="http://schemas.openxmlformats.org/officeDocument/2006/relationships/hyperlink" Target="https://www.geo.admin.ch/de/geodatenmodelle/" TargetMode="External"/><Relationship Id="rId27" Type="http://schemas.openxmlformats.org/officeDocument/2006/relationships/hyperlink" Target="https://metadata.geo.sg.ch/geobasisdaten_rechtlich"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DD7E-6427-4C8C-9F39-E0CC9816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3194</Words>
  <Characters>20123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Generalsekretariat</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Guidon, Roman</dc:creator>
  <dc:description>Version 1.1 / 06.02.2011</dc:description>
  <cp:lastModifiedBy>Grunder Nadja BD-AREG-UWIS</cp:lastModifiedBy>
  <cp:revision>2</cp:revision>
  <cp:lastPrinted>2017-01-27T10:03:00Z</cp:lastPrinted>
  <dcterms:created xsi:type="dcterms:W3CDTF">2023-04-25T08:39:00Z</dcterms:created>
  <dcterms:modified xsi:type="dcterms:W3CDTF">2023-04-25T08:39:00Z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